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2085" w:rsidRPr="00387E99" w:rsidRDefault="00501994" w:rsidP="00387E99">
      <w:pPr>
        <w:ind w:firstLine="709"/>
        <w:jc w:val="center"/>
        <w:rPr>
          <w:rFonts w:cs="Arial"/>
          <w:color w:val="000000"/>
          <w:lang w:val="en-US"/>
        </w:rPr>
      </w:pPr>
      <w:bookmarkStart w:id="0" w:name="_GoBack"/>
      <w:bookmarkEnd w:id="0"/>
      <w:r>
        <w:rPr>
          <w:rFonts w:cs="Arial"/>
          <w:noProof/>
          <w:color w:val="000000"/>
        </w:rPr>
        <w:drawing>
          <wp:inline distT="0" distB="0" distL="0" distR="0">
            <wp:extent cx="447675" cy="600075"/>
            <wp:effectExtent l="0" t="0" r="9525" b="9525"/>
            <wp:docPr id="1"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2"/>
                    <pic:cNvPicPr>
                      <a:picLocks noChangeAspect="1" noChangeArrowheads="1"/>
                    </pic:cNvPicPr>
                  </pic:nvPicPr>
                  <pic:blipFill>
                    <a:blip r:embed="rId9">
                      <a:lum bright="-12000" contrast="30000"/>
                      <a:extLst>
                        <a:ext uri="{28A0092B-C50C-407E-A947-70E740481C1C}">
                          <a14:useLocalDpi xmlns:a14="http://schemas.microsoft.com/office/drawing/2010/main" val="0"/>
                        </a:ext>
                      </a:extLst>
                    </a:blip>
                    <a:srcRect/>
                    <a:stretch>
                      <a:fillRect/>
                    </a:stretch>
                  </pic:blipFill>
                  <pic:spPr bwMode="auto">
                    <a:xfrm>
                      <a:off x="0" y="0"/>
                      <a:ext cx="447675" cy="600075"/>
                    </a:xfrm>
                    <a:prstGeom prst="rect">
                      <a:avLst/>
                    </a:prstGeom>
                    <a:solidFill>
                      <a:srgbClr val="FFFFFF"/>
                    </a:solidFill>
                    <a:ln>
                      <a:noFill/>
                    </a:ln>
                  </pic:spPr>
                </pic:pic>
              </a:graphicData>
            </a:graphic>
          </wp:inline>
        </w:drawing>
      </w:r>
    </w:p>
    <w:p w:rsidR="00262085" w:rsidRPr="00387E99" w:rsidRDefault="00262085" w:rsidP="00387E99">
      <w:pPr>
        <w:ind w:firstLine="709"/>
        <w:jc w:val="center"/>
        <w:rPr>
          <w:rFonts w:cs="Arial"/>
          <w:bCs/>
          <w:color w:val="000000"/>
        </w:rPr>
      </w:pPr>
      <w:r w:rsidRPr="00387E99">
        <w:rPr>
          <w:rFonts w:cs="Arial"/>
          <w:bCs/>
          <w:color w:val="000000"/>
        </w:rPr>
        <w:t>АДМИНИСТРАЦИЯ</w:t>
      </w:r>
    </w:p>
    <w:p w:rsidR="00262085" w:rsidRPr="00387E99" w:rsidRDefault="00262085" w:rsidP="00387E99">
      <w:pPr>
        <w:ind w:firstLine="709"/>
        <w:contextualSpacing/>
        <w:jc w:val="center"/>
        <w:rPr>
          <w:rFonts w:cs="Arial"/>
          <w:bCs/>
          <w:color w:val="000000"/>
        </w:rPr>
      </w:pPr>
      <w:r w:rsidRPr="00387E99">
        <w:rPr>
          <w:rFonts w:cs="Arial"/>
          <w:bCs/>
          <w:color w:val="000000"/>
        </w:rPr>
        <w:t>КАЛАЧЕЕВСКОГО МУНИЦИПАЛЬНОГО РАЙОНА</w:t>
      </w:r>
    </w:p>
    <w:p w:rsidR="00387E99" w:rsidRDefault="00262085" w:rsidP="00387E99">
      <w:pPr>
        <w:ind w:firstLine="709"/>
        <w:contextualSpacing/>
        <w:jc w:val="center"/>
        <w:rPr>
          <w:rFonts w:cs="Arial"/>
          <w:bCs/>
          <w:color w:val="000000"/>
        </w:rPr>
      </w:pPr>
      <w:r w:rsidRPr="00387E99">
        <w:rPr>
          <w:rFonts w:cs="Arial"/>
          <w:bCs/>
          <w:color w:val="000000"/>
        </w:rPr>
        <w:t>ВОРОНЕЖСКОЙ ОБЛАСТИ</w:t>
      </w:r>
    </w:p>
    <w:p w:rsidR="00387E99" w:rsidRDefault="00262085" w:rsidP="00387E99">
      <w:pPr>
        <w:ind w:firstLine="709"/>
        <w:contextualSpacing/>
        <w:jc w:val="center"/>
        <w:rPr>
          <w:rFonts w:cs="Arial"/>
          <w:bCs/>
          <w:color w:val="000000"/>
          <w:position w:val="40"/>
        </w:rPr>
      </w:pPr>
      <w:r w:rsidRPr="00387E99">
        <w:rPr>
          <w:rFonts w:cs="Arial"/>
          <w:bCs/>
          <w:color w:val="000000"/>
          <w:position w:val="40"/>
        </w:rPr>
        <w:t>ПОСТАНОВЛЕНИЕ</w:t>
      </w:r>
    </w:p>
    <w:p w:rsidR="00262085" w:rsidRPr="00387E99" w:rsidRDefault="00262085" w:rsidP="00387E99">
      <w:pPr>
        <w:ind w:firstLine="709"/>
        <w:contextualSpacing/>
        <w:rPr>
          <w:rFonts w:cs="Arial"/>
          <w:color w:val="000000"/>
        </w:rPr>
      </w:pPr>
      <w:r w:rsidRPr="00387E99">
        <w:rPr>
          <w:rFonts w:cs="Arial"/>
          <w:color w:val="000000"/>
        </w:rPr>
        <w:t>«</w:t>
      </w:r>
      <w:r w:rsidR="00DF2159" w:rsidRPr="00387E99">
        <w:rPr>
          <w:rFonts w:cs="Arial"/>
          <w:color w:val="000000"/>
        </w:rPr>
        <w:t>20</w:t>
      </w:r>
      <w:r w:rsidRPr="00387E99">
        <w:rPr>
          <w:rFonts w:cs="Arial"/>
          <w:color w:val="000000"/>
        </w:rPr>
        <w:t xml:space="preserve">» </w:t>
      </w:r>
      <w:r w:rsidR="00DF2159" w:rsidRPr="00387E99">
        <w:rPr>
          <w:rFonts w:cs="Arial"/>
          <w:color w:val="000000"/>
        </w:rPr>
        <w:t>октября</w:t>
      </w:r>
      <w:r w:rsidRPr="00387E99">
        <w:rPr>
          <w:rFonts w:cs="Arial"/>
          <w:color w:val="000000"/>
        </w:rPr>
        <w:t xml:space="preserve"> 2023 г. № </w:t>
      </w:r>
      <w:r w:rsidR="00DF2159" w:rsidRPr="00387E99">
        <w:rPr>
          <w:rFonts w:cs="Arial"/>
          <w:color w:val="000000"/>
        </w:rPr>
        <w:t>1011</w:t>
      </w:r>
    </w:p>
    <w:p w:rsidR="00262085" w:rsidRPr="00387E99" w:rsidRDefault="00262085" w:rsidP="00387E99">
      <w:pPr>
        <w:ind w:firstLine="709"/>
        <w:contextualSpacing/>
        <w:rPr>
          <w:rFonts w:cs="Arial"/>
          <w:color w:val="000000"/>
        </w:rPr>
      </w:pPr>
      <w:r w:rsidRPr="00387E99">
        <w:rPr>
          <w:rFonts w:cs="Arial"/>
          <w:color w:val="000000"/>
        </w:rPr>
        <w:t xml:space="preserve"> г. Калач</w:t>
      </w:r>
    </w:p>
    <w:p w:rsidR="00262085" w:rsidRPr="00387E99" w:rsidRDefault="00262085" w:rsidP="00387E99">
      <w:pPr>
        <w:ind w:firstLine="709"/>
        <w:rPr>
          <w:rFonts w:cs="Arial"/>
          <w:bCs/>
          <w:color w:val="000000"/>
        </w:rPr>
      </w:pPr>
    </w:p>
    <w:tbl>
      <w:tblPr>
        <w:tblW w:w="9747" w:type="dxa"/>
        <w:tblLook w:val="04A0" w:firstRow="1" w:lastRow="0" w:firstColumn="1" w:lastColumn="0" w:noHBand="0" w:noVBand="1"/>
      </w:tblPr>
      <w:tblGrid>
        <w:gridCol w:w="9747"/>
      </w:tblGrid>
      <w:tr w:rsidR="00387E99" w:rsidRPr="00387E99" w:rsidTr="00387E99">
        <w:trPr>
          <w:trHeight w:val="2093"/>
        </w:trPr>
        <w:tc>
          <w:tcPr>
            <w:tcW w:w="9747" w:type="dxa"/>
            <w:shd w:val="clear" w:color="auto" w:fill="auto"/>
          </w:tcPr>
          <w:p w:rsidR="00387E99" w:rsidRPr="00387E99" w:rsidRDefault="00387E99" w:rsidP="00387E99">
            <w:pPr>
              <w:pStyle w:val="Title"/>
            </w:pPr>
            <w:r w:rsidRPr="00387E99">
              <w:t>О внесении изменений в постановление администрации Калачеевского муниципального района Воронежской области от 06.06.2017 г. № 284</w:t>
            </w:r>
          </w:p>
        </w:tc>
      </w:tr>
    </w:tbl>
    <w:p w:rsidR="00262085" w:rsidRPr="00387E99" w:rsidRDefault="00262085" w:rsidP="00387E99">
      <w:pPr>
        <w:tabs>
          <w:tab w:val="left" w:pos="0"/>
        </w:tabs>
        <w:ind w:firstLine="709"/>
        <w:rPr>
          <w:rFonts w:cs="Arial"/>
          <w:color w:val="000000"/>
        </w:rPr>
      </w:pPr>
    </w:p>
    <w:p w:rsidR="00262085" w:rsidRPr="00387E99" w:rsidRDefault="00262085" w:rsidP="00387E99">
      <w:pPr>
        <w:tabs>
          <w:tab w:val="left" w:pos="0"/>
        </w:tabs>
        <w:ind w:firstLine="709"/>
        <w:rPr>
          <w:rFonts w:cs="Arial"/>
          <w:bCs/>
          <w:color w:val="000000"/>
        </w:rPr>
      </w:pPr>
      <w:r w:rsidRPr="00387E99">
        <w:rPr>
          <w:rFonts w:cs="Arial"/>
          <w:color w:val="000000"/>
        </w:rPr>
        <w:t xml:space="preserve">В соответствии с Федеральным законом от 27.07.2010 № 210-ФЗ «Об организации предоставления государственных и муниципальных услуг» и в целях приведения в соответствие с действующим законодательством, администрация Калачеевского муниципального район </w:t>
      </w:r>
      <w:r w:rsidRPr="00387E99">
        <w:rPr>
          <w:rFonts w:cs="Arial"/>
          <w:color w:val="000000"/>
          <w:spacing w:val="30"/>
        </w:rPr>
        <w:t>постановляет:</w:t>
      </w:r>
    </w:p>
    <w:p w:rsidR="00262085" w:rsidRPr="00387E99" w:rsidRDefault="00262085" w:rsidP="00387E99">
      <w:pPr>
        <w:tabs>
          <w:tab w:val="left" w:pos="0"/>
        </w:tabs>
        <w:ind w:firstLine="709"/>
        <w:rPr>
          <w:rFonts w:cs="Arial"/>
          <w:bCs/>
          <w:color w:val="000000"/>
        </w:rPr>
      </w:pPr>
      <w:r w:rsidRPr="00387E99">
        <w:rPr>
          <w:rFonts w:cs="Arial"/>
          <w:color w:val="000000"/>
        </w:rPr>
        <w:t>1. Внести изменение в постановление администрации Калачеевского муниципального района Воронежской области от 06.06.2017 г. 284 «Об утверждении административного регламента администрации Калачеевского муниципального района по предоставлению муниципальной услуги «</w:t>
      </w:r>
      <w:bookmarkStart w:id="1" w:name="_Hlk123927310"/>
      <w:bookmarkStart w:id="2" w:name="_Hlk123923840"/>
      <w:r w:rsidRPr="00387E99">
        <w:rPr>
          <w:rFonts w:cs="Arial"/>
          <w:color w:val="000000"/>
        </w:rPr>
        <w:t>Выдача разрешений на установку и эксплуатацию рекламных конструкций на территории Калачеевского муниципального района</w:t>
      </w:r>
      <w:bookmarkEnd w:id="1"/>
      <w:r w:rsidRPr="00387E99">
        <w:rPr>
          <w:rFonts w:cs="Arial"/>
          <w:color w:val="000000"/>
        </w:rPr>
        <w:t>»</w:t>
      </w:r>
      <w:bookmarkEnd w:id="2"/>
      <w:r w:rsidRPr="00387E99">
        <w:rPr>
          <w:rFonts w:cs="Arial"/>
          <w:color w:val="000000"/>
        </w:rPr>
        <w:t xml:space="preserve"> (ред. пост. от 15.02.2019 г. № 86, , от 02.03.2020 г. № 125) в части, касающейся Приложения «Административный регламент администрации Калачеевского муниципального района по предоставлению муниципальной услуги «Выдача разрешений на установку и эксплуатацию рекламных конструкций на соответствующей территории, аннулирование таких разрешений » согласно приложению.</w:t>
      </w:r>
    </w:p>
    <w:p w:rsidR="00262085" w:rsidRPr="00387E99" w:rsidRDefault="00387E99" w:rsidP="00387E99">
      <w:pPr>
        <w:tabs>
          <w:tab w:val="left" w:pos="9920"/>
        </w:tabs>
        <w:ind w:firstLine="709"/>
        <w:rPr>
          <w:rFonts w:cs="Arial"/>
          <w:bCs/>
          <w:color w:val="000000"/>
        </w:rPr>
      </w:pPr>
      <w:r>
        <w:rPr>
          <w:rFonts w:cs="Arial"/>
          <w:bCs/>
          <w:color w:val="000000"/>
        </w:rPr>
        <w:t>2</w:t>
      </w:r>
      <w:r w:rsidR="00262085" w:rsidRPr="00387E99">
        <w:rPr>
          <w:rFonts w:cs="Arial"/>
          <w:bCs/>
          <w:color w:val="000000"/>
        </w:rPr>
        <w:t>. Опубликовать настоящее постановление в Вестнике муниципальных правовых актов Калачеевского муниципального района Воронежской области и разместить на официальном сайте администрации Калачеевского муниципального района Воронежской области.</w:t>
      </w:r>
    </w:p>
    <w:p w:rsidR="00387E99" w:rsidRDefault="00387E99" w:rsidP="00387E99">
      <w:pPr>
        <w:tabs>
          <w:tab w:val="left" w:pos="9920"/>
        </w:tabs>
        <w:ind w:firstLine="709"/>
        <w:rPr>
          <w:rFonts w:cs="Arial"/>
          <w:bCs/>
          <w:color w:val="000000"/>
        </w:rPr>
      </w:pPr>
      <w:r>
        <w:rPr>
          <w:rFonts w:cs="Arial"/>
          <w:bCs/>
          <w:color w:val="000000"/>
        </w:rPr>
        <w:t>3</w:t>
      </w:r>
      <w:r w:rsidR="00262085" w:rsidRPr="00387E99">
        <w:rPr>
          <w:rFonts w:cs="Arial"/>
          <w:bCs/>
          <w:color w:val="000000"/>
        </w:rPr>
        <w:t>. Контроль за исполнением настоящего постановления возложить на заместителя главы администрации Калачеевского муниципального района Татарников</w:t>
      </w:r>
      <w:r>
        <w:rPr>
          <w:rFonts w:cs="Arial"/>
          <w:bCs/>
          <w:color w:val="000000"/>
        </w:rPr>
        <w:t>у</w:t>
      </w:r>
      <w:r w:rsidR="00262085" w:rsidRPr="00387E99">
        <w:rPr>
          <w:rFonts w:cs="Arial"/>
          <w:bCs/>
          <w:color w:val="000000"/>
        </w:rPr>
        <w:t xml:space="preserve"> С.И.</w:t>
      </w:r>
    </w:p>
    <w:tbl>
      <w:tblPr>
        <w:tblW w:w="0" w:type="auto"/>
        <w:tblLook w:val="04A0" w:firstRow="1" w:lastRow="0" w:firstColumn="1" w:lastColumn="0" w:noHBand="0" w:noVBand="1"/>
      </w:tblPr>
      <w:tblGrid>
        <w:gridCol w:w="3284"/>
        <w:gridCol w:w="3284"/>
        <w:gridCol w:w="3285"/>
      </w:tblGrid>
      <w:tr w:rsidR="00387E99" w:rsidRPr="00993900" w:rsidTr="00993900">
        <w:tc>
          <w:tcPr>
            <w:tcW w:w="3284" w:type="dxa"/>
            <w:shd w:val="clear" w:color="auto" w:fill="auto"/>
          </w:tcPr>
          <w:p w:rsidR="00387E99" w:rsidRPr="00993900" w:rsidRDefault="00387E99" w:rsidP="00993900">
            <w:pPr>
              <w:tabs>
                <w:tab w:val="left" w:pos="0"/>
              </w:tabs>
              <w:ind w:firstLine="0"/>
              <w:rPr>
                <w:rFonts w:cs="Arial"/>
                <w:color w:val="000000"/>
              </w:rPr>
            </w:pPr>
            <w:r w:rsidRPr="00993900">
              <w:rPr>
                <w:rFonts w:cs="Arial"/>
                <w:color w:val="000000"/>
              </w:rPr>
              <w:t>Исполняющий обязанности</w:t>
            </w:r>
          </w:p>
          <w:p w:rsidR="00387E99" w:rsidRPr="00993900" w:rsidRDefault="00387E99" w:rsidP="00993900">
            <w:pPr>
              <w:tabs>
                <w:tab w:val="left" w:pos="0"/>
              </w:tabs>
              <w:ind w:firstLine="0"/>
              <w:rPr>
                <w:rFonts w:cs="Arial"/>
                <w:color w:val="000000"/>
              </w:rPr>
            </w:pPr>
            <w:r w:rsidRPr="00993900">
              <w:rPr>
                <w:rFonts w:cs="Arial"/>
                <w:color w:val="000000"/>
              </w:rPr>
              <w:t xml:space="preserve">главы администрации Калачеевского </w:t>
            </w:r>
          </w:p>
          <w:p w:rsidR="00387E99" w:rsidRPr="00993900" w:rsidRDefault="00387E99" w:rsidP="00993900">
            <w:pPr>
              <w:tabs>
                <w:tab w:val="left" w:pos="0"/>
              </w:tabs>
              <w:ind w:firstLine="0"/>
              <w:rPr>
                <w:rFonts w:cs="Arial"/>
                <w:color w:val="000000"/>
              </w:rPr>
            </w:pPr>
            <w:r w:rsidRPr="00993900">
              <w:rPr>
                <w:rFonts w:cs="Arial"/>
                <w:color w:val="000000"/>
              </w:rPr>
              <w:t>муниципального района</w:t>
            </w:r>
          </w:p>
        </w:tc>
        <w:tc>
          <w:tcPr>
            <w:tcW w:w="3284" w:type="dxa"/>
            <w:shd w:val="clear" w:color="auto" w:fill="auto"/>
          </w:tcPr>
          <w:p w:rsidR="00387E99" w:rsidRPr="00993900" w:rsidRDefault="00387E99" w:rsidP="00993900">
            <w:pPr>
              <w:tabs>
                <w:tab w:val="left" w:pos="0"/>
              </w:tabs>
              <w:ind w:firstLine="0"/>
              <w:rPr>
                <w:rFonts w:cs="Arial"/>
                <w:color w:val="000000"/>
              </w:rPr>
            </w:pPr>
          </w:p>
        </w:tc>
        <w:tc>
          <w:tcPr>
            <w:tcW w:w="3285" w:type="dxa"/>
            <w:shd w:val="clear" w:color="auto" w:fill="auto"/>
          </w:tcPr>
          <w:p w:rsidR="00387E99" w:rsidRPr="00993900" w:rsidRDefault="00387E99" w:rsidP="00993900">
            <w:pPr>
              <w:tabs>
                <w:tab w:val="left" w:pos="0"/>
              </w:tabs>
              <w:ind w:firstLine="0"/>
              <w:rPr>
                <w:rFonts w:cs="Arial"/>
                <w:color w:val="000000"/>
              </w:rPr>
            </w:pPr>
            <w:r w:rsidRPr="00993900">
              <w:rPr>
                <w:rFonts w:cs="Arial"/>
                <w:color w:val="000000"/>
              </w:rPr>
              <w:t>Н. Т. Котолевский</w:t>
            </w:r>
          </w:p>
          <w:p w:rsidR="00387E99" w:rsidRPr="00993900" w:rsidRDefault="00387E99" w:rsidP="00993900">
            <w:pPr>
              <w:tabs>
                <w:tab w:val="left" w:pos="5103"/>
              </w:tabs>
              <w:ind w:firstLine="0"/>
              <w:rPr>
                <w:rFonts w:cs="Arial"/>
              </w:rPr>
            </w:pPr>
          </w:p>
          <w:p w:rsidR="00387E99" w:rsidRPr="00993900" w:rsidRDefault="00387E99" w:rsidP="00993900">
            <w:pPr>
              <w:tabs>
                <w:tab w:val="left" w:pos="0"/>
              </w:tabs>
              <w:ind w:firstLine="0"/>
              <w:rPr>
                <w:rFonts w:cs="Arial"/>
                <w:color w:val="000000"/>
              </w:rPr>
            </w:pPr>
          </w:p>
        </w:tc>
      </w:tr>
    </w:tbl>
    <w:p w:rsidR="00387E99" w:rsidRDefault="00387E99" w:rsidP="00387E99">
      <w:pPr>
        <w:tabs>
          <w:tab w:val="left" w:pos="5103"/>
        </w:tabs>
        <w:ind w:firstLine="709"/>
        <w:rPr>
          <w:rFonts w:cs="Arial"/>
        </w:rPr>
      </w:pPr>
    </w:p>
    <w:p w:rsidR="00387E99" w:rsidRDefault="00387E99" w:rsidP="00387E99">
      <w:pPr>
        <w:tabs>
          <w:tab w:val="left" w:pos="5103"/>
        </w:tabs>
        <w:ind w:firstLine="709"/>
        <w:rPr>
          <w:rFonts w:cs="Arial"/>
        </w:rPr>
      </w:pPr>
    </w:p>
    <w:p w:rsidR="00387E99" w:rsidRDefault="00387E99" w:rsidP="00387E99">
      <w:pPr>
        <w:tabs>
          <w:tab w:val="left" w:pos="5103"/>
        </w:tabs>
        <w:ind w:firstLine="709"/>
        <w:rPr>
          <w:rFonts w:cs="Arial"/>
        </w:rPr>
      </w:pPr>
    </w:p>
    <w:p w:rsidR="00387E99" w:rsidRDefault="006E2C3C" w:rsidP="00387E99">
      <w:pPr>
        <w:tabs>
          <w:tab w:val="left" w:pos="5103"/>
        </w:tabs>
        <w:ind w:left="5103" w:firstLine="0"/>
        <w:rPr>
          <w:rFonts w:cs="Arial"/>
        </w:rPr>
      </w:pPr>
      <w:r w:rsidRPr="00387E99">
        <w:rPr>
          <w:rFonts w:cs="Arial"/>
        </w:rPr>
        <w:lastRenderedPageBreak/>
        <w:t>Приложение</w:t>
      </w:r>
      <w:r w:rsidR="00387E99">
        <w:rPr>
          <w:rFonts w:cs="Arial"/>
        </w:rPr>
        <w:t xml:space="preserve"> </w:t>
      </w:r>
      <w:r w:rsidRPr="00387E99">
        <w:rPr>
          <w:rFonts w:cs="Arial"/>
        </w:rPr>
        <w:t>к постановлению администрации</w:t>
      </w:r>
      <w:r w:rsidR="00387E99">
        <w:rPr>
          <w:rFonts w:cs="Arial"/>
        </w:rPr>
        <w:t xml:space="preserve"> </w:t>
      </w:r>
      <w:r w:rsidR="00A108B2" w:rsidRPr="00387E99">
        <w:rPr>
          <w:rFonts w:cs="Arial"/>
        </w:rPr>
        <w:t>Калачеевского муниципального района</w:t>
      </w:r>
      <w:r w:rsidR="00387E99">
        <w:rPr>
          <w:rFonts w:cs="Arial"/>
        </w:rPr>
        <w:t xml:space="preserve"> </w:t>
      </w:r>
      <w:r w:rsidRPr="00387E99">
        <w:rPr>
          <w:rFonts w:cs="Arial"/>
        </w:rPr>
        <w:t>Воронежской области  от «</w:t>
      </w:r>
      <w:r w:rsidR="00DF2159" w:rsidRPr="00387E99">
        <w:rPr>
          <w:rFonts w:cs="Arial"/>
        </w:rPr>
        <w:t>20</w:t>
      </w:r>
      <w:r w:rsidRPr="00387E99">
        <w:rPr>
          <w:rFonts w:cs="Arial"/>
        </w:rPr>
        <w:t>»</w:t>
      </w:r>
      <w:r w:rsidR="00DF2159" w:rsidRPr="00387E99">
        <w:rPr>
          <w:rFonts w:cs="Arial"/>
        </w:rPr>
        <w:t xml:space="preserve"> октября </w:t>
      </w:r>
      <w:r w:rsidRPr="00387E99">
        <w:rPr>
          <w:rFonts w:cs="Arial"/>
        </w:rPr>
        <w:t xml:space="preserve">2023 г. № </w:t>
      </w:r>
      <w:r w:rsidR="00DF2159" w:rsidRPr="00387E99">
        <w:rPr>
          <w:rFonts w:cs="Arial"/>
        </w:rPr>
        <w:t>1011</w:t>
      </w:r>
    </w:p>
    <w:p w:rsidR="00387E99" w:rsidRDefault="008E79E5" w:rsidP="00387E99">
      <w:pPr>
        <w:pStyle w:val="90"/>
        <w:shd w:val="clear" w:color="auto" w:fill="auto"/>
        <w:spacing w:after="0" w:line="240" w:lineRule="auto"/>
        <w:ind w:firstLine="709"/>
        <w:rPr>
          <w:rFonts w:ascii="Arial" w:hAnsi="Arial" w:cs="Arial"/>
          <w:i w:val="0"/>
          <w:sz w:val="24"/>
          <w:szCs w:val="24"/>
        </w:rPr>
      </w:pPr>
      <w:r w:rsidRPr="00387E99">
        <w:rPr>
          <w:rFonts w:ascii="Arial" w:hAnsi="Arial" w:cs="Arial"/>
          <w:i w:val="0"/>
          <w:sz w:val="24"/>
          <w:szCs w:val="24"/>
        </w:rPr>
        <w:t>Административный регламент по предоставлению муниципальной услуги "Выдача разрешений на установку и эксплуатацию рекламных конструкций на соответствующей территории, аннулирование таких разрешений" на Калачеевского муниципального района Воронежской области</w:t>
      </w:r>
    </w:p>
    <w:p w:rsidR="00387E99" w:rsidRDefault="000C23DA" w:rsidP="00387E99">
      <w:pPr>
        <w:autoSpaceDE w:val="0"/>
        <w:autoSpaceDN w:val="0"/>
        <w:adjustRightInd w:val="0"/>
        <w:ind w:firstLine="709"/>
        <w:rPr>
          <w:rFonts w:cs="Arial"/>
          <w:bCs/>
        </w:rPr>
      </w:pPr>
      <w:r w:rsidRPr="00387E99">
        <w:rPr>
          <w:rFonts w:cs="Arial"/>
          <w:bCs/>
        </w:rPr>
        <w:t>I. Общие положения</w:t>
      </w:r>
    </w:p>
    <w:p w:rsidR="00387E99" w:rsidRDefault="000C23DA" w:rsidP="00387E99">
      <w:pPr>
        <w:autoSpaceDE w:val="0"/>
        <w:autoSpaceDN w:val="0"/>
        <w:adjustRightInd w:val="0"/>
        <w:ind w:firstLine="709"/>
        <w:rPr>
          <w:rFonts w:cs="Arial"/>
          <w:bCs/>
        </w:rPr>
      </w:pPr>
      <w:r w:rsidRPr="00387E99">
        <w:rPr>
          <w:rFonts w:cs="Arial"/>
          <w:bCs/>
        </w:rPr>
        <w:t>1. Предмет регулирования Административного регламента</w:t>
      </w:r>
    </w:p>
    <w:p w:rsidR="000C23DA" w:rsidRPr="00387E99" w:rsidRDefault="000C23DA" w:rsidP="00387E99">
      <w:pPr>
        <w:autoSpaceDE w:val="0"/>
        <w:autoSpaceDN w:val="0"/>
        <w:adjustRightInd w:val="0"/>
        <w:ind w:firstLine="709"/>
        <w:rPr>
          <w:rFonts w:cs="Arial"/>
        </w:rPr>
      </w:pPr>
      <w:r w:rsidRPr="00387E99">
        <w:rPr>
          <w:rFonts w:cs="Arial"/>
        </w:rPr>
        <w:t>1.1. Административный регламент регулирует отношения, возникающие в связи с предоставлением муниципальной услуги "</w:t>
      </w:r>
      <w:r w:rsidR="00A108B2" w:rsidRPr="00387E99">
        <w:rPr>
          <w:rFonts w:cs="Arial"/>
        </w:rPr>
        <w:t>Выдача разрешений на установку и эксплуатацию рекламных конструкций на соответствующей территории, аннулирование таких разрешений</w:t>
      </w:r>
      <w:r w:rsidRPr="00387E99">
        <w:rPr>
          <w:rFonts w:cs="Arial"/>
        </w:rPr>
        <w:t xml:space="preserve">" </w:t>
      </w:r>
      <w:r w:rsidR="00C67E93" w:rsidRPr="00387E99">
        <w:rPr>
          <w:rFonts w:cs="Arial"/>
        </w:rPr>
        <w:t>а</w:t>
      </w:r>
      <w:r w:rsidRPr="00387E99">
        <w:rPr>
          <w:rFonts w:cs="Arial"/>
        </w:rPr>
        <w:t>дминистрацией</w:t>
      </w:r>
      <w:r w:rsidR="00A34E8A" w:rsidRPr="00387E99">
        <w:rPr>
          <w:rFonts w:cs="Arial"/>
        </w:rPr>
        <w:t xml:space="preserve"> </w:t>
      </w:r>
      <w:r w:rsidR="00A108B2" w:rsidRPr="00387E99">
        <w:rPr>
          <w:rFonts w:cs="Arial"/>
        </w:rPr>
        <w:t>Калачеевского муниципального района</w:t>
      </w:r>
      <w:r w:rsidR="00C67E93" w:rsidRPr="00387E99">
        <w:rPr>
          <w:rFonts w:cs="Arial"/>
        </w:rPr>
        <w:t xml:space="preserve"> Воронежской области (далее – Административный регламент, Муниципальная услуга)</w:t>
      </w:r>
      <w:r w:rsidRPr="00387E99">
        <w:rPr>
          <w:rFonts w:cs="Arial"/>
        </w:rPr>
        <w:t>.</w:t>
      </w:r>
    </w:p>
    <w:p w:rsidR="00387E99" w:rsidRDefault="000C23DA" w:rsidP="00387E99">
      <w:pPr>
        <w:tabs>
          <w:tab w:val="left" w:pos="270"/>
        </w:tabs>
        <w:autoSpaceDE w:val="0"/>
        <w:autoSpaceDN w:val="0"/>
        <w:adjustRightInd w:val="0"/>
        <w:ind w:firstLine="709"/>
        <w:rPr>
          <w:rFonts w:cs="Arial"/>
        </w:rPr>
      </w:pPr>
      <w:r w:rsidRPr="00387E99">
        <w:rPr>
          <w:rFonts w:cs="Arial"/>
        </w:rPr>
        <w:t xml:space="preserve">1.2. </w:t>
      </w:r>
      <w:r w:rsidR="00C67E93" w:rsidRPr="00387E99">
        <w:rPr>
          <w:rFonts w:cs="Arial"/>
        </w:rPr>
        <w:t xml:space="preserve">Административный регламент устанавливает стандарт предоставления Муниципальной услуги, состав, последовательность и сроки выполнения административных процедур по предоставлению Муниципальной услуги,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предоставления государственных и муниципальных услуг (далее – МФЦ), формы контроля за предоставлением Муниципальной услуги, досудебный (внесудебный) порядок обжалования решений и действий (бездействия) Администрации </w:t>
      </w:r>
      <w:r w:rsidR="00A108B2" w:rsidRPr="00387E99">
        <w:rPr>
          <w:rFonts w:cs="Arial"/>
        </w:rPr>
        <w:t>Калачеевского муниципального района</w:t>
      </w:r>
      <w:r w:rsidR="00C67E93" w:rsidRPr="00387E99">
        <w:rPr>
          <w:rFonts w:cs="Arial"/>
        </w:rPr>
        <w:t xml:space="preserve"> Воронежской области (далее – Администрация), должностных лиц Администрации, работников МФЦ.</w:t>
      </w:r>
    </w:p>
    <w:p w:rsidR="00387E99" w:rsidRDefault="000C23DA" w:rsidP="00387E99">
      <w:pPr>
        <w:autoSpaceDE w:val="0"/>
        <w:autoSpaceDN w:val="0"/>
        <w:adjustRightInd w:val="0"/>
        <w:ind w:firstLine="709"/>
        <w:rPr>
          <w:rFonts w:cs="Arial"/>
          <w:bCs/>
        </w:rPr>
      </w:pPr>
      <w:r w:rsidRPr="00387E99">
        <w:rPr>
          <w:rFonts w:cs="Arial"/>
          <w:bCs/>
        </w:rPr>
        <w:t xml:space="preserve">2. </w:t>
      </w:r>
      <w:r w:rsidR="00C67E93" w:rsidRPr="00387E99">
        <w:rPr>
          <w:rFonts w:cs="Arial"/>
          <w:bCs/>
        </w:rPr>
        <w:t>Круг заявителей</w:t>
      </w:r>
    </w:p>
    <w:p w:rsidR="000C23DA" w:rsidRPr="00387E99" w:rsidRDefault="000C23DA" w:rsidP="00387E99">
      <w:pPr>
        <w:autoSpaceDE w:val="0"/>
        <w:autoSpaceDN w:val="0"/>
        <w:adjustRightInd w:val="0"/>
        <w:ind w:firstLine="709"/>
        <w:rPr>
          <w:rFonts w:cs="Arial"/>
        </w:rPr>
      </w:pPr>
      <w:r w:rsidRPr="00387E99">
        <w:rPr>
          <w:rFonts w:cs="Arial"/>
        </w:rPr>
        <w:t xml:space="preserve">2.1. Лицами, имеющими право на получение </w:t>
      </w:r>
      <w:r w:rsidR="00C67E93" w:rsidRPr="00387E99">
        <w:rPr>
          <w:rFonts w:cs="Arial"/>
        </w:rPr>
        <w:t>М</w:t>
      </w:r>
      <w:r w:rsidRPr="00387E99">
        <w:rPr>
          <w:rFonts w:cs="Arial"/>
        </w:rPr>
        <w:t>униципальной услуги, являются физические лица, индивидуальные предприниматели и юридические лица (их уполномоченные представители), которым на праве собственности либо на ином законном основании принадлежит земельный участок, здание или иное недвижимое имущество, к которому присоединяется рекламная конструкция, либо являющиеся владельцами рекламной конструкции (далее - Заявители).</w:t>
      </w:r>
    </w:p>
    <w:p w:rsidR="000C23DA" w:rsidRPr="00387E99" w:rsidRDefault="000C23DA" w:rsidP="00387E99">
      <w:pPr>
        <w:autoSpaceDE w:val="0"/>
        <w:autoSpaceDN w:val="0"/>
        <w:adjustRightInd w:val="0"/>
        <w:ind w:firstLine="709"/>
        <w:rPr>
          <w:rFonts w:cs="Arial"/>
        </w:rPr>
      </w:pPr>
      <w:r w:rsidRPr="00387E99">
        <w:rPr>
          <w:rFonts w:cs="Arial"/>
        </w:rPr>
        <w:t>2.2. Категории Заявителей:</w:t>
      </w:r>
    </w:p>
    <w:p w:rsidR="000C23DA" w:rsidRPr="00387E99" w:rsidRDefault="000C23DA" w:rsidP="00387E99">
      <w:pPr>
        <w:autoSpaceDE w:val="0"/>
        <w:autoSpaceDN w:val="0"/>
        <w:adjustRightInd w:val="0"/>
        <w:ind w:firstLine="709"/>
        <w:rPr>
          <w:rFonts w:cs="Arial"/>
        </w:rPr>
      </w:pPr>
      <w:r w:rsidRPr="00387E99">
        <w:rPr>
          <w:rFonts w:cs="Arial"/>
        </w:rPr>
        <w:t>2.2.1. Собственник земельного участка, здания или иного недвижимого имущества, к которому присоединяется рекламная конструкция.</w:t>
      </w:r>
    </w:p>
    <w:p w:rsidR="000C23DA" w:rsidRPr="00387E99" w:rsidRDefault="000C23DA" w:rsidP="00387E99">
      <w:pPr>
        <w:autoSpaceDE w:val="0"/>
        <w:autoSpaceDN w:val="0"/>
        <w:adjustRightInd w:val="0"/>
        <w:ind w:firstLine="709"/>
        <w:rPr>
          <w:rFonts w:cs="Arial"/>
        </w:rPr>
      </w:pPr>
      <w:r w:rsidRPr="00387E99">
        <w:rPr>
          <w:rFonts w:cs="Arial"/>
        </w:rPr>
        <w:t>2.2.2. Лицо, уполномоченное собственником земельного участка, здания или иного недвижимого имущества, к которому присоединяется рекламная конструкция, в том числе являющегося арендатором.</w:t>
      </w:r>
    </w:p>
    <w:p w:rsidR="000C23DA" w:rsidRPr="00387E99" w:rsidRDefault="000C23DA" w:rsidP="00387E99">
      <w:pPr>
        <w:autoSpaceDE w:val="0"/>
        <w:autoSpaceDN w:val="0"/>
        <w:adjustRightInd w:val="0"/>
        <w:ind w:firstLine="709"/>
        <w:rPr>
          <w:rFonts w:cs="Arial"/>
        </w:rPr>
      </w:pPr>
      <w:r w:rsidRPr="00387E99">
        <w:rPr>
          <w:rFonts w:cs="Arial"/>
        </w:rPr>
        <w:t>2.2.3. Лицо, уполномоченное общим собранием собственников помещений в многоквартирном доме, к которому присоединяется рекламная конструкция.</w:t>
      </w:r>
    </w:p>
    <w:p w:rsidR="000C23DA" w:rsidRPr="00387E99" w:rsidRDefault="000C23DA" w:rsidP="00387E99">
      <w:pPr>
        <w:autoSpaceDE w:val="0"/>
        <w:autoSpaceDN w:val="0"/>
        <w:adjustRightInd w:val="0"/>
        <w:ind w:firstLine="709"/>
        <w:rPr>
          <w:rFonts w:cs="Arial"/>
        </w:rPr>
      </w:pPr>
      <w:r w:rsidRPr="00387E99">
        <w:rPr>
          <w:rFonts w:cs="Arial"/>
        </w:rPr>
        <w:t>2.2.4. Лицо, обладающее правом хозяйственного ведения, оперативного управления или иным вещным правом на недвижимое имущество, к которому присоединяется рекламная конструкция.</w:t>
      </w:r>
    </w:p>
    <w:p w:rsidR="000C23DA" w:rsidRPr="00387E99" w:rsidRDefault="000C23DA" w:rsidP="00387E99">
      <w:pPr>
        <w:autoSpaceDE w:val="0"/>
        <w:autoSpaceDN w:val="0"/>
        <w:adjustRightInd w:val="0"/>
        <w:ind w:firstLine="709"/>
        <w:rPr>
          <w:rFonts w:cs="Arial"/>
        </w:rPr>
      </w:pPr>
      <w:r w:rsidRPr="00387E99">
        <w:rPr>
          <w:rFonts w:cs="Arial"/>
        </w:rPr>
        <w:t>2.2.5. Доверительный управляющий недвижимого имущества, к которому присоединяется рекламная конструкция.</w:t>
      </w:r>
    </w:p>
    <w:p w:rsidR="000C23DA" w:rsidRPr="00387E99" w:rsidRDefault="000C23DA" w:rsidP="00387E99">
      <w:pPr>
        <w:autoSpaceDE w:val="0"/>
        <w:autoSpaceDN w:val="0"/>
        <w:adjustRightInd w:val="0"/>
        <w:ind w:firstLine="709"/>
        <w:rPr>
          <w:rFonts w:cs="Arial"/>
        </w:rPr>
      </w:pPr>
      <w:r w:rsidRPr="00387E99">
        <w:rPr>
          <w:rFonts w:cs="Arial"/>
        </w:rPr>
        <w:t>2.2.6. Владелец рекламной конструкции.</w:t>
      </w:r>
    </w:p>
    <w:p w:rsidR="0086768E" w:rsidRPr="00387E99" w:rsidRDefault="0086768E" w:rsidP="00387E99">
      <w:pPr>
        <w:pStyle w:val="21"/>
        <w:shd w:val="clear" w:color="auto" w:fill="auto"/>
        <w:tabs>
          <w:tab w:val="left" w:pos="1134"/>
        </w:tabs>
        <w:spacing w:before="0" w:after="0" w:line="240" w:lineRule="auto"/>
        <w:ind w:firstLine="709"/>
        <w:rPr>
          <w:rFonts w:ascii="Arial" w:hAnsi="Arial" w:cs="Arial"/>
          <w:sz w:val="24"/>
          <w:szCs w:val="24"/>
        </w:rPr>
      </w:pPr>
      <w:r w:rsidRPr="00387E99">
        <w:rPr>
          <w:rFonts w:ascii="Arial" w:hAnsi="Arial" w:cs="Arial"/>
          <w:sz w:val="24"/>
          <w:szCs w:val="24"/>
        </w:rPr>
        <w:lastRenderedPageBreak/>
        <w:t xml:space="preserve">2.3. Муниципальная услуга предоставляется в соответствии с вариантом ее предоставления, соответствующим признакам Заявителя, определенным в результате анкетирования, проводимого Администрацией, а также результата, за предоставлением которого обратился Заявитель. </w:t>
      </w:r>
    </w:p>
    <w:p w:rsidR="00387E99" w:rsidRDefault="0086768E" w:rsidP="00387E99">
      <w:pPr>
        <w:pStyle w:val="21"/>
        <w:shd w:val="clear" w:color="auto" w:fill="auto"/>
        <w:tabs>
          <w:tab w:val="left" w:pos="1134"/>
        </w:tabs>
        <w:spacing w:before="0" w:after="0" w:line="240" w:lineRule="auto"/>
        <w:ind w:firstLine="709"/>
        <w:rPr>
          <w:rFonts w:ascii="Arial" w:hAnsi="Arial" w:cs="Arial"/>
          <w:sz w:val="24"/>
          <w:szCs w:val="24"/>
        </w:rPr>
      </w:pPr>
      <w:r w:rsidRPr="00387E99">
        <w:rPr>
          <w:rFonts w:ascii="Arial" w:hAnsi="Arial" w:cs="Arial"/>
          <w:sz w:val="24"/>
          <w:szCs w:val="24"/>
        </w:rPr>
        <w:t>Признаки заявителя определяются в соответствии с Приложением</w:t>
      </w:r>
      <w:r w:rsidR="00387E99">
        <w:rPr>
          <w:rFonts w:ascii="Arial" w:hAnsi="Arial" w:cs="Arial"/>
          <w:sz w:val="24"/>
          <w:szCs w:val="24"/>
        </w:rPr>
        <w:t xml:space="preserve"> </w:t>
      </w:r>
      <w:r w:rsidRPr="00387E99">
        <w:rPr>
          <w:rFonts w:ascii="Arial" w:hAnsi="Arial" w:cs="Arial"/>
          <w:sz w:val="24"/>
          <w:szCs w:val="24"/>
        </w:rPr>
        <w:t xml:space="preserve">№ 10 к настоящему Административному регламенту. </w:t>
      </w:r>
    </w:p>
    <w:p w:rsidR="000C23DA" w:rsidRPr="00387E99" w:rsidRDefault="000C23DA" w:rsidP="00387E99">
      <w:pPr>
        <w:autoSpaceDE w:val="0"/>
        <w:autoSpaceDN w:val="0"/>
        <w:adjustRightInd w:val="0"/>
        <w:ind w:firstLine="709"/>
        <w:rPr>
          <w:rFonts w:cs="Arial"/>
          <w:bCs/>
        </w:rPr>
      </w:pPr>
      <w:bookmarkStart w:id="3" w:name="Par24"/>
      <w:bookmarkEnd w:id="3"/>
      <w:r w:rsidRPr="00387E99">
        <w:rPr>
          <w:rFonts w:cs="Arial"/>
          <w:bCs/>
        </w:rPr>
        <w:t>3. Требования к порядку информирования о предоставлении</w:t>
      </w:r>
    </w:p>
    <w:p w:rsidR="00387E99" w:rsidRDefault="00C67E93" w:rsidP="00387E99">
      <w:pPr>
        <w:autoSpaceDE w:val="0"/>
        <w:autoSpaceDN w:val="0"/>
        <w:adjustRightInd w:val="0"/>
        <w:ind w:firstLine="709"/>
        <w:rPr>
          <w:rFonts w:cs="Arial"/>
          <w:bCs/>
        </w:rPr>
      </w:pPr>
      <w:r w:rsidRPr="00387E99">
        <w:rPr>
          <w:rFonts w:cs="Arial"/>
          <w:bCs/>
        </w:rPr>
        <w:t xml:space="preserve">Муниципальной </w:t>
      </w:r>
      <w:r w:rsidR="000C23DA" w:rsidRPr="00387E99">
        <w:rPr>
          <w:rFonts w:cs="Arial"/>
          <w:bCs/>
        </w:rPr>
        <w:t>услуги</w:t>
      </w:r>
    </w:p>
    <w:p w:rsidR="00716639" w:rsidRPr="00387E99" w:rsidRDefault="00716639" w:rsidP="00387E99">
      <w:pPr>
        <w:autoSpaceDE w:val="0"/>
        <w:autoSpaceDN w:val="0"/>
        <w:adjustRightInd w:val="0"/>
        <w:ind w:firstLine="709"/>
        <w:rPr>
          <w:rFonts w:cs="Arial"/>
        </w:rPr>
      </w:pPr>
      <w:r w:rsidRPr="00387E99">
        <w:rPr>
          <w:rFonts w:cs="Arial"/>
        </w:rPr>
        <w:t xml:space="preserve">3.1.Прием заявителей по вопросу предоставления Муниципальной услуги осуществляется администрацией </w:t>
      </w:r>
      <w:r w:rsidR="00A108B2" w:rsidRPr="00387E99">
        <w:rPr>
          <w:rFonts w:cs="Arial"/>
        </w:rPr>
        <w:t>Калачеевского муниципального района</w:t>
      </w:r>
      <w:r w:rsidRPr="00387E99">
        <w:rPr>
          <w:rFonts w:cs="Arial"/>
        </w:rPr>
        <w:t xml:space="preserve"> Воронежской области (далее – Администрация) или в МФЦ*. </w:t>
      </w:r>
    </w:p>
    <w:p w:rsidR="00387E99" w:rsidRDefault="00716639" w:rsidP="00387E99">
      <w:pPr>
        <w:autoSpaceDE w:val="0"/>
        <w:autoSpaceDN w:val="0"/>
        <w:adjustRightInd w:val="0"/>
        <w:ind w:firstLine="709"/>
        <w:rPr>
          <w:rFonts w:cs="Arial"/>
        </w:rPr>
      </w:pPr>
      <w:r w:rsidRPr="00387E99">
        <w:rPr>
          <w:rFonts w:cs="Arial"/>
        </w:rPr>
        <w:t>* Постановлением Правительства Воронежской области от 22.03.2013 № 212 «Об уполномоченном многофункциональном центре предоставления государственных и муниципальных услуг» согласован перечень муниципальных услуг органов местного самоуправления муниципальных образований Воронежской области, предоставление которых осуществляется в автономном учреждении Воронежской области «Многофункциональный центр предоставления государственных и муниципальных услуг», в отношении которых может не осуществляться организация предоставления муниципальных услуг в ходе личного приема в таких органах местного самоуправления муниципальных образований Воронежской области в соответствии с частью 1.8 статьи 7 Федерального закона от 27.07.2010 № 210-ФЗ «Об организации предоставления государственных и муниципальных услуг». В этом случае в Административном регламенте должно быть указано, что организация предоставления Муниципальной услуги в ходе личного приема в Администрации не осуществляется.</w:t>
      </w:r>
    </w:p>
    <w:p w:rsidR="00716639" w:rsidRPr="00387E99" w:rsidRDefault="00716639" w:rsidP="00387E99">
      <w:pPr>
        <w:autoSpaceDE w:val="0"/>
        <w:autoSpaceDN w:val="0"/>
        <w:adjustRightInd w:val="0"/>
        <w:ind w:firstLine="709"/>
        <w:rPr>
          <w:rFonts w:cs="Arial"/>
        </w:rPr>
      </w:pPr>
      <w:r w:rsidRPr="00387E99">
        <w:rPr>
          <w:rFonts w:cs="Arial"/>
        </w:rPr>
        <w:t xml:space="preserve">3.2.На официальном сайте Администрации </w:t>
      </w:r>
      <w:r w:rsidR="00A108B2" w:rsidRPr="00387E99">
        <w:rPr>
          <w:rFonts w:cs="Arial"/>
        </w:rPr>
        <w:t>Калачеевского муниципального района Воронежской области (http://</w:t>
      </w:r>
      <w:r w:rsidR="00A108B2" w:rsidRPr="00387E99">
        <w:rPr>
          <w:rFonts w:cs="Arial"/>
          <w:lang w:val="en-US"/>
        </w:rPr>
        <w:t>adminkalach</w:t>
      </w:r>
      <w:r w:rsidR="00A108B2" w:rsidRPr="00387E99">
        <w:rPr>
          <w:rFonts w:cs="Arial"/>
        </w:rPr>
        <w:t>.</w:t>
      </w:r>
      <w:r w:rsidR="00A108B2" w:rsidRPr="00387E99">
        <w:rPr>
          <w:rFonts w:cs="Arial"/>
          <w:lang w:val="en-US"/>
        </w:rPr>
        <w:t>ru</w:t>
      </w:r>
      <w:r w:rsidR="00A108B2" w:rsidRPr="00387E99">
        <w:rPr>
          <w:rFonts w:cs="Arial"/>
        </w:rPr>
        <w:t xml:space="preserve">, </w:t>
      </w:r>
      <w:r w:rsidR="00A108B2" w:rsidRPr="00387E99">
        <w:rPr>
          <w:rFonts w:cs="Arial"/>
          <w:lang w:val="en-US"/>
        </w:rPr>
        <w:t>http</w:t>
      </w:r>
      <w:r w:rsidR="00A108B2" w:rsidRPr="00387E99">
        <w:rPr>
          <w:rFonts w:cs="Arial"/>
        </w:rPr>
        <w:t>://</w:t>
      </w:r>
      <w:r w:rsidR="00A108B2" w:rsidRPr="00387E99">
        <w:rPr>
          <w:rFonts w:cs="Arial"/>
          <w:lang w:val="en-US"/>
        </w:rPr>
        <w:t>adminkalach</w:t>
      </w:r>
      <w:r w:rsidR="00A108B2" w:rsidRPr="00387E99">
        <w:rPr>
          <w:rFonts w:cs="Arial"/>
        </w:rPr>
        <w:t>.</w:t>
      </w:r>
      <w:r w:rsidR="00A108B2" w:rsidRPr="00387E99">
        <w:rPr>
          <w:rFonts w:cs="Arial"/>
          <w:lang w:val="en-US"/>
        </w:rPr>
        <w:t>gosuslugi</w:t>
      </w:r>
      <w:r w:rsidR="00A108B2" w:rsidRPr="00387E99">
        <w:rPr>
          <w:rFonts w:cs="Arial"/>
        </w:rPr>
        <w:t>.</w:t>
      </w:r>
      <w:r w:rsidR="00A108B2" w:rsidRPr="00387E99">
        <w:rPr>
          <w:rFonts w:cs="Arial"/>
          <w:lang w:val="en-US"/>
        </w:rPr>
        <w:t>ru</w:t>
      </w:r>
      <w:r w:rsidR="00A108B2" w:rsidRPr="00387E99">
        <w:rPr>
          <w:rFonts w:cs="Arial"/>
        </w:rPr>
        <w:t xml:space="preserve"> )</w:t>
      </w:r>
      <w:r w:rsidRPr="00387E99">
        <w:rPr>
          <w:rFonts w:cs="Arial"/>
        </w:rPr>
        <w:t>(далее - сайт Администрации) в информационно-коммуникационной сети «Интернет» (далее - сеть Интернет), на ЕПГУ –</w:t>
      </w:r>
      <w:r w:rsidR="00387E99">
        <w:rPr>
          <w:rFonts w:cs="Arial"/>
        </w:rPr>
        <w:t xml:space="preserve"> </w:t>
      </w:r>
      <w:r w:rsidRPr="00387E99">
        <w:rPr>
          <w:rFonts w:cs="Arial"/>
        </w:rPr>
        <w:t xml:space="preserve">федеральной государственной информационной системе «Единый портал государственных и муниципальных услуг (функций)», расположенной в сети Интернет по адресу: www.gosuslugi.ru (далее – </w:t>
      </w:r>
      <w:r w:rsidR="00DC038E" w:rsidRPr="00387E99">
        <w:rPr>
          <w:rFonts w:cs="Arial"/>
        </w:rPr>
        <w:t xml:space="preserve">Единый портал, </w:t>
      </w:r>
      <w:r w:rsidRPr="00387E99">
        <w:rPr>
          <w:rFonts w:cs="Arial"/>
        </w:rPr>
        <w:t xml:space="preserve">ЕПГУ), </w:t>
      </w:r>
      <w:r w:rsidR="008E24CA" w:rsidRPr="00387E99">
        <w:rPr>
          <w:rFonts w:cs="Arial"/>
        </w:rPr>
        <w:t>на Портале Воронежской области в сети Интернет (</w:t>
      </w:r>
      <w:r w:rsidR="008E24CA" w:rsidRPr="00387E99">
        <w:rPr>
          <w:rFonts w:cs="Arial"/>
          <w:lang w:val="en-US"/>
        </w:rPr>
        <w:t>www</w:t>
      </w:r>
      <w:r w:rsidR="008E24CA" w:rsidRPr="00387E99">
        <w:rPr>
          <w:rFonts w:cs="Arial"/>
        </w:rPr>
        <w:t>.</w:t>
      </w:r>
      <w:r w:rsidR="008E24CA" w:rsidRPr="00387E99">
        <w:rPr>
          <w:rFonts w:cs="Arial"/>
          <w:lang w:val="en-US"/>
        </w:rPr>
        <w:t>govvrn</w:t>
      </w:r>
      <w:r w:rsidR="008E24CA" w:rsidRPr="00387E99">
        <w:rPr>
          <w:rFonts w:cs="Arial"/>
        </w:rPr>
        <w:t>.</w:t>
      </w:r>
      <w:r w:rsidR="008E24CA" w:rsidRPr="00387E99">
        <w:rPr>
          <w:rFonts w:cs="Arial"/>
          <w:lang w:val="en-US"/>
        </w:rPr>
        <w:t>ru</w:t>
      </w:r>
      <w:r w:rsidR="008E24CA" w:rsidRPr="00387E99">
        <w:rPr>
          <w:rFonts w:cs="Arial"/>
        </w:rPr>
        <w:t xml:space="preserve">) (далее – </w:t>
      </w:r>
      <w:r w:rsidR="00DC038E" w:rsidRPr="00387E99">
        <w:rPr>
          <w:rFonts w:cs="Arial"/>
        </w:rPr>
        <w:t xml:space="preserve">региональный портал, </w:t>
      </w:r>
      <w:r w:rsidR="008E24CA" w:rsidRPr="00387E99">
        <w:rPr>
          <w:rFonts w:cs="Arial"/>
        </w:rPr>
        <w:t xml:space="preserve">РПГУ) </w:t>
      </w:r>
      <w:r w:rsidRPr="00387E99">
        <w:rPr>
          <w:rFonts w:cs="Arial"/>
        </w:rPr>
        <w:t>обязательному размещению подлежит следующая справочная информация:</w:t>
      </w:r>
    </w:p>
    <w:p w:rsidR="00716639" w:rsidRPr="00387E99" w:rsidRDefault="00716639" w:rsidP="00387E99">
      <w:pPr>
        <w:autoSpaceDE w:val="0"/>
        <w:autoSpaceDN w:val="0"/>
        <w:adjustRightInd w:val="0"/>
        <w:ind w:firstLine="709"/>
        <w:rPr>
          <w:rFonts w:cs="Arial"/>
        </w:rPr>
      </w:pPr>
      <w:r w:rsidRPr="00387E99">
        <w:rPr>
          <w:rFonts w:cs="Arial"/>
        </w:rPr>
        <w:t>-место нахождения и график работы Администрации;</w:t>
      </w:r>
    </w:p>
    <w:p w:rsidR="00716639" w:rsidRPr="00387E99" w:rsidRDefault="00716639" w:rsidP="00387E99">
      <w:pPr>
        <w:autoSpaceDE w:val="0"/>
        <w:autoSpaceDN w:val="0"/>
        <w:adjustRightInd w:val="0"/>
        <w:ind w:firstLine="709"/>
        <w:rPr>
          <w:rFonts w:cs="Arial"/>
        </w:rPr>
      </w:pPr>
      <w:r w:rsidRPr="00387E99">
        <w:rPr>
          <w:rFonts w:cs="Arial"/>
        </w:rPr>
        <w:t>-справочные телефоны Администрации, в том числе номер телефона-автоинформатора;</w:t>
      </w:r>
    </w:p>
    <w:p w:rsidR="00387E99" w:rsidRDefault="00716639" w:rsidP="00387E99">
      <w:pPr>
        <w:autoSpaceDE w:val="0"/>
        <w:autoSpaceDN w:val="0"/>
        <w:adjustRightInd w:val="0"/>
        <w:ind w:firstLine="709"/>
        <w:rPr>
          <w:rFonts w:cs="Arial"/>
        </w:rPr>
      </w:pPr>
      <w:r w:rsidRPr="00387E99">
        <w:rPr>
          <w:rFonts w:cs="Arial"/>
        </w:rPr>
        <w:t>-адреса официального сайта, а также электронной почты и (или) формы обратной связи Администрации в сети «Интернет».</w:t>
      </w:r>
    </w:p>
    <w:p w:rsidR="00716639" w:rsidRPr="00387E99" w:rsidRDefault="00716639" w:rsidP="00387E99">
      <w:pPr>
        <w:autoSpaceDE w:val="0"/>
        <w:autoSpaceDN w:val="0"/>
        <w:adjustRightInd w:val="0"/>
        <w:ind w:firstLine="709"/>
        <w:rPr>
          <w:rFonts w:cs="Arial"/>
        </w:rPr>
      </w:pPr>
      <w:r w:rsidRPr="00387E99">
        <w:rPr>
          <w:rFonts w:cs="Arial"/>
        </w:rPr>
        <w:t>3.3.Информирование Заявителей по вопросам предоставления Муниципальной услуги осуществляется:</w:t>
      </w:r>
    </w:p>
    <w:p w:rsidR="00716639" w:rsidRPr="00387E99" w:rsidRDefault="00716639" w:rsidP="00387E99">
      <w:pPr>
        <w:autoSpaceDE w:val="0"/>
        <w:autoSpaceDN w:val="0"/>
        <w:adjustRightInd w:val="0"/>
        <w:ind w:firstLine="709"/>
        <w:rPr>
          <w:rFonts w:cs="Arial"/>
        </w:rPr>
      </w:pPr>
      <w:r w:rsidRPr="00387E99">
        <w:rPr>
          <w:rFonts w:cs="Arial"/>
        </w:rPr>
        <w:t>а) путем размещения информации на сайте Администрации, ЕПГУ</w:t>
      </w:r>
      <w:r w:rsidR="00E62D20" w:rsidRPr="00387E99">
        <w:rPr>
          <w:rFonts w:cs="Arial"/>
        </w:rPr>
        <w:t>, РПГУ</w:t>
      </w:r>
      <w:r w:rsidRPr="00387E99">
        <w:rPr>
          <w:rFonts w:cs="Arial"/>
        </w:rPr>
        <w:t>;</w:t>
      </w:r>
    </w:p>
    <w:p w:rsidR="00716639" w:rsidRPr="00387E99" w:rsidRDefault="00716639" w:rsidP="00387E99">
      <w:pPr>
        <w:autoSpaceDE w:val="0"/>
        <w:autoSpaceDN w:val="0"/>
        <w:adjustRightInd w:val="0"/>
        <w:ind w:firstLine="709"/>
        <w:rPr>
          <w:rFonts w:cs="Arial"/>
        </w:rPr>
      </w:pPr>
      <w:r w:rsidRPr="00387E99">
        <w:rPr>
          <w:rFonts w:cs="Arial"/>
        </w:rPr>
        <w:t>б) должностным лицом Администрации, ответственным за предоставление Муниципальной услуги, при непосредственном обра</w:t>
      </w:r>
      <w:r w:rsidR="00A108B2" w:rsidRPr="00387E99">
        <w:rPr>
          <w:rFonts w:cs="Arial"/>
        </w:rPr>
        <w:t>щении Заявителя в Администрацию</w:t>
      </w:r>
      <w:r w:rsidRPr="00387E99">
        <w:rPr>
          <w:rFonts w:cs="Arial"/>
        </w:rPr>
        <w:t>;</w:t>
      </w:r>
    </w:p>
    <w:p w:rsidR="00716639" w:rsidRPr="00387E99" w:rsidRDefault="00716639" w:rsidP="00387E99">
      <w:pPr>
        <w:autoSpaceDE w:val="0"/>
        <w:autoSpaceDN w:val="0"/>
        <w:adjustRightInd w:val="0"/>
        <w:ind w:firstLine="709"/>
        <w:rPr>
          <w:rFonts w:cs="Arial"/>
        </w:rPr>
      </w:pPr>
      <w:r w:rsidRPr="00387E99">
        <w:rPr>
          <w:rFonts w:cs="Arial"/>
        </w:rPr>
        <w:t>в) путем публикации информационных материалов в средствах массовой информации;</w:t>
      </w:r>
    </w:p>
    <w:p w:rsidR="00716639" w:rsidRPr="00387E99" w:rsidRDefault="00716639" w:rsidP="00387E99">
      <w:pPr>
        <w:autoSpaceDE w:val="0"/>
        <w:autoSpaceDN w:val="0"/>
        <w:adjustRightInd w:val="0"/>
        <w:ind w:firstLine="709"/>
        <w:rPr>
          <w:rFonts w:cs="Arial"/>
        </w:rPr>
      </w:pPr>
      <w:r w:rsidRPr="00387E99">
        <w:rPr>
          <w:rFonts w:cs="Arial"/>
        </w:rPr>
        <w:t xml:space="preserve">г) путем размещения брошюр, буклетов и других печатных материалов в помещениях Администрации, предназначенных для приема Заявителей, а также </w:t>
      </w:r>
      <w:r w:rsidRPr="00387E99">
        <w:rPr>
          <w:rFonts w:cs="Arial"/>
        </w:rPr>
        <w:lastRenderedPageBreak/>
        <w:t>иных организаций всех форм собственности по согласованию с указанными организациями, в том числе в МФЦ;</w:t>
      </w:r>
    </w:p>
    <w:p w:rsidR="00716639" w:rsidRPr="00387E99" w:rsidRDefault="00716639" w:rsidP="00387E99">
      <w:pPr>
        <w:autoSpaceDE w:val="0"/>
        <w:autoSpaceDN w:val="0"/>
        <w:adjustRightInd w:val="0"/>
        <w:ind w:firstLine="709"/>
        <w:rPr>
          <w:rFonts w:cs="Arial"/>
        </w:rPr>
      </w:pPr>
      <w:r w:rsidRPr="00387E99">
        <w:rPr>
          <w:rFonts w:cs="Arial"/>
        </w:rPr>
        <w:t>д) посредством телефонной и факсимильной связи;</w:t>
      </w:r>
    </w:p>
    <w:p w:rsidR="00387E99" w:rsidRDefault="00716639" w:rsidP="00387E99">
      <w:pPr>
        <w:autoSpaceDE w:val="0"/>
        <w:autoSpaceDN w:val="0"/>
        <w:adjustRightInd w:val="0"/>
        <w:ind w:firstLine="709"/>
        <w:rPr>
          <w:rFonts w:cs="Arial"/>
        </w:rPr>
      </w:pPr>
      <w:r w:rsidRPr="00387E99">
        <w:rPr>
          <w:rFonts w:cs="Arial"/>
        </w:rPr>
        <w:t>с) посредством ответов на письменные и устные обращения Заявителей по вопросу предоставления Муниципальной услуги.</w:t>
      </w:r>
    </w:p>
    <w:p w:rsidR="0059086D" w:rsidRPr="00387E99" w:rsidRDefault="00716639" w:rsidP="00387E99">
      <w:pPr>
        <w:autoSpaceDE w:val="0"/>
        <w:autoSpaceDN w:val="0"/>
        <w:adjustRightInd w:val="0"/>
        <w:ind w:firstLine="709"/>
        <w:rPr>
          <w:rFonts w:cs="Arial"/>
        </w:rPr>
      </w:pPr>
      <w:r w:rsidRPr="00387E99">
        <w:rPr>
          <w:rFonts w:cs="Arial"/>
        </w:rPr>
        <w:t>3.4.На ЕПГУ</w:t>
      </w:r>
      <w:r w:rsidR="00C770C3" w:rsidRPr="00387E99">
        <w:rPr>
          <w:rFonts w:cs="Arial"/>
        </w:rPr>
        <w:t>, РПГУ</w:t>
      </w:r>
      <w:r w:rsidRPr="00387E99">
        <w:rPr>
          <w:rFonts w:cs="Arial"/>
        </w:rPr>
        <w:t xml:space="preserve"> и сайте Администрации в целях информирования Заявителей по вопросам предоставления Муниципальной услуги размещается следующая информация:</w:t>
      </w:r>
    </w:p>
    <w:p w:rsidR="0059086D" w:rsidRPr="00387E99" w:rsidRDefault="00716639" w:rsidP="00387E99">
      <w:pPr>
        <w:autoSpaceDE w:val="0"/>
        <w:autoSpaceDN w:val="0"/>
        <w:adjustRightInd w:val="0"/>
        <w:ind w:firstLine="709"/>
        <w:rPr>
          <w:rFonts w:cs="Arial"/>
        </w:rPr>
      </w:pPr>
      <w:r w:rsidRPr="00387E99">
        <w:rPr>
          <w:rFonts w:cs="Arial"/>
        </w:rPr>
        <w:t>а) исчерпывающий и конкретный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59086D" w:rsidRPr="00387E99" w:rsidRDefault="00716639" w:rsidP="00387E99">
      <w:pPr>
        <w:autoSpaceDE w:val="0"/>
        <w:autoSpaceDN w:val="0"/>
        <w:adjustRightInd w:val="0"/>
        <w:ind w:firstLine="709"/>
        <w:rPr>
          <w:rFonts w:cs="Arial"/>
        </w:rPr>
      </w:pPr>
      <w:r w:rsidRPr="00387E99">
        <w:rPr>
          <w:rFonts w:cs="Arial"/>
        </w:rPr>
        <w:t>б) перечень лиц, имеющих право на получение Муниципальной услуги;</w:t>
      </w:r>
    </w:p>
    <w:p w:rsidR="0059086D" w:rsidRPr="00387E99" w:rsidRDefault="00716639" w:rsidP="00387E99">
      <w:pPr>
        <w:autoSpaceDE w:val="0"/>
        <w:autoSpaceDN w:val="0"/>
        <w:adjustRightInd w:val="0"/>
        <w:ind w:firstLine="709"/>
        <w:rPr>
          <w:rFonts w:cs="Arial"/>
        </w:rPr>
      </w:pPr>
      <w:r w:rsidRPr="00387E99">
        <w:rPr>
          <w:rFonts w:cs="Arial"/>
        </w:rPr>
        <w:t>в) срок предоставления Муниципальной услуги;</w:t>
      </w:r>
      <w:r w:rsidR="0059086D" w:rsidRPr="00387E99">
        <w:rPr>
          <w:rFonts w:cs="Arial"/>
        </w:rPr>
        <w:t xml:space="preserve"> </w:t>
      </w:r>
    </w:p>
    <w:p w:rsidR="0059086D" w:rsidRPr="00387E99" w:rsidRDefault="00716639" w:rsidP="00387E99">
      <w:pPr>
        <w:autoSpaceDE w:val="0"/>
        <w:autoSpaceDN w:val="0"/>
        <w:adjustRightInd w:val="0"/>
        <w:ind w:firstLine="709"/>
        <w:rPr>
          <w:rFonts w:cs="Arial"/>
        </w:rPr>
      </w:pPr>
      <w:r w:rsidRPr="00387E99">
        <w:rPr>
          <w:rFonts w:cs="Arial"/>
        </w:rPr>
        <w:t>г) результаты предоставления Муниципальной услуги, порядок представления документа, являющегося результатом предоставления Муниципальной услуги;</w:t>
      </w:r>
      <w:r w:rsidR="0059086D" w:rsidRPr="00387E99">
        <w:rPr>
          <w:rFonts w:cs="Arial"/>
        </w:rPr>
        <w:t xml:space="preserve"> </w:t>
      </w:r>
    </w:p>
    <w:p w:rsidR="0059086D" w:rsidRPr="00387E99" w:rsidRDefault="00716639" w:rsidP="00387E99">
      <w:pPr>
        <w:autoSpaceDE w:val="0"/>
        <w:autoSpaceDN w:val="0"/>
        <w:adjustRightInd w:val="0"/>
        <w:ind w:firstLine="709"/>
        <w:rPr>
          <w:rFonts w:cs="Arial"/>
        </w:rPr>
      </w:pPr>
      <w:r w:rsidRPr="00387E99">
        <w:rPr>
          <w:rFonts w:cs="Arial"/>
        </w:rPr>
        <w:t>д) исчерпывающий перечень оснований для приостановления или отказа в предоставлении Муниципальной услуги;</w:t>
      </w:r>
      <w:r w:rsidR="0059086D" w:rsidRPr="00387E99">
        <w:rPr>
          <w:rFonts w:cs="Arial"/>
        </w:rPr>
        <w:t xml:space="preserve"> </w:t>
      </w:r>
    </w:p>
    <w:p w:rsidR="0059086D" w:rsidRPr="00387E99" w:rsidRDefault="00716639" w:rsidP="00387E99">
      <w:pPr>
        <w:autoSpaceDE w:val="0"/>
        <w:autoSpaceDN w:val="0"/>
        <w:adjustRightInd w:val="0"/>
        <w:ind w:firstLine="709"/>
        <w:rPr>
          <w:rFonts w:cs="Arial"/>
        </w:rPr>
      </w:pPr>
      <w:r w:rsidRPr="00387E99">
        <w:rPr>
          <w:rFonts w:cs="Arial"/>
        </w:rPr>
        <w:t>е) информация о праве на досудебное (внесудебное) обжалование действий (бездействия) и решений, принятых (осуществляемых) в ходе предоставления Муниципальной услуги;</w:t>
      </w:r>
      <w:r w:rsidR="0059086D" w:rsidRPr="00387E99">
        <w:rPr>
          <w:rFonts w:cs="Arial"/>
        </w:rPr>
        <w:t xml:space="preserve"> </w:t>
      </w:r>
    </w:p>
    <w:p w:rsidR="00716639" w:rsidRPr="00387E99" w:rsidRDefault="00716639" w:rsidP="00387E99">
      <w:pPr>
        <w:autoSpaceDE w:val="0"/>
        <w:autoSpaceDN w:val="0"/>
        <w:adjustRightInd w:val="0"/>
        <w:ind w:firstLine="709"/>
        <w:rPr>
          <w:rFonts w:cs="Arial"/>
        </w:rPr>
      </w:pPr>
      <w:r w:rsidRPr="00387E99">
        <w:rPr>
          <w:rFonts w:cs="Arial"/>
        </w:rPr>
        <w:t>ж) формы заявлений (уведомлений, сообщений), используемые при предоставлении Муниципальной услуги.</w:t>
      </w:r>
    </w:p>
    <w:p w:rsidR="00716639" w:rsidRPr="00387E99" w:rsidRDefault="00716639" w:rsidP="00387E99">
      <w:pPr>
        <w:autoSpaceDE w:val="0"/>
        <w:autoSpaceDN w:val="0"/>
        <w:adjustRightInd w:val="0"/>
        <w:ind w:firstLine="709"/>
        <w:rPr>
          <w:rFonts w:cs="Arial"/>
        </w:rPr>
      </w:pPr>
      <w:r w:rsidRPr="00387E99">
        <w:rPr>
          <w:rFonts w:cs="Arial"/>
        </w:rPr>
        <w:t>3.5.Информация на ЕПГУ</w:t>
      </w:r>
      <w:r w:rsidR="00C770C3" w:rsidRPr="00387E99">
        <w:rPr>
          <w:rFonts w:cs="Arial"/>
        </w:rPr>
        <w:t>, РПГУ</w:t>
      </w:r>
      <w:r w:rsidRPr="00387E99">
        <w:rPr>
          <w:rFonts w:cs="Arial"/>
        </w:rPr>
        <w:t xml:space="preserve"> и сайте Администрации о порядке и сроках предоставления Муниципальной услуги предоставляется бесплатно.</w:t>
      </w:r>
    </w:p>
    <w:p w:rsidR="0059086D" w:rsidRPr="00387E99" w:rsidRDefault="00716639" w:rsidP="00387E99">
      <w:pPr>
        <w:autoSpaceDE w:val="0"/>
        <w:autoSpaceDN w:val="0"/>
        <w:adjustRightInd w:val="0"/>
        <w:ind w:firstLine="709"/>
        <w:rPr>
          <w:rFonts w:cs="Arial"/>
        </w:rPr>
      </w:pPr>
      <w:r w:rsidRPr="00387E99">
        <w:rPr>
          <w:rFonts w:cs="Arial"/>
        </w:rPr>
        <w:t>3.6.На сайте Администрации дополнительно размещаются:</w:t>
      </w:r>
      <w:r w:rsidR="0059086D" w:rsidRPr="00387E99">
        <w:rPr>
          <w:rFonts w:cs="Arial"/>
        </w:rPr>
        <w:t xml:space="preserve"> </w:t>
      </w:r>
    </w:p>
    <w:p w:rsidR="0059086D" w:rsidRPr="00387E99" w:rsidRDefault="00716639" w:rsidP="00387E99">
      <w:pPr>
        <w:autoSpaceDE w:val="0"/>
        <w:autoSpaceDN w:val="0"/>
        <w:adjustRightInd w:val="0"/>
        <w:ind w:firstLine="709"/>
        <w:rPr>
          <w:rFonts w:cs="Arial"/>
        </w:rPr>
      </w:pPr>
      <w:r w:rsidRPr="00387E99">
        <w:rPr>
          <w:rFonts w:cs="Arial"/>
        </w:rPr>
        <w:t>а) полные наименования и почтовые адреса Администрации, предоставляющей Муниципальную услугу;</w:t>
      </w:r>
      <w:r w:rsidR="0059086D" w:rsidRPr="00387E99">
        <w:rPr>
          <w:rFonts w:cs="Arial"/>
        </w:rPr>
        <w:t xml:space="preserve"> </w:t>
      </w:r>
    </w:p>
    <w:p w:rsidR="0059086D" w:rsidRPr="00387E99" w:rsidRDefault="00716639" w:rsidP="00387E99">
      <w:pPr>
        <w:autoSpaceDE w:val="0"/>
        <w:autoSpaceDN w:val="0"/>
        <w:adjustRightInd w:val="0"/>
        <w:ind w:firstLine="709"/>
        <w:rPr>
          <w:rFonts w:cs="Arial"/>
        </w:rPr>
      </w:pPr>
      <w:r w:rsidRPr="00387E99">
        <w:rPr>
          <w:rFonts w:cs="Arial"/>
        </w:rPr>
        <w:t>б) номера телефонов-автоинформаторов (при наличии), справочные номера телефонов структурных подразделений Администрации, непосредственно предоставляющих Муниципальную услугу;</w:t>
      </w:r>
      <w:r w:rsidR="0059086D" w:rsidRPr="00387E99">
        <w:rPr>
          <w:rFonts w:cs="Arial"/>
        </w:rPr>
        <w:t xml:space="preserve"> </w:t>
      </w:r>
    </w:p>
    <w:p w:rsidR="0059086D" w:rsidRPr="00387E99" w:rsidRDefault="00716639" w:rsidP="00387E99">
      <w:pPr>
        <w:autoSpaceDE w:val="0"/>
        <w:autoSpaceDN w:val="0"/>
        <w:adjustRightInd w:val="0"/>
        <w:ind w:firstLine="709"/>
        <w:rPr>
          <w:rFonts w:cs="Arial"/>
        </w:rPr>
      </w:pPr>
      <w:r w:rsidRPr="00387E99">
        <w:rPr>
          <w:rFonts w:cs="Arial"/>
        </w:rPr>
        <w:t>в) режим работы Администрации;</w:t>
      </w:r>
      <w:r w:rsidR="0059086D" w:rsidRPr="00387E99">
        <w:rPr>
          <w:rFonts w:cs="Arial"/>
        </w:rPr>
        <w:t xml:space="preserve"> </w:t>
      </w:r>
    </w:p>
    <w:p w:rsidR="0059086D" w:rsidRPr="00387E99" w:rsidRDefault="00716639" w:rsidP="00387E99">
      <w:pPr>
        <w:autoSpaceDE w:val="0"/>
        <w:autoSpaceDN w:val="0"/>
        <w:adjustRightInd w:val="0"/>
        <w:ind w:firstLine="709"/>
        <w:rPr>
          <w:rFonts w:cs="Arial"/>
        </w:rPr>
      </w:pPr>
      <w:r w:rsidRPr="00387E99">
        <w:rPr>
          <w:rFonts w:cs="Arial"/>
        </w:rPr>
        <w:t>г) график работы подразделения, непосредственно предоставляющего Муниципальную услугу;</w:t>
      </w:r>
      <w:r w:rsidR="0059086D" w:rsidRPr="00387E99">
        <w:rPr>
          <w:rFonts w:cs="Arial"/>
        </w:rPr>
        <w:t xml:space="preserve"> </w:t>
      </w:r>
    </w:p>
    <w:p w:rsidR="0059086D" w:rsidRPr="00387E99" w:rsidRDefault="00716639" w:rsidP="00387E99">
      <w:pPr>
        <w:autoSpaceDE w:val="0"/>
        <w:autoSpaceDN w:val="0"/>
        <w:adjustRightInd w:val="0"/>
        <w:ind w:firstLine="709"/>
        <w:rPr>
          <w:rFonts w:cs="Arial"/>
        </w:rPr>
      </w:pPr>
      <w:r w:rsidRPr="00387E99">
        <w:rPr>
          <w:rFonts w:cs="Arial"/>
        </w:rPr>
        <w:t>д) выдержки из нормативных правовых актов, содержащих нормы, регулирующие деятельность Администрации по предоставлению Муниципальной услуги;</w:t>
      </w:r>
      <w:r w:rsidR="0059086D" w:rsidRPr="00387E99">
        <w:rPr>
          <w:rFonts w:cs="Arial"/>
        </w:rPr>
        <w:t xml:space="preserve"> </w:t>
      </w:r>
    </w:p>
    <w:p w:rsidR="0059086D" w:rsidRPr="00387E99" w:rsidRDefault="00716639" w:rsidP="00387E99">
      <w:pPr>
        <w:autoSpaceDE w:val="0"/>
        <w:autoSpaceDN w:val="0"/>
        <w:adjustRightInd w:val="0"/>
        <w:ind w:firstLine="709"/>
        <w:rPr>
          <w:rFonts w:cs="Arial"/>
        </w:rPr>
      </w:pPr>
      <w:r w:rsidRPr="00387E99">
        <w:rPr>
          <w:rFonts w:cs="Arial"/>
        </w:rPr>
        <w:t>с) перечень лиц, имеющих право на получение Муниципальной услуги;</w:t>
      </w:r>
      <w:r w:rsidR="0059086D" w:rsidRPr="00387E99">
        <w:rPr>
          <w:rFonts w:cs="Arial"/>
        </w:rPr>
        <w:t xml:space="preserve"> </w:t>
      </w:r>
    </w:p>
    <w:p w:rsidR="0059086D" w:rsidRPr="00387E99" w:rsidRDefault="00716639" w:rsidP="00387E99">
      <w:pPr>
        <w:autoSpaceDE w:val="0"/>
        <w:autoSpaceDN w:val="0"/>
        <w:adjustRightInd w:val="0"/>
        <w:ind w:firstLine="709"/>
        <w:rPr>
          <w:rFonts w:cs="Arial"/>
        </w:rPr>
      </w:pPr>
      <w:r w:rsidRPr="00387E99">
        <w:rPr>
          <w:rFonts w:cs="Arial"/>
        </w:rPr>
        <w:t>ж) формы заявлений (уведомлений, сообщений), используемые при предоставлении Муниципальной услуги, образцы и инструкции по заполнению;</w:t>
      </w:r>
      <w:r w:rsidR="0059086D" w:rsidRPr="00387E99">
        <w:rPr>
          <w:rFonts w:cs="Arial"/>
        </w:rPr>
        <w:t xml:space="preserve"> </w:t>
      </w:r>
    </w:p>
    <w:p w:rsidR="0059086D" w:rsidRPr="00387E99" w:rsidRDefault="00716639" w:rsidP="00387E99">
      <w:pPr>
        <w:autoSpaceDE w:val="0"/>
        <w:autoSpaceDN w:val="0"/>
        <w:adjustRightInd w:val="0"/>
        <w:ind w:firstLine="709"/>
        <w:rPr>
          <w:rFonts w:cs="Arial"/>
        </w:rPr>
      </w:pPr>
      <w:r w:rsidRPr="00387E99">
        <w:rPr>
          <w:rFonts w:cs="Arial"/>
        </w:rPr>
        <w:t>з) порядок и способы предварительной записи на получение Муниципальной услуги;</w:t>
      </w:r>
      <w:r w:rsidR="0059086D" w:rsidRPr="00387E99">
        <w:rPr>
          <w:rFonts w:cs="Arial"/>
        </w:rPr>
        <w:t xml:space="preserve"> </w:t>
      </w:r>
    </w:p>
    <w:p w:rsidR="0059086D" w:rsidRPr="00387E99" w:rsidRDefault="00716639" w:rsidP="00387E99">
      <w:pPr>
        <w:autoSpaceDE w:val="0"/>
        <w:autoSpaceDN w:val="0"/>
        <w:adjustRightInd w:val="0"/>
        <w:ind w:firstLine="709"/>
        <w:rPr>
          <w:rFonts w:cs="Arial"/>
        </w:rPr>
      </w:pPr>
      <w:r w:rsidRPr="00387E99">
        <w:rPr>
          <w:rFonts w:cs="Arial"/>
        </w:rPr>
        <w:t>и) текст Административного регламента с приложениями;</w:t>
      </w:r>
      <w:r w:rsidR="0059086D" w:rsidRPr="00387E99">
        <w:rPr>
          <w:rFonts w:cs="Arial"/>
        </w:rPr>
        <w:t xml:space="preserve"> </w:t>
      </w:r>
    </w:p>
    <w:p w:rsidR="0059086D" w:rsidRPr="00387E99" w:rsidRDefault="00716639" w:rsidP="00387E99">
      <w:pPr>
        <w:autoSpaceDE w:val="0"/>
        <w:autoSpaceDN w:val="0"/>
        <w:adjustRightInd w:val="0"/>
        <w:ind w:firstLine="709"/>
        <w:rPr>
          <w:rFonts w:cs="Arial"/>
        </w:rPr>
      </w:pPr>
      <w:r w:rsidRPr="00387E99">
        <w:rPr>
          <w:rFonts w:cs="Arial"/>
        </w:rPr>
        <w:t>к) краткое описание порядка предоставления Муниципальной услуги;</w:t>
      </w:r>
      <w:r w:rsidR="0059086D" w:rsidRPr="00387E99">
        <w:rPr>
          <w:rFonts w:cs="Arial"/>
        </w:rPr>
        <w:t xml:space="preserve"> </w:t>
      </w:r>
    </w:p>
    <w:p w:rsidR="0059086D" w:rsidRPr="00387E99" w:rsidRDefault="00716639" w:rsidP="00387E99">
      <w:pPr>
        <w:autoSpaceDE w:val="0"/>
        <w:autoSpaceDN w:val="0"/>
        <w:adjustRightInd w:val="0"/>
        <w:ind w:firstLine="709"/>
        <w:rPr>
          <w:rFonts w:cs="Arial"/>
        </w:rPr>
      </w:pPr>
      <w:r w:rsidRPr="00387E99">
        <w:rPr>
          <w:rFonts w:cs="Arial"/>
        </w:rPr>
        <w:t>л) порядок обжалования решений, действий или бездействия должностных лиц Администрации, предоставляющих Муниципальную услугу;</w:t>
      </w:r>
      <w:r w:rsidR="0059086D" w:rsidRPr="00387E99">
        <w:rPr>
          <w:rFonts w:cs="Arial"/>
        </w:rPr>
        <w:t xml:space="preserve"> </w:t>
      </w:r>
    </w:p>
    <w:p w:rsidR="00716639" w:rsidRPr="00387E99" w:rsidRDefault="00716639" w:rsidP="00387E99">
      <w:pPr>
        <w:autoSpaceDE w:val="0"/>
        <w:autoSpaceDN w:val="0"/>
        <w:adjustRightInd w:val="0"/>
        <w:ind w:firstLine="709"/>
        <w:rPr>
          <w:rFonts w:cs="Arial"/>
        </w:rPr>
      </w:pPr>
      <w:r w:rsidRPr="00387E99">
        <w:rPr>
          <w:rFonts w:cs="Arial"/>
        </w:rPr>
        <w:t>м) информация о возможности участия Заявителей в оценке качества предоставления Муниципальной услуги, в том числе в оценке эффективности деятельности руководителя Администрации, а также справочно-информационные материалы, содержащие сведения о порядке и способах проведения оценки.</w:t>
      </w:r>
    </w:p>
    <w:p w:rsidR="00716639" w:rsidRPr="00387E99" w:rsidRDefault="00716639" w:rsidP="00387E99">
      <w:pPr>
        <w:autoSpaceDE w:val="0"/>
        <w:autoSpaceDN w:val="0"/>
        <w:adjustRightInd w:val="0"/>
        <w:ind w:firstLine="709"/>
        <w:rPr>
          <w:rFonts w:cs="Arial"/>
        </w:rPr>
      </w:pPr>
      <w:r w:rsidRPr="00387E99">
        <w:rPr>
          <w:rFonts w:cs="Arial"/>
        </w:rPr>
        <w:lastRenderedPageBreak/>
        <w:t>3.7.При информировании о порядке предоставления Муниципальной услуги по телефону должностное лицо Администрации, приняв вызов по телефону, представляется: называет фамилию, имя, отчество (при наличии), должность, наименование структурного подразделения Администрации.</w:t>
      </w:r>
    </w:p>
    <w:p w:rsidR="00716639" w:rsidRPr="00387E99" w:rsidRDefault="00716639" w:rsidP="00387E99">
      <w:pPr>
        <w:autoSpaceDE w:val="0"/>
        <w:autoSpaceDN w:val="0"/>
        <w:adjustRightInd w:val="0"/>
        <w:ind w:firstLine="709"/>
        <w:rPr>
          <w:rFonts w:cs="Arial"/>
        </w:rPr>
      </w:pPr>
      <w:r w:rsidRPr="00387E99">
        <w:rPr>
          <w:rFonts w:cs="Arial"/>
        </w:rPr>
        <w:t>Должностное лицо Администрации обязано сообщить Заявителю график приема, точный почтовый адрес Администрации, способ проезда к нему, способы предварительной записи для личного приема, требования к письменному обращению.</w:t>
      </w:r>
    </w:p>
    <w:p w:rsidR="00716639" w:rsidRPr="00387E99" w:rsidRDefault="00716639" w:rsidP="00387E99">
      <w:pPr>
        <w:autoSpaceDE w:val="0"/>
        <w:autoSpaceDN w:val="0"/>
        <w:adjustRightInd w:val="0"/>
        <w:ind w:firstLine="709"/>
        <w:rPr>
          <w:rFonts w:cs="Arial"/>
        </w:rPr>
      </w:pPr>
      <w:r w:rsidRPr="00387E99">
        <w:rPr>
          <w:rFonts w:cs="Arial"/>
        </w:rPr>
        <w:t xml:space="preserve">Информирование </w:t>
      </w:r>
      <w:r w:rsidR="00C770C3" w:rsidRPr="00387E99">
        <w:rPr>
          <w:rFonts w:cs="Arial"/>
        </w:rPr>
        <w:t>п</w:t>
      </w:r>
      <w:r w:rsidRPr="00387E99">
        <w:rPr>
          <w:rFonts w:cs="Arial"/>
        </w:rPr>
        <w:t>о телефону о порядке предоставления Муниципальной услуги осуществляется в соответствии с графиком работы Администрации.</w:t>
      </w:r>
    </w:p>
    <w:p w:rsidR="00716639" w:rsidRPr="00387E99" w:rsidRDefault="00716639" w:rsidP="00387E99">
      <w:pPr>
        <w:autoSpaceDE w:val="0"/>
        <w:autoSpaceDN w:val="0"/>
        <w:adjustRightInd w:val="0"/>
        <w:ind w:firstLine="709"/>
        <w:rPr>
          <w:rFonts w:cs="Arial"/>
        </w:rPr>
      </w:pPr>
      <w:r w:rsidRPr="00387E99">
        <w:rPr>
          <w:rFonts w:cs="Arial"/>
        </w:rPr>
        <w:t>Во время разговора должностные лица Администрации произносят слова четко и не прерывают разговор по причине поступления другого звонка.</w:t>
      </w:r>
    </w:p>
    <w:p w:rsidR="005C44F9" w:rsidRPr="00387E99" w:rsidRDefault="00716639" w:rsidP="00387E99">
      <w:pPr>
        <w:autoSpaceDE w:val="0"/>
        <w:autoSpaceDN w:val="0"/>
        <w:adjustRightInd w:val="0"/>
        <w:ind w:firstLine="709"/>
        <w:rPr>
          <w:rFonts w:cs="Arial"/>
        </w:rPr>
      </w:pPr>
      <w:r w:rsidRPr="00387E99">
        <w:rPr>
          <w:rFonts w:cs="Arial"/>
        </w:rPr>
        <w:t>При невозможности ответить на поставленные Заявителем вопросы, телефонный звонок переадресовывается (переводится) на другое должностное лицо Администрации, либо обратившемуся сообщается номер телефона, по которому можно получить необходимую информацию.</w:t>
      </w:r>
    </w:p>
    <w:p w:rsidR="005C44F9" w:rsidRPr="00387E99" w:rsidRDefault="00716639" w:rsidP="00387E99">
      <w:pPr>
        <w:autoSpaceDE w:val="0"/>
        <w:autoSpaceDN w:val="0"/>
        <w:adjustRightInd w:val="0"/>
        <w:ind w:firstLine="709"/>
        <w:rPr>
          <w:rFonts w:cs="Arial"/>
        </w:rPr>
      </w:pPr>
      <w:r w:rsidRPr="00387E99">
        <w:rPr>
          <w:rFonts w:cs="Arial"/>
        </w:rPr>
        <w:t>3.8.При ответах на телефонные звонки и устные обращения по вопросам о порядке предоставления Муниципальной услуги должностным лицом Администрации обратившемуся сообщается следующая информация:</w:t>
      </w:r>
      <w:r w:rsidR="005C44F9" w:rsidRPr="00387E99">
        <w:rPr>
          <w:rFonts w:cs="Arial"/>
        </w:rPr>
        <w:t xml:space="preserve"> </w:t>
      </w:r>
    </w:p>
    <w:p w:rsidR="005C44F9" w:rsidRPr="00387E99" w:rsidRDefault="00716639" w:rsidP="00387E99">
      <w:pPr>
        <w:autoSpaceDE w:val="0"/>
        <w:autoSpaceDN w:val="0"/>
        <w:adjustRightInd w:val="0"/>
        <w:ind w:firstLine="709"/>
        <w:rPr>
          <w:rFonts w:cs="Arial"/>
        </w:rPr>
      </w:pPr>
      <w:r w:rsidRPr="00387E99">
        <w:rPr>
          <w:rFonts w:cs="Arial"/>
        </w:rPr>
        <w:t>а) о перечне лиц, имеющих право на получение Муниципальной услуги;</w:t>
      </w:r>
      <w:r w:rsidR="005C44F9" w:rsidRPr="00387E99">
        <w:rPr>
          <w:rFonts w:cs="Arial"/>
        </w:rPr>
        <w:t xml:space="preserve"> </w:t>
      </w:r>
    </w:p>
    <w:p w:rsidR="005C44F9" w:rsidRPr="00387E99" w:rsidRDefault="00716639" w:rsidP="00387E99">
      <w:pPr>
        <w:autoSpaceDE w:val="0"/>
        <w:autoSpaceDN w:val="0"/>
        <w:adjustRightInd w:val="0"/>
        <w:ind w:firstLine="709"/>
        <w:rPr>
          <w:rFonts w:cs="Arial"/>
        </w:rPr>
      </w:pPr>
      <w:r w:rsidRPr="00387E99">
        <w:rPr>
          <w:rFonts w:cs="Arial"/>
        </w:rPr>
        <w:t>б) о нормативных правовых актах, регулирующих вопросы предоставления Муниципальной услуги (наименование, дата и номер принятия нормативного правового акта);</w:t>
      </w:r>
      <w:r w:rsidR="005C44F9" w:rsidRPr="00387E99">
        <w:rPr>
          <w:rFonts w:cs="Arial"/>
        </w:rPr>
        <w:t xml:space="preserve"> </w:t>
      </w:r>
    </w:p>
    <w:p w:rsidR="005C44F9" w:rsidRPr="00387E99" w:rsidRDefault="00716639" w:rsidP="00387E99">
      <w:pPr>
        <w:autoSpaceDE w:val="0"/>
        <w:autoSpaceDN w:val="0"/>
        <w:adjustRightInd w:val="0"/>
        <w:ind w:firstLine="709"/>
        <w:rPr>
          <w:rFonts w:cs="Arial"/>
        </w:rPr>
      </w:pPr>
      <w:r w:rsidRPr="00387E99">
        <w:rPr>
          <w:rFonts w:cs="Arial"/>
        </w:rPr>
        <w:t>в) о перечне документов, необходимых для получения Муниципальной услуги;</w:t>
      </w:r>
      <w:r w:rsidR="005C44F9" w:rsidRPr="00387E99">
        <w:rPr>
          <w:rFonts w:cs="Arial"/>
        </w:rPr>
        <w:t xml:space="preserve"> </w:t>
      </w:r>
    </w:p>
    <w:p w:rsidR="005C44F9" w:rsidRPr="00387E99" w:rsidRDefault="00716639" w:rsidP="00387E99">
      <w:pPr>
        <w:autoSpaceDE w:val="0"/>
        <w:autoSpaceDN w:val="0"/>
        <w:adjustRightInd w:val="0"/>
        <w:ind w:firstLine="709"/>
        <w:rPr>
          <w:rFonts w:cs="Arial"/>
        </w:rPr>
      </w:pPr>
      <w:r w:rsidRPr="00387E99">
        <w:rPr>
          <w:rFonts w:cs="Arial"/>
        </w:rPr>
        <w:t>г) о сроках предоставления Муниципальной услуги;</w:t>
      </w:r>
    </w:p>
    <w:p w:rsidR="005C44F9" w:rsidRPr="00387E99" w:rsidRDefault="00716639" w:rsidP="00387E99">
      <w:pPr>
        <w:autoSpaceDE w:val="0"/>
        <w:autoSpaceDN w:val="0"/>
        <w:adjustRightInd w:val="0"/>
        <w:ind w:firstLine="709"/>
        <w:rPr>
          <w:rFonts w:cs="Arial"/>
        </w:rPr>
      </w:pPr>
      <w:r w:rsidRPr="00387E99">
        <w:rPr>
          <w:rFonts w:cs="Arial"/>
        </w:rPr>
        <w:t>д) об основаниях для приостановления Муниципальной услуги;</w:t>
      </w:r>
    </w:p>
    <w:p w:rsidR="005C44F9" w:rsidRPr="00387E99" w:rsidRDefault="00716639" w:rsidP="00387E99">
      <w:pPr>
        <w:autoSpaceDE w:val="0"/>
        <w:autoSpaceDN w:val="0"/>
        <w:adjustRightInd w:val="0"/>
        <w:ind w:firstLine="709"/>
        <w:rPr>
          <w:rFonts w:cs="Arial"/>
        </w:rPr>
      </w:pPr>
      <w:r w:rsidRPr="00387E99">
        <w:rPr>
          <w:rFonts w:cs="Arial"/>
        </w:rPr>
        <w:t>ж) об основаниях для отказа в предоставлении Муниципальной услуги;</w:t>
      </w:r>
    </w:p>
    <w:p w:rsidR="005C44F9" w:rsidRPr="00387E99" w:rsidRDefault="00716639" w:rsidP="00387E99">
      <w:pPr>
        <w:autoSpaceDE w:val="0"/>
        <w:autoSpaceDN w:val="0"/>
        <w:adjustRightInd w:val="0"/>
        <w:ind w:firstLine="709"/>
        <w:rPr>
          <w:rFonts w:cs="Arial"/>
        </w:rPr>
      </w:pPr>
      <w:r w:rsidRPr="00387E99">
        <w:rPr>
          <w:rFonts w:cs="Arial"/>
        </w:rPr>
        <w:t xml:space="preserve">с) о месте размещения на ЕПГУ, </w:t>
      </w:r>
      <w:r w:rsidR="00C770C3" w:rsidRPr="00387E99">
        <w:rPr>
          <w:rFonts w:cs="Arial"/>
        </w:rPr>
        <w:t xml:space="preserve">РПГУ, </w:t>
      </w:r>
      <w:r w:rsidRPr="00387E99">
        <w:rPr>
          <w:rFonts w:cs="Arial"/>
        </w:rPr>
        <w:t>сайте Администрации информации по вопросам предоставления Муниципальной услуги.</w:t>
      </w:r>
      <w:r w:rsidR="005C44F9" w:rsidRPr="00387E99">
        <w:rPr>
          <w:rFonts w:cs="Arial"/>
        </w:rPr>
        <w:t xml:space="preserve"> </w:t>
      </w:r>
    </w:p>
    <w:p w:rsidR="005C44F9" w:rsidRPr="00387E99" w:rsidRDefault="00716639" w:rsidP="00387E99">
      <w:pPr>
        <w:autoSpaceDE w:val="0"/>
        <w:autoSpaceDN w:val="0"/>
        <w:adjustRightInd w:val="0"/>
        <w:ind w:firstLine="709"/>
        <w:rPr>
          <w:rFonts w:cs="Arial"/>
        </w:rPr>
      </w:pPr>
      <w:r w:rsidRPr="00387E99">
        <w:rPr>
          <w:rFonts w:cs="Arial"/>
        </w:rPr>
        <w:t xml:space="preserve">3.9.Администрация разрабатывает информационные материалы по порядку предоставления Муниципальной услуги - памятки, инструкции, брошюры, макеты и размещает их на ЕПГУ, </w:t>
      </w:r>
      <w:r w:rsidR="00C770C3" w:rsidRPr="00387E99">
        <w:rPr>
          <w:rFonts w:cs="Arial"/>
        </w:rPr>
        <w:t xml:space="preserve">РПГУ, </w:t>
      </w:r>
      <w:r w:rsidRPr="00387E99">
        <w:rPr>
          <w:rFonts w:cs="Arial"/>
        </w:rPr>
        <w:t>сайте Администрации, передает в МФЦ.</w:t>
      </w:r>
    </w:p>
    <w:p w:rsidR="005C44F9" w:rsidRPr="00387E99" w:rsidRDefault="00716639" w:rsidP="00387E99">
      <w:pPr>
        <w:autoSpaceDE w:val="0"/>
        <w:autoSpaceDN w:val="0"/>
        <w:adjustRightInd w:val="0"/>
        <w:ind w:firstLine="709"/>
        <w:rPr>
          <w:rFonts w:cs="Arial"/>
        </w:rPr>
      </w:pPr>
      <w:r w:rsidRPr="00387E99">
        <w:rPr>
          <w:rFonts w:cs="Arial"/>
        </w:rPr>
        <w:t xml:space="preserve">3.10.Администрация обеспечивает своевременную актуализацию указанных информационных материалов на ЕПГУ, </w:t>
      </w:r>
      <w:r w:rsidR="00C770C3" w:rsidRPr="00387E99">
        <w:rPr>
          <w:rFonts w:cs="Arial"/>
        </w:rPr>
        <w:t xml:space="preserve">РПГУ, </w:t>
      </w:r>
      <w:r w:rsidRPr="00387E99">
        <w:rPr>
          <w:rFonts w:cs="Arial"/>
        </w:rPr>
        <w:t>сайте Администрации и контролирует их наличие и актуальность в МФЦ.</w:t>
      </w:r>
    </w:p>
    <w:p w:rsidR="005C44F9" w:rsidRPr="00387E99" w:rsidRDefault="00716639" w:rsidP="00387E99">
      <w:pPr>
        <w:autoSpaceDE w:val="0"/>
        <w:autoSpaceDN w:val="0"/>
        <w:adjustRightInd w:val="0"/>
        <w:ind w:firstLine="709"/>
        <w:rPr>
          <w:rFonts w:cs="Arial"/>
        </w:rPr>
      </w:pPr>
      <w:r w:rsidRPr="00387E99">
        <w:rPr>
          <w:rFonts w:cs="Arial"/>
        </w:rPr>
        <w:t>Состав информации о порядке предоставления Муниципальной услуги, размещаемой в МФЦ, соответствует Стандарту обслуживания заявителей при организации предоставления государственных и муниципальных услуг в автономном учреждении Воронежской области «Многофункциональный центр предоставления государственных и муниципальных услуг», утвержденному постановлением Правительства Воронежской области 29.12.2017 № 1099.</w:t>
      </w:r>
      <w:r w:rsidR="005C44F9" w:rsidRPr="00387E99">
        <w:rPr>
          <w:rFonts w:cs="Arial"/>
        </w:rPr>
        <w:t xml:space="preserve"> </w:t>
      </w:r>
    </w:p>
    <w:p w:rsidR="009267E9" w:rsidRPr="00387E99" w:rsidRDefault="00716639" w:rsidP="00387E99">
      <w:pPr>
        <w:autoSpaceDE w:val="0"/>
        <w:autoSpaceDN w:val="0"/>
        <w:adjustRightInd w:val="0"/>
        <w:ind w:firstLine="709"/>
        <w:rPr>
          <w:rFonts w:cs="Arial"/>
        </w:rPr>
      </w:pPr>
      <w:r w:rsidRPr="00387E99">
        <w:rPr>
          <w:rFonts w:cs="Arial"/>
        </w:rPr>
        <w:t>3.11.Доступ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r w:rsidR="009267E9" w:rsidRPr="00387E99">
        <w:rPr>
          <w:rFonts w:cs="Arial"/>
        </w:rPr>
        <w:t xml:space="preserve"> </w:t>
      </w:r>
    </w:p>
    <w:p w:rsidR="00387E99" w:rsidRDefault="00716639" w:rsidP="00387E99">
      <w:pPr>
        <w:autoSpaceDE w:val="0"/>
        <w:autoSpaceDN w:val="0"/>
        <w:adjustRightInd w:val="0"/>
        <w:ind w:firstLine="709"/>
        <w:rPr>
          <w:rFonts w:cs="Arial"/>
        </w:rPr>
      </w:pPr>
      <w:r w:rsidRPr="00387E99">
        <w:rPr>
          <w:rFonts w:cs="Arial"/>
        </w:rPr>
        <w:t>3.12.Консультирование по вопросам предоставления Муниципальной услуги должностными лицами Администрации осуществляется бесплатно.</w:t>
      </w:r>
    </w:p>
    <w:p w:rsidR="000C23DA" w:rsidRPr="00387E99" w:rsidRDefault="000C23DA" w:rsidP="00387E99">
      <w:pPr>
        <w:autoSpaceDE w:val="0"/>
        <w:autoSpaceDN w:val="0"/>
        <w:adjustRightInd w:val="0"/>
        <w:ind w:firstLine="709"/>
        <w:rPr>
          <w:rFonts w:cs="Arial"/>
        </w:rPr>
      </w:pPr>
    </w:p>
    <w:p w:rsidR="00387E99" w:rsidRDefault="000C23DA" w:rsidP="00387E99">
      <w:pPr>
        <w:autoSpaceDE w:val="0"/>
        <w:autoSpaceDN w:val="0"/>
        <w:adjustRightInd w:val="0"/>
        <w:ind w:firstLine="709"/>
        <w:rPr>
          <w:rFonts w:cs="Arial"/>
          <w:bCs/>
        </w:rPr>
      </w:pPr>
      <w:r w:rsidRPr="00387E99">
        <w:rPr>
          <w:rFonts w:cs="Arial"/>
          <w:bCs/>
        </w:rPr>
        <w:t xml:space="preserve">II. Стандарт предоставления </w:t>
      </w:r>
      <w:r w:rsidR="005C44F9" w:rsidRPr="00387E99">
        <w:rPr>
          <w:rFonts w:cs="Arial"/>
          <w:bCs/>
        </w:rPr>
        <w:t>М</w:t>
      </w:r>
      <w:r w:rsidRPr="00387E99">
        <w:rPr>
          <w:rFonts w:cs="Arial"/>
          <w:bCs/>
        </w:rPr>
        <w:t>униципальной услуги</w:t>
      </w:r>
    </w:p>
    <w:p w:rsidR="00387E99" w:rsidRDefault="000C23DA" w:rsidP="00387E99">
      <w:pPr>
        <w:autoSpaceDE w:val="0"/>
        <w:autoSpaceDN w:val="0"/>
        <w:adjustRightInd w:val="0"/>
        <w:ind w:firstLine="709"/>
        <w:rPr>
          <w:rFonts w:cs="Arial"/>
          <w:bCs/>
        </w:rPr>
      </w:pPr>
      <w:r w:rsidRPr="00387E99">
        <w:rPr>
          <w:rFonts w:cs="Arial"/>
          <w:bCs/>
        </w:rPr>
        <w:t xml:space="preserve">4. Наименование </w:t>
      </w:r>
      <w:r w:rsidR="009267E9" w:rsidRPr="00387E99">
        <w:rPr>
          <w:rFonts w:cs="Arial"/>
          <w:bCs/>
        </w:rPr>
        <w:t>М</w:t>
      </w:r>
      <w:r w:rsidRPr="00387E99">
        <w:rPr>
          <w:rFonts w:cs="Arial"/>
          <w:bCs/>
        </w:rPr>
        <w:t>униципальной услуги</w:t>
      </w:r>
      <w:r w:rsidR="005D71E9" w:rsidRPr="00387E99">
        <w:rPr>
          <w:rFonts w:cs="Arial"/>
          <w:bCs/>
        </w:rPr>
        <w:t>.</w:t>
      </w:r>
    </w:p>
    <w:p w:rsidR="00387E99" w:rsidRDefault="000C23DA" w:rsidP="00387E99">
      <w:pPr>
        <w:autoSpaceDE w:val="0"/>
        <w:autoSpaceDN w:val="0"/>
        <w:adjustRightInd w:val="0"/>
        <w:ind w:firstLine="709"/>
        <w:rPr>
          <w:rFonts w:cs="Arial"/>
        </w:rPr>
      </w:pPr>
      <w:r w:rsidRPr="00387E99">
        <w:rPr>
          <w:rFonts w:cs="Arial"/>
        </w:rPr>
        <w:t xml:space="preserve">4.1. </w:t>
      </w:r>
      <w:r w:rsidR="009267E9" w:rsidRPr="00387E99">
        <w:rPr>
          <w:rFonts w:cs="Arial"/>
        </w:rPr>
        <w:t>М</w:t>
      </w:r>
      <w:r w:rsidRPr="00387E99">
        <w:rPr>
          <w:rFonts w:cs="Arial"/>
        </w:rPr>
        <w:t xml:space="preserve">униципальная услуга </w:t>
      </w:r>
      <w:r w:rsidR="00B9022B" w:rsidRPr="00387E99">
        <w:rPr>
          <w:rFonts w:cs="Arial"/>
        </w:rPr>
        <w:t>«</w:t>
      </w:r>
      <w:r w:rsidRPr="00387E99">
        <w:rPr>
          <w:rFonts w:cs="Arial"/>
        </w:rPr>
        <w:t xml:space="preserve">Выдача разрешения на установку </w:t>
      </w:r>
      <w:r w:rsidR="00A108B2" w:rsidRPr="00387E99">
        <w:rPr>
          <w:rFonts w:cs="Arial"/>
        </w:rPr>
        <w:t>рекламных конструкций на соответствующей территории, аннулирование таких разрешений</w:t>
      </w:r>
      <w:r w:rsidR="00B9022B" w:rsidRPr="00387E99">
        <w:rPr>
          <w:rFonts w:cs="Arial"/>
        </w:rPr>
        <w:t>»</w:t>
      </w:r>
      <w:r w:rsidRPr="00387E99">
        <w:rPr>
          <w:rFonts w:cs="Arial"/>
        </w:rPr>
        <w:t>.</w:t>
      </w:r>
    </w:p>
    <w:p w:rsidR="00387E99" w:rsidRDefault="000C23DA" w:rsidP="00387E99">
      <w:pPr>
        <w:autoSpaceDE w:val="0"/>
        <w:autoSpaceDN w:val="0"/>
        <w:adjustRightInd w:val="0"/>
        <w:ind w:firstLine="709"/>
        <w:rPr>
          <w:rFonts w:cs="Arial"/>
          <w:bCs/>
        </w:rPr>
      </w:pPr>
      <w:r w:rsidRPr="00387E99">
        <w:rPr>
          <w:rFonts w:cs="Arial"/>
          <w:bCs/>
        </w:rPr>
        <w:t xml:space="preserve">5. Наименование органа, предоставляющего </w:t>
      </w:r>
      <w:r w:rsidR="009267E9" w:rsidRPr="00387E99">
        <w:rPr>
          <w:rFonts w:cs="Arial"/>
          <w:bCs/>
        </w:rPr>
        <w:t>М</w:t>
      </w:r>
      <w:r w:rsidRPr="00387E99">
        <w:rPr>
          <w:rFonts w:cs="Arial"/>
          <w:bCs/>
        </w:rPr>
        <w:t>униципальную услугу</w:t>
      </w:r>
    </w:p>
    <w:p w:rsidR="00E31896" w:rsidRPr="00387E99" w:rsidRDefault="000C23DA" w:rsidP="00387E99">
      <w:pPr>
        <w:autoSpaceDE w:val="0"/>
        <w:autoSpaceDN w:val="0"/>
        <w:adjustRightInd w:val="0"/>
        <w:ind w:firstLine="709"/>
        <w:rPr>
          <w:rFonts w:cs="Arial"/>
        </w:rPr>
      </w:pPr>
      <w:r w:rsidRPr="00387E99">
        <w:rPr>
          <w:rFonts w:cs="Arial"/>
        </w:rPr>
        <w:t xml:space="preserve">5.1. Органом, ответственным за предоставление </w:t>
      </w:r>
      <w:r w:rsidR="00B9022B" w:rsidRPr="00387E99">
        <w:rPr>
          <w:rFonts w:cs="Arial"/>
        </w:rPr>
        <w:t>М</w:t>
      </w:r>
      <w:r w:rsidRPr="00387E99">
        <w:rPr>
          <w:rFonts w:cs="Arial"/>
        </w:rPr>
        <w:t>униципальной услуги, является Администрация.</w:t>
      </w:r>
      <w:r w:rsidR="00E31896" w:rsidRPr="00387E99">
        <w:rPr>
          <w:rFonts w:cs="Arial"/>
        </w:rPr>
        <w:t xml:space="preserve"> </w:t>
      </w:r>
    </w:p>
    <w:p w:rsidR="00E31896" w:rsidRPr="00387E99" w:rsidRDefault="00E31896" w:rsidP="00387E99">
      <w:pPr>
        <w:autoSpaceDE w:val="0"/>
        <w:autoSpaceDN w:val="0"/>
        <w:adjustRightInd w:val="0"/>
        <w:ind w:firstLine="709"/>
        <w:rPr>
          <w:rFonts w:cs="Arial"/>
        </w:rPr>
      </w:pPr>
      <w:r w:rsidRPr="00387E99">
        <w:rPr>
          <w:rFonts w:cs="Arial"/>
        </w:rPr>
        <w:t xml:space="preserve">5.1.1. Непосредственное предоставление Муниципальной услуги осуществляет </w:t>
      </w:r>
      <w:r w:rsidR="00A108B2" w:rsidRPr="00387E99">
        <w:rPr>
          <w:rFonts w:cs="Arial"/>
        </w:rPr>
        <w:t>Администрация Калачеевского муниципального района Воронежской области</w:t>
      </w:r>
    </w:p>
    <w:p w:rsidR="00E31896" w:rsidRPr="00387E99" w:rsidRDefault="00E31896" w:rsidP="00387E99">
      <w:pPr>
        <w:autoSpaceDE w:val="0"/>
        <w:autoSpaceDN w:val="0"/>
        <w:adjustRightInd w:val="0"/>
        <w:ind w:firstLine="709"/>
        <w:rPr>
          <w:rFonts w:cs="Arial"/>
        </w:rPr>
      </w:pPr>
      <w:r w:rsidRPr="00387E99">
        <w:rPr>
          <w:rFonts w:cs="Arial"/>
        </w:rPr>
        <w:t>5.1.2. Порядок обеспечения личного приема Заявителей в Администрации устанавливается организационно-распорядите</w:t>
      </w:r>
      <w:r w:rsidR="00A108B2" w:rsidRPr="00387E99">
        <w:rPr>
          <w:rFonts w:cs="Arial"/>
        </w:rPr>
        <w:t>льным документом Администрации.</w:t>
      </w:r>
    </w:p>
    <w:p w:rsidR="000C23DA" w:rsidRPr="00387E99" w:rsidRDefault="000C23DA" w:rsidP="00387E99">
      <w:pPr>
        <w:autoSpaceDE w:val="0"/>
        <w:autoSpaceDN w:val="0"/>
        <w:adjustRightInd w:val="0"/>
        <w:ind w:firstLine="709"/>
        <w:rPr>
          <w:rFonts w:cs="Arial"/>
        </w:rPr>
      </w:pPr>
      <w:r w:rsidRPr="00387E99">
        <w:rPr>
          <w:rFonts w:cs="Arial"/>
        </w:rPr>
        <w:t xml:space="preserve">5.2. Администрация обеспечивает предоставление </w:t>
      </w:r>
      <w:r w:rsidR="00B9022B" w:rsidRPr="00387E99">
        <w:rPr>
          <w:rFonts w:cs="Arial"/>
        </w:rPr>
        <w:t>М</w:t>
      </w:r>
      <w:r w:rsidRPr="00387E99">
        <w:rPr>
          <w:rFonts w:cs="Arial"/>
        </w:rPr>
        <w:t xml:space="preserve">униципальной услуги в электронной форме посредством </w:t>
      </w:r>
      <w:r w:rsidR="00CD5BD1" w:rsidRPr="00387E99">
        <w:rPr>
          <w:rFonts w:cs="Arial"/>
        </w:rPr>
        <w:t xml:space="preserve">ЕПГУ, </w:t>
      </w:r>
      <w:r w:rsidRPr="00387E99">
        <w:rPr>
          <w:rFonts w:cs="Arial"/>
        </w:rPr>
        <w:t xml:space="preserve">РПГУ, а также в иных формах, предусмотренных законодательством Российской Федерации, по выбору Заявителя в соответствии с Федеральным законом от 27.07.2010 </w:t>
      </w:r>
      <w:r w:rsidR="00E31896" w:rsidRPr="00387E99">
        <w:rPr>
          <w:rFonts w:cs="Arial"/>
        </w:rPr>
        <w:t>№</w:t>
      </w:r>
      <w:r w:rsidRPr="00387E99">
        <w:rPr>
          <w:rFonts w:cs="Arial"/>
        </w:rPr>
        <w:t xml:space="preserve"> 210-ФЗ </w:t>
      </w:r>
      <w:r w:rsidR="00E31896" w:rsidRPr="00387E99">
        <w:rPr>
          <w:rFonts w:cs="Arial"/>
        </w:rPr>
        <w:t>«</w:t>
      </w:r>
      <w:r w:rsidRPr="00387E99">
        <w:rPr>
          <w:rFonts w:cs="Arial"/>
        </w:rPr>
        <w:t>Об организации предоставления государственных и муниципальных услуг</w:t>
      </w:r>
      <w:r w:rsidR="00E31896" w:rsidRPr="00387E99">
        <w:rPr>
          <w:rFonts w:cs="Arial"/>
        </w:rPr>
        <w:t>»</w:t>
      </w:r>
      <w:r w:rsidRPr="00387E99">
        <w:rPr>
          <w:rFonts w:cs="Arial"/>
        </w:rPr>
        <w:t>.</w:t>
      </w:r>
    </w:p>
    <w:p w:rsidR="00E31896" w:rsidRPr="00387E99" w:rsidRDefault="000C23DA" w:rsidP="00387E99">
      <w:pPr>
        <w:ind w:firstLine="709"/>
        <w:rPr>
          <w:rFonts w:cs="Arial"/>
          <w:bCs/>
          <w:iCs/>
        </w:rPr>
      </w:pPr>
      <w:r w:rsidRPr="00387E99">
        <w:rPr>
          <w:rFonts w:cs="Arial"/>
        </w:rPr>
        <w:t xml:space="preserve">5.3. </w:t>
      </w:r>
      <w:r w:rsidR="00E31896" w:rsidRPr="00387E99">
        <w:rPr>
          <w:rFonts w:cs="Arial"/>
          <w:bCs/>
          <w:iCs/>
        </w:rPr>
        <w:t xml:space="preserve">МФЦ не вправе принимать решения об отказе в приеме запроса и документов и (или) информации, необходимых для предоставления Муниципальной услуги. </w:t>
      </w:r>
    </w:p>
    <w:p w:rsidR="00E31896" w:rsidRPr="00387E99" w:rsidRDefault="000C23DA" w:rsidP="00387E99">
      <w:pPr>
        <w:ind w:firstLine="709"/>
        <w:rPr>
          <w:rFonts w:cs="Arial"/>
        </w:rPr>
      </w:pPr>
      <w:r w:rsidRPr="00387E99">
        <w:rPr>
          <w:rFonts w:cs="Arial"/>
        </w:rPr>
        <w:t xml:space="preserve">5.4. </w:t>
      </w:r>
      <w:r w:rsidR="00E31896" w:rsidRPr="00387E99">
        <w:rPr>
          <w:rFonts w:cs="Arial"/>
        </w:rPr>
        <w:t xml:space="preserve">Администрация не вправе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или органы местного самоуправления, участвующие в предоставлении муниципальных услуг, в организации, за исключением получения услуг, включенных в перечень услуг, которые являются необходимыми и обязательными для предоставления органами местного самоуправления муниципальных услуг и предоставляются организациями, участвующими в предоставлении муниципальных услуг, утвержденным решением </w:t>
      </w:r>
      <w:r w:rsidR="008E24CA" w:rsidRPr="00387E99">
        <w:rPr>
          <w:rFonts w:cs="Arial"/>
        </w:rPr>
        <w:t xml:space="preserve">Совета народных депутатов </w:t>
      </w:r>
      <w:r w:rsidR="00A108B2" w:rsidRPr="00387E99">
        <w:rPr>
          <w:rFonts w:cs="Arial"/>
        </w:rPr>
        <w:t>Калачеевского муниципального района</w:t>
      </w:r>
      <w:r w:rsidR="00353A05" w:rsidRPr="00387E99">
        <w:rPr>
          <w:rFonts w:cs="Arial"/>
        </w:rPr>
        <w:t xml:space="preserve"> Воронежской области №212 от 20.10.2011 г.</w:t>
      </w:r>
      <w:r w:rsidR="008E24CA" w:rsidRPr="00387E99">
        <w:rPr>
          <w:rFonts w:cs="Arial"/>
        </w:rPr>
        <w:t xml:space="preserve"> </w:t>
      </w:r>
      <w:r w:rsidR="00E31896" w:rsidRPr="00387E99">
        <w:rPr>
          <w:rFonts w:cs="Arial"/>
        </w:rPr>
        <w:t xml:space="preserve">«Об утверждении перечня услуг, которые являются необходимыми и обязательными для предоставления органами местного самоуправления </w:t>
      </w:r>
      <w:r w:rsidR="00353A05" w:rsidRPr="00387E99">
        <w:rPr>
          <w:rFonts w:cs="Arial"/>
        </w:rPr>
        <w:t>Калачеевского муниципального района муниципальных услуг».</w:t>
      </w:r>
    </w:p>
    <w:p w:rsidR="000C23DA" w:rsidRPr="00387E99" w:rsidRDefault="000C23DA" w:rsidP="00387E99">
      <w:pPr>
        <w:autoSpaceDE w:val="0"/>
        <w:autoSpaceDN w:val="0"/>
        <w:adjustRightInd w:val="0"/>
        <w:ind w:firstLine="709"/>
        <w:rPr>
          <w:rFonts w:cs="Arial"/>
        </w:rPr>
      </w:pPr>
      <w:r w:rsidRPr="00387E99">
        <w:rPr>
          <w:rFonts w:cs="Arial"/>
        </w:rPr>
        <w:t xml:space="preserve">5.5. В целях предоставления </w:t>
      </w:r>
      <w:r w:rsidR="00E31896" w:rsidRPr="00387E99">
        <w:rPr>
          <w:rFonts w:cs="Arial"/>
        </w:rPr>
        <w:t>М</w:t>
      </w:r>
      <w:r w:rsidRPr="00387E99">
        <w:rPr>
          <w:rFonts w:cs="Arial"/>
        </w:rPr>
        <w:t>униципальной услуги Администрация взаимодействует со следующими органами власти, органами местного самоуправления, в том числе с использованием единой системы межведомственного электронного взаимодействия (далее - СМЭВ), включая возможность автоматического формирования и направления межведомственных запросов:</w:t>
      </w:r>
    </w:p>
    <w:p w:rsidR="000C23DA" w:rsidRPr="00387E99" w:rsidRDefault="000C23DA" w:rsidP="00387E99">
      <w:pPr>
        <w:autoSpaceDE w:val="0"/>
        <w:autoSpaceDN w:val="0"/>
        <w:adjustRightInd w:val="0"/>
        <w:ind w:firstLine="709"/>
        <w:rPr>
          <w:rFonts w:cs="Arial"/>
        </w:rPr>
      </w:pPr>
      <w:r w:rsidRPr="00387E99">
        <w:rPr>
          <w:rFonts w:cs="Arial"/>
        </w:rPr>
        <w:t>5.5.1. Управлением Федеральной службы государственной регистрации, кадастра и картографии</w:t>
      </w:r>
      <w:r w:rsidR="00081D5D" w:rsidRPr="00387E99">
        <w:rPr>
          <w:rFonts w:cs="Arial"/>
        </w:rPr>
        <w:t xml:space="preserve"> по Воронежской области</w:t>
      </w:r>
      <w:r w:rsidRPr="00387E99">
        <w:rPr>
          <w:rFonts w:cs="Arial"/>
        </w:rPr>
        <w:t>;</w:t>
      </w:r>
    </w:p>
    <w:p w:rsidR="000C23DA" w:rsidRPr="00387E99" w:rsidRDefault="000C23DA" w:rsidP="00387E99">
      <w:pPr>
        <w:autoSpaceDE w:val="0"/>
        <w:autoSpaceDN w:val="0"/>
        <w:adjustRightInd w:val="0"/>
        <w:ind w:firstLine="709"/>
        <w:rPr>
          <w:rFonts w:cs="Arial"/>
        </w:rPr>
      </w:pPr>
      <w:r w:rsidRPr="00387E99">
        <w:rPr>
          <w:rFonts w:cs="Arial"/>
        </w:rPr>
        <w:t>5.5.2. Управлением Федеральной налоговой службы</w:t>
      </w:r>
      <w:r w:rsidR="00081D5D" w:rsidRPr="00387E99">
        <w:rPr>
          <w:rFonts w:cs="Arial"/>
        </w:rPr>
        <w:t xml:space="preserve"> по Воронежской области</w:t>
      </w:r>
      <w:r w:rsidRPr="00387E99">
        <w:rPr>
          <w:rFonts w:cs="Arial"/>
        </w:rPr>
        <w:t>;</w:t>
      </w:r>
    </w:p>
    <w:p w:rsidR="000C23DA" w:rsidRPr="00387E99" w:rsidRDefault="000C23DA" w:rsidP="00387E99">
      <w:pPr>
        <w:autoSpaceDE w:val="0"/>
        <w:autoSpaceDN w:val="0"/>
        <w:adjustRightInd w:val="0"/>
        <w:ind w:firstLine="709"/>
        <w:rPr>
          <w:rFonts w:cs="Arial"/>
        </w:rPr>
      </w:pPr>
      <w:r w:rsidRPr="00387E99">
        <w:rPr>
          <w:rFonts w:cs="Arial"/>
        </w:rPr>
        <w:t>5.5.3. Федеральным казначейством для проверки сведений об оплате государственной пошлины;</w:t>
      </w:r>
    </w:p>
    <w:p w:rsidR="00387E99" w:rsidRDefault="000C23DA" w:rsidP="00387E99">
      <w:pPr>
        <w:autoSpaceDE w:val="0"/>
        <w:autoSpaceDN w:val="0"/>
        <w:adjustRightInd w:val="0"/>
        <w:ind w:firstLine="709"/>
        <w:rPr>
          <w:rFonts w:cs="Arial"/>
        </w:rPr>
      </w:pPr>
      <w:r w:rsidRPr="00387E99">
        <w:rPr>
          <w:rFonts w:cs="Arial"/>
        </w:rPr>
        <w:t xml:space="preserve">5.5.4. </w:t>
      </w:r>
      <w:r w:rsidR="006917F5" w:rsidRPr="00387E99">
        <w:rPr>
          <w:rFonts w:cs="Arial"/>
        </w:rPr>
        <w:t xml:space="preserve">Администрациями муниципальных образований (или </w:t>
      </w:r>
      <w:r w:rsidRPr="00387E99">
        <w:rPr>
          <w:rFonts w:cs="Arial"/>
        </w:rPr>
        <w:t>структурного подразделения органа местного самоуправления, отвечающего за внешний архитектурный облик соответствующей территории) - по вопросам согласования планируемой к установке рекламной конструкции.</w:t>
      </w:r>
    </w:p>
    <w:p w:rsidR="00387E99" w:rsidRDefault="000C23DA" w:rsidP="00387E99">
      <w:pPr>
        <w:autoSpaceDE w:val="0"/>
        <w:autoSpaceDN w:val="0"/>
        <w:adjustRightInd w:val="0"/>
        <w:ind w:firstLine="709"/>
        <w:rPr>
          <w:rFonts w:cs="Arial"/>
          <w:bCs/>
        </w:rPr>
      </w:pPr>
      <w:bookmarkStart w:id="4" w:name="Par61"/>
      <w:bookmarkEnd w:id="4"/>
      <w:r w:rsidRPr="00387E99">
        <w:rPr>
          <w:rFonts w:cs="Arial"/>
          <w:bCs/>
        </w:rPr>
        <w:t xml:space="preserve">6. Результат предоставления </w:t>
      </w:r>
      <w:r w:rsidR="006917F5" w:rsidRPr="00387E99">
        <w:rPr>
          <w:rFonts w:cs="Arial"/>
          <w:bCs/>
        </w:rPr>
        <w:t>М</w:t>
      </w:r>
      <w:r w:rsidRPr="00387E99">
        <w:rPr>
          <w:rFonts w:cs="Arial"/>
          <w:bCs/>
        </w:rPr>
        <w:t>униципальной услуги</w:t>
      </w:r>
    </w:p>
    <w:p w:rsidR="000C23DA" w:rsidRPr="00387E99" w:rsidRDefault="000C23DA" w:rsidP="00387E99">
      <w:pPr>
        <w:autoSpaceDE w:val="0"/>
        <w:autoSpaceDN w:val="0"/>
        <w:adjustRightInd w:val="0"/>
        <w:ind w:firstLine="709"/>
        <w:rPr>
          <w:rFonts w:cs="Arial"/>
        </w:rPr>
      </w:pPr>
      <w:bookmarkStart w:id="5" w:name="Par64"/>
      <w:bookmarkEnd w:id="5"/>
      <w:r w:rsidRPr="00387E99">
        <w:rPr>
          <w:rFonts w:cs="Arial"/>
        </w:rPr>
        <w:t xml:space="preserve">6.1. Результатом предоставления </w:t>
      </w:r>
      <w:r w:rsidR="006917F5" w:rsidRPr="00387E99">
        <w:rPr>
          <w:rFonts w:cs="Arial"/>
        </w:rPr>
        <w:t>М</w:t>
      </w:r>
      <w:r w:rsidRPr="00387E99">
        <w:rPr>
          <w:rFonts w:cs="Arial"/>
        </w:rPr>
        <w:t>униципальной услуги является:</w:t>
      </w:r>
    </w:p>
    <w:p w:rsidR="00C2064F" w:rsidRPr="00387E99" w:rsidRDefault="000C23DA" w:rsidP="00387E99">
      <w:pPr>
        <w:autoSpaceDE w:val="0"/>
        <w:autoSpaceDN w:val="0"/>
        <w:adjustRightInd w:val="0"/>
        <w:ind w:firstLine="709"/>
        <w:rPr>
          <w:rFonts w:cs="Arial"/>
        </w:rPr>
      </w:pPr>
      <w:r w:rsidRPr="00387E99">
        <w:rPr>
          <w:rFonts w:cs="Arial"/>
        </w:rPr>
        <w:lastRenderedPageBreak/>
        <w:t xml:space="preserve">6.1.1. </w:t>
      </w:r>
      <w:r w:rsidR="00C2064F" w:rsidRPr="00387E99">
        <w:rPr>
          <w:rFonts w:cs="Arial"/>
        </w:rPr>
        <w:t xml:space="preserve">Для варианта предоставления Муниципальной услуги </w:t>
      </w:r>
      <w:r w:rsidR="00325A05" w:rsidRPr="00387E99">
        <w:rPr>
          <w:rFonts w:cs="Arial"/>
        </w:rPr>
        <w:t>«</w:t>
      </w:r>
      <w:r w:rsidR="00C2064F" w:rsidRPr="00387E99">
        <w:rPr>
          <w:rFonts w:cs="Arial"/>
        </w:rPr>
        <w:t>Выдача разрешений на установку и эксплуатацию рекламных конструкций на соответствующей территории</w:t>
      </w:r>
      <w:r w:rsidR="00325A05" w:rsidRPr="00387E99">
        <w:rPr>
          <w:rFonts w:cs="Arial"/>
        </w:rPr>
        <w:t>»</w:t>
      </w:r>
    </w:p>
    <w:p w:rsidR="000C23DA" w:rsidRPr="00387E99" w:rsidRDefault="00C2064F" w:rsidP="00387E99">
      <w:pPr>
        <w:autoSpaceDE w:val="0"/>
        <w:autoSpaceDN w:val="0"/>
        <w:adjustRightInd w:val="0"/>
        <w:ind w:firstLine="709"/>
        <w:rPr>
          <w:rFonts w:cs="Arial"/>
        </w:rPr>
      </w:pPr>
      <w:r w:rsidRPr="00387E99">
        <w:rPr>
          <w:rFonts w:cs="Arial"/>
        </w:rPr>
        <w:t xml:space="preserve">1) </w:t>
      </w:r>
      <w:r w:rsidR="000C23DA" w:rsidRPr="00387E99">
        <w:rPr>
          <w:rFonts w:cs="Arial"/>
        </w:rPr>
        <w:t xml:space="preserve">Разрешение на установку и эксплуатацию рекламной конструкции, в случае обращения за получением разрешения на установку и эксплуатацию рекламной конструкции (приложение </w:t>
      </w:r>
      <w:r w:rsidR="00812671" w:rsidRPr="00387E99">
        <w:rPr>
          <w:rFonts w:cs="Arial"/>
        </w:rPr>
        <w:t>№</w:t>
      </w:r>
      <w:r w:rsidR="000C23DA" w:rsidRPr="00387E99">
        <w:rPr>
          <w:rFonts w:cs="Arial"/>
        </w:rPr>
        <w:t xml:space="preserve"> 2</w:t>
      </w:r>
      <w:r w:rsidR="006917F5" w:rsidRPr="00387E99">
        <w:rPr>
          <w:rFonts w:cs="Arial"/>
        </w:rPr>
        <w:t xml:space="preserve"> к настоящему </w:t>
      </w:r>
      <w:r w:rsidR="000C23DA" w:rsidRPr="00387E99">
        <w:rPr>
          <w:rFonts w:cs="Arial"/>
        </w:rPr>
        <w:t>Административному регламенту).</w:t>
      </w:r>
    </w:p>
    <w:p w:rsidR="00C2064F" w:rsidRPr="00387E99" w:rsidRDefault="00C2064F" w:rsidP="00387E99">
      <w:pPr>
        <w:autoSpaceDE w:val="0"/>
        <w:autoSpaceDN w:val="0"/>
        <w:adjustRightInd w:val="0"/>
        <w:ind w:firstLine="709"/>
        <w:rPr>
          <w:rFonts w:cs="Arial"/>
        </w:rPr>
      </w:pPr>
      <w:r w:rsidRPr="00387E99">
        <w:rPr>
          <w:rFonts w:cs="Arial"/>
        </w:rPr>
        <w:t>2) Решение об отказе в выдаче разрешения на установку и эксплуатацию рекламной конструкции</w:t>
      </w:r>
      <w:r w:rsidR="00FA6F44" w:rsidRPr="00387E99">
        <w:rPr>
          <w:rFonts w:cs="Arial"/>
        </w:rPr>
        <w:t xml:space="preserve">, в случае наличия оснований для отказа в предоставлении Муниципальной услуги, указанных в </w:t>
      </w:r>
      <w:r w:rsidR="005D71E9" w:rsidRPr="00387E99">
        <w:rPr>
          <w:rFonts w:cs="Arial"/>
        </w:rPr>
        <w:t>1</w:t>
      </w:r>
      <w:r w:rsidR="00F23B47" w:rsidRPr="00387E99">
        <w:rPr>
          <w:rFonts w:cs="Arial"/>
        </w:rPr>
        <w:t>2</w:t>
      </w:r>
      <w:r w:rsidR="005D71E9" w:rsidRPr="00387E99">
        <w:rPr>
          <w:rFonts w:cs="Arial"/>
        </w:rPr>
        <w:t>.2.1. – 1</w:t>
      </w:r>
      <w:r w:rsidR="00F23B47" w:rsidRPr="00387E99">
        <w:rPr>
          <w:rFonts w:cs="Arial"/>
        </w:rPr>
        <w:t>2</w:t>
      </w:r>
      <w:r w:rsidR="005D71E9" w:rsidRPr="00387E99">
        <w:rPr>
          <w:rFonts w:cs="Arial"/>
        </w:rPr>
        <w:t xml:space="preserve">.2.8. </w:t>
      </w:r>
      <w:r w:rsidR="00FA6F44" w:rsidRPr="00387E99">
        <w:rPr>
          <w:rFonts w:cs="Arial"/>
        </w:rPr>
        <w:t>настоящего Административного регламента</w:t>
      </w:r>
      <w:r w:rsidRPr="00387E99">
        <w:rPr>
          <w:rFonts w:cs="Arial"/>
        </w:rPr>
        <w:t xml:space="preserve"> (</w:t>
      </w:r>
      <w:r w:rsidR="00E03332" w:rsidRPr="00387E99">
        <w:rPr>
          <w:rFonts w:cs="Arial"/>
        </w:rPr>
        <w:t>приложение № 4 к настоящему Административному регламенту</w:t>
      </w:r>
      <w:r w:rsidRPr="00387E99">
        <w:rPr>
          <w:rFonts w:cs="Arial"/>
        </w:rPr>
        <w:t>)</w:t>
      </w:r>
    </w:p>
    <w:p w:rsidR="00C2064F" w:rsidRPr="00387E99" w:rsidRDefault="000C23DA" w:rsidP="00387E99">
      <w:pPr>
        <w:autoSpaceDE w:val="0"/>
        <w:autoSpaceDN w:val="0"/>
        <w:adjustRightInd w:val="0"/>
        <w:ind w:firstLine="709"/>
        <w:rPr>
          <w:rFonts w:cs="Arial"/>
        </w:rPr>
      </w:pPr>
      <w:r w:rsidRPr="00387E99">
        <w:rPr>
          <w:rFonts w:cs="Arial"/>
        </w:rPr>
        <w:t xml:space="preserve">6.1.2. </w:t>
      </w:r>
      <w:r w:rsidR="00C2064F" w:rsidRPr="00387E99">
        <w:rPr>
          <w:rFonts w:cs="Arial"/>
        </w:rPr>
        <w:t xml:space="preserve">Для варианта предоставления Муниципальной услуги </w:t>
      </w:r>
      <w:r w:rsidR="00325A05" w:rsidRPr="00387E99">
        <w:rPr>
          <w:rFonts w:cs="Arial"/>
        </w:rPr>
        <w:t>«</w:t>
      </w:r>
      <w:r w:rsidR="00C2064F" w:rsidRPr="00387E99">
        <w:rPr>
          <w:rFonts w:cs="Arial"/>
        </w:rPr>
        <w:t>Аннулирование разрешений на установку и эксплуатацию рекламных конструкций</w:t>
      </w:r>
      <w:r w:rsidR="00325A05" w:rsidRPr="00387E99">
        <w:rPr>
          <w:rFonts w:cs="Arial"/>
        </w:rPr>
        <w:t>»</w:t>
      </w:r>
      <w:r w:rsidR="00C2064F" w:rsidRPr="00387E99">
        <w:rPr>
          <w:rFonts w:cs="Arial"/>
        </w:rPr>
        <w:t>:</w:t>
      </w:r>
    </w:p>
    <w:p w:rsidR="00C2064F" w:rsidRPr="00387E99" w:rsidRDefault="00C2064F" w:rsidP="00387E99">
      <w:pPr>
        <w:autoSpaceDE w:val="0"/>
        <w:autoSpaceDN w:val="0"/>
        <w:adjustRightInd w:val="0"/>
        <w:ind w:firstLine="709"/>
        <w:rPr>
          <w:rFonts w:cs="Arial"/>
        </w:rPr>
      </w:pPr>
      <w:r w:rsidRPr="00387E99">
        <w:rPr>
          <w:rFonts w:cs="Arial"/>
        </w:rPr>
        <w:t xml:space="preserve">1) </w:t>
      </w:r>
      <w:r w:rsidR="00E03332" w:rsidRPr="00387E99">
        <w:rPr>
          <w:rFonts w:cs="Arial"/>
        </w:rPr>
        <w:t xml:space="preserve">решение </w:t>
      </w:r>
      <w:r w:rsidRPr="00387E99">
        <w:rPr>
          <w:rFonts w:cs="Arial"/>
        </w:rPr>
        <w:t xml:space="preserve">об аннулировании разрешения на установку и эксплуатацию рекламной конструкции </w:t>
      </w:r>
      <w:r w:rsidR="00E03332" w:rsidRPr="00387E99">
        <w:rPr>
          <w:rFonts w:cs="Arial"/>
        </w:rPr>
        <w:t>(приложение № 3 к настоящему Административному регламенту)</w:t>
      </w:r>
      <w:r w:rsidRPr="00387E99">
        <w:rPr>
          <w:rFonts w:cs="Arial"/>
        </w:rPr>
        <w:t>;</w:t>
      </w:r>
    </w:p>
    <w:p w:rsidR="00C2064F" w:rsidRPr="00387E99" w:rsidRDefault="00C2064F" w:rsidP="00387E99">
      <w:pPr>
        <w:autoSpaceDE w:val="0"/>
        <w:autoSpaceDN w:val="0"/>
        <w:adjustRightInd w:val="0"/>
        <w:ind w:firstLine="709"/>
        <w:rPr>
          <w:rFonts w:cs="Arial"/>
        </w:rPr>
      </w:pPr>
      <w:r w:rsidRPr="00387E99">
        <w:rPr>
          <w:rFonts w:cs="Arial"/>
        </w:rPr>
        <w:t>2) решение об отказе в аннулировании разрешения на установку и эксплуатацию рекламной конструкции</w:t>
      </w:r>
      <w:r w:rsidR="00FA6F44" w:rsidRPr="00387E99">
        <w:rPr>
          <w:rFonts w:cs="Arial"/>
        </w:rPr>
        <w:t xml:space="preserve">, в случае наличия оснований для отказа в предоставлении Муниципальной услуги, указанных в </w:t>
      </w:r>
      <w:r w:rsidR="005D71E9" w:rsidRPr="00387E99">
        <w:rPr>
          <w:rFonts w:cs="Arial"/>
        </w:rPr>
        <w:t>1</w:t>
      </w:r>
      <w:r w:rsidR="00F23B47" w:rsidRPr="00387E99">
        <w:rPr>
          <w:rFonts w:cs="Arial"/>
        </w:rPr>
        <w:t>2</w:t>
      </w:r>
      <w:r w:rsidR="005D71E9" w:rsidRPr="00387E99">
        <w:rPr>
          <w:rFonts w:cs="Arial"/>
        </w:rPr>
        <w:t xml:space="preserve">.3.1. </w:t>
      </w:r>
      <w:r w:rsidR="00FA6F44" w:rsidRPr="00387E99">
        <w:rPr>
          <w:rFonts w:cs="Arial"/>
        </w:rPr>
        <w:t>настоящего Административного регламента</w:t>
      </w:r>
      <w:r w:rsidRPr="00387E99">
        <w:rPr>
          <w:rFonts w:cs="Arial"/>
        </w:rPr>
        <w:t xml:space="preserve"> (</w:t>
      </w:r>
      <w:r w:rsidR="00E03332" w:rsidRPr="00387E99">
        <w:rPr>
          <w:rFonts w:cs="Arial"/>
        </w:rPr>
        <w:t>приложение № 4 к настоящему Административному регламенту)</w:t>
      </w:r>
      <w:r w:rsidRPr="00387E99">
        <w:rPr>
          <w:rFonts w:cs="Arial"/>
        </w:rPr>
        <w:t>.</w:t>
      </w:r>
    </w:p>
    <w:p w:rsidR="00FA6F44" w:rsidRPr="00387E99" w:rsidRDefault="00E03332" w:rsidP="00387E99">
      <w:pPr>
        <w:autoSpaceDE w:val="0"/>
        <w:autoSpaceDN w:val="0"/>
        <w:adjustRightInd w:val="0"/>
        <w:ind w:firstLine="709"/>
        <w:rPr>
          <w:rFonts w:cs="Arial"/>
        </w:rPr>
      </w:pPr>
      <w:r w:rsidRPr="00387E99">
        <w:rPr>
          <w:rFonts w:cs="Arial"/>
        </w:rPr>
        <w:t xml:space="preserve">6.1.3. Для варианта предоставления </w:t>
      </w:r>
      <w:r w:rsidR="003179B5" w:rsidRPr="00387E99">
        <w:rPr>
          <w:rFonts w:cs="Arial"/>
        </w:rPr>
        <w:t xml:space="preserve">Муниципальной </w:t>
      </w:r>
      <w:r w:rsidRPr="00387E99">
        <w:rPr>
          <w:rFonts w:cs="Arial"/>
        </w:rPr>
        <w:t xml:space="preserve">услуги </w:t>
      </w:r>
      <w:r w:rsidR="005B2A6B" w:rsidRPr="00387E99">
        <w:rPr>
          <w:rFonts w:cs="Arial"/>
        </w:rPr>
        <w:t>«</w:t>
      </w:r>
      <w:r w:rsidRPr="00387E99">
        <w:rPr>
          <w:rFonts w:cs="Arial"/>
        </w:rPr>
        <w:t>Исправление допущенных опечаток и ошибок в выданных в результате предоставления муниципальной услуги документах</w:t>
      </w:r>
      <w:r w:rsidR="005B2A6B" w:rsidRPr="00387E99">
        <w:rPr>
          <w:rFonts w:cs="Arial"/>
        </w:rPr>
        <w:t>»</w:t>
      </w:r>
      <w:r w:rsidR="00FA6F44" w:rsidRPr="00387E99">
        <w:rPr>
          <w:rFonts w:cs="Arial"/>
        </w:rPr>
        <w:t>:</w:t>
      </w:r>
    </w:p>
    <w:p w:rsidR="00E03332" w:rsidRPr="00387E99" w:rsidRDefault="00E03332" w:rsidP="00387E99">
      <w:pPr>
        <w:autoSpaceDE w:val="0"/>
        <w:autoSpaceDN w:val="0"/>
        <w:adjustRightInd w:val="0"/>
        <w:ind w:firstLine="709"/>
        <w:rPr>
          <w:rFonts w:cs="Arial"/>
        </w:rPr>
      </w:pPr>
      <w:r w:rsidRPr="00387E99">
        <w:rPr>
          <w:rFonts w:cs="Arial"/>
        </w:rPr>
        <w:t xml:space="preserve"> </w:t>
      </w:r>
      <w:r w:rsidR="00FA6F44" w:rsidRPr="00387E99">
        <w:rPr>
          <w:rFonts w:cs="Arial"/>
        </w:rPr>
        <w:t xml:space="preserve">1) </w:t>
      </w:r>
      <w:r w:rsidRPr="00387E99">
        <w:rPr>
          <w:rFonts w:cs="Arial"/>
        </w:rPr>
        <w:t xml:space="preserve">документ, выданный по результату ранее предоставленной </w:t>
      </w:r>
      <w:r w:rsidR="003179B5" w:rsidRPr="00387E99">
        <w:rPr>
          <w:rFonts w:cs="Arial"/>
        </w:rPr>
        <w:t xml:space="preserve">Муниципальной </w:t>
      </w:r>
      <w:r w:rsidRPr="00387E99">
        <w:rPr>
          <w:rFonts w:cs="Arial"/>
        </w:rPr>
        <w:t>услуги, без опечаток и ошибок</w:t>
      </w:r>
      <w:r w:rsidR="00FA6F44" w:rsidRPr="00387E99">
        <w:rPr>
          <w:rFonts w:cs="Arial"/>
        </w:rPr>
        <w:t>;</w:t>
      </w:r>
    </w:p>
    <w:p w:rsidR="00FA6F44" w:rsidRPr="00387E99" w:rsidRDefault="00FA6F44" w:rsidP="00387E99">
      <w:pPr>
        <w:autoSpaceDE w:val="0"/>
        <w:autoSpaceDN w:val="0"/>
        <w:adjustRightInd w:val="0"/>
        <w:ind w:firstLine="709"/>
        <w:rPr>
          <w:rFonts w:cs="Arial"/>
        </w:rPr>
      </w:pPr>
      <w:r w:rsidRPr="00387E99">
        <w:rPr>
          <w:rFonts w:cs="Arial"/>
        </w:rPr>
        <w:t xml:space="preserve">2) отказ в исправлении допущенных опечаток и ошибок в выданных в результате предоставления </w:t>
      </w:r>
      <w:r w:rsidR="00494484" w:rsidRPr="00387E99">
        <w:rPr>
          <w:rFonts w:cs="Arial"/>
        </w:rPr>
        <w:t xml:space="preserve">Муниципальной </w:t>
      </w:r>
      <w:r w:rsidRPr="00387E99">
        <w:rPr>
          <w:rFonts w:cs="Arial"/>
        </w:rPr>
        <w:t>услуги документах, в случае наличия оснований для отказа в предоставлении Муниципальной услуги, указанных в</w:t>
      </w:r>
      <w:r w:rsidR="005D71E9" w:rsidRPr="00387E99">
        <w:rPr>
          <w:rFonts w:cs="Arial"/>
        </w:rPr>
        <w:t xml:space="preserve"> пункте 1</w:t>
      </w:r>
      <w:r w:rsidR="00F23B47" w:rsidRPr="00387E99">
        <w:rPr>
          <w:rFonts w:cs="Arial"/>
        </w:rPr>
        <w:t>2</w:t>
      </w:r>
      <w:r w:rsidR="005D71E9" w:rsidRPr="00387E99">
        <w:rPr>
          <w:rFonts w:cs="Arial"/>
        </w:rPr>
        <w:t>.4. настоящего Административного регламента</w:t>
      </w:r>
      <w:r w:rsidRPr="00387E99">
        <w:rPr>
          <w:rFonts w:cs="Arial"/>
        </w:rPr>
        <w:t xml:space="preserve"> (приложение № 4 к настоящему Административному регламенту)</w:t>
      </w:r>
      <w:r w:rsidR="00A8036F" w:rsidRPr="00387E99">
        <w:rPr>
          <w:rFonts w:cs="Arial"/>
        </w:rPr>
        <w:t>.</w:t>
      </w:r>
    </w:p>
    <w:p w:rsidR="00A8036F" w:rsidRPr="00387E99" w:rsidRDefault="00A8036F" w:rsidP="00387E99">
      <w:pPr>
        <w:autoSpaceDE w:val="0"/>
        <w:autoSpaceDN w:val="0"/>
        <w:adjustRightInd w:val="0"/>
        <w:ind w:firstLine="709"/>
        <w:rPr>
          <w:rFonts w:cs="Arial"/>
        </w:rPr>
      </w:pPr>
      <w:r w:rsidRPr="00387E99">
        <w:rPr>
          <w:rFonts w:cs="Arial"/>
        </w:rPr>
        <w:t>6.1.4. Для варианта предоставления Муниципальной услуги «</w:t>
      </w:r>
      <w:r w:rsidR="00E83431" w:rsidRPr="00387E99">
        <w:rPr>
          <w:rFonts w:cs="Arial"/>
        </w:rPr>
        <w:t>Выдача</w:t>
      </w:r>
      <w:r w:rsidRPr="00387E99">
        <w:rPr>
          <w:rFonts w:cs="Arial"/>
        </w:rPr>
        <w:t xml:space="preserve"> дубликата разрешения на установку и эксплуатацию рекламной конструкции или аннулирования такого разрешения»:</w:t>
      </w:r>
    </w:p>
    <w:p w:rsidR="00A8036F" w:rsidRPr="00387E99" w:rsidRDefault="00A8036F" w:rsidP="00387E99">
      <w:pPr>
        <w:autoSpaceDE w:val="0"/>
        <w:autoSpaceDN w:val="0"/>
        <w:adjustRightInd w:val="0"/>
        <w:ind w:firstLine="709"/>
        <w:rPr>
          <w:rFonts w:cs="Arial"/>
        </w:rPr>
      </w:pPr>
      <w:r w:rsidRPr="00387E99">
        <w:rPr>
          <w:rFonts w:cs="Arial"/>
        </w:rPr>
        <w:t xml:space="preserve">1) </w:t>
      </w:r>
      <w:r w:rsidR="00E83431" w:rsidRPr="00387E99">
        <w:rPr>
          <w:rFonts w:cs="Arial"/>
        </w:rPr>
        <w:t xml:space="preserve">выдача </w:t>
      </w:r>
      <w:r w:rsidRPr="00387E99">
        <w:rPr>
          <w:rFonts w:cs="Arial"/>
        </w:rPr>
        <w:t>дубликат</w:t>
      </w:r>
      <w:r w:rsidR="00E83431" w:rsidRPr="00387E99">
        <w:rPr>
          <w:rFonts w:cs="Arial"/>
        </w:rPr>
        <w:t>а</w:t>
      </w:r>
      <w:r w:rsidRPr="00387E99">
        <w:rPr>
          <w:rFonts w:cs="Arial"/>
        </w:rPr>
        <w:t xml:space="preserve"> разрешения на установку и эксплуатацию рекламной конструкции или аннулирования такого разрешения;</w:t>
      </w:r>
    </w:p>
    <w:p w:rsidR="00A8036F" w:rsidRPr="00387E99" w:rsidRDefault="00A8036F" w:rsidP="00387E99">
      <w:pPr>
        <w:autoSpaceDE w:val="0"/>
        <w:autoSpaceDN w:val="0"/>
        <w:adjustRightInd w:val="0"/>
        <w:ind w:firstLine="709"/>
        <w:rPr>
          <w:rFonts w:cs="Arial"/>
        </w:rPr>
      </w:pPr>
      <w:r w:rsidRPr="00387E99">
        <w:rPr>
          <w:rFonts w:cs="Arial"/>
        </w:rPr>
        <w:t>2) отказ в выдаче дубликата разрешения на установку и эксплуатацию рекламной конструкции или аннулирования такого разрешения.</w:t>
      </w:r>
    </w:p>
    <w:p w:rsidR="000C23DA" w:rsidRPr="00387E99" w:rsidRDefault="000C23DA" w:rsidP="00387E99">
      <w:pPr>
        <w:autoSpaceDE w:val="0"/>
        <w:autoSpaceDN w:val="0"/>
        <w:adjustRightInd w:val="0"/>
        <w:ind w:firstLine="709"/>
        <w:rPr>
          <w:rFonts w:cs="Arial"/>
        </w:rPr>
      </w:pPr>
      <w:r w:rsidRPr="00387E99">
        <w:rPr>
          <w:rFonts w:cs="Arial"/>
        </w:rPr>
        <w:t xml:space="preserve">6.2. Результат предоставления </w:t>
      </w:r>
      <w:r w:rsidR="00812671" w:rsidRPr="00387E99">
        <w:rPr>
          <w:rFonts w:cs="Arial"/>
        </w:rPr>
        <w:t>М</w:t>
      </w:r>
      <w:r w:rsidRPr="00387E99">
        <w:rPr>
          <w:rFonts w:cs="Arial"/>
        </w:rPr>
        <w:t>униципальной услуги независимо от принятого решения оформляется в виде электронного документа и подписывается усиленной квалифицированной ЭП уполномоченного должностного лица Администрации и направляется Заявителю в Личный кабинет на ЕПГУ, РПГУ.</w:t>
      </w:r>
    </w:p>
    <w:p w:rsidR="000C23DA" w:rsidRPr="00387E99" w:rsidRDefault="000C23DA" w:rsidP="00387E99">
      <w:pPr>
        <w:autoSpaceDE w:val="0"/>
        <w:autoSpaceDN w:val="0"/>
        <w:adjustRightInd w:val="0"/>
        <w:ind w:firstLine="709"/>
        <w:rPr>
          <w:rFonts w:cs="Arial"/>
        </w:rPr>
      </w:pPr>
      <w:r w:rsidRPr="00387E99">
        <w:rPr>
          <w:rFonts w:cs="Arial"/>
        </w:rPr>
        <w:t xml:space="preserve">6.3. Уведомление о принятом решении, независимо от результата предоставления </w:t>
      </w:r>
      <w:r w:rsidR="00812671" w:rsidRPr="00387E99">
        <w:rPr>
          <w:rFonts w:cs="Arial"/>
        </w:rPr>
        <w:t>М</w:t>
      </w:r>
      <w:r w:rsidRPr="00387E99">
        <w:rPr>
          <w:rFonts w:cs="Arial"/>
        </w:rPr>
        <w:t>униципальной услуги, направляется в Личный кабинет Заявителя на ЕПГУ, РПГУ.</w:t>
      </w:r>
    </w:p>
    <w:p w:rsidR="00E42D74" w:rsidRPr="00387E99" w:rsidRDefault="00E42D74" w:rsidP="00387E99">
      <w:pPr>
        <w:autoSpaceDE w:val="0"/>
        <w:autoSpaceDN w:val="0"/>
        <w:adjustRightInd w:val="0"/>
        <w:ind w:firstLine="709"/>
        <w:rPr>
          <w:rFonts w:cs="Arial"/>
        </w:rPr>
      </w:pPr>
      <w:r w:rsidRPr="00387E99">
        <w:rPr>
          <w:rFonts w:cs="Arial"/>
        </w:rPr>
        <w:t>6.4.Заявитель может получить результат предоставления Муниципальной услуги в форме распечатанного экземпляра электронного документа на бумажном носителе.</w:t>
      </w:r>
    </w:p>
    <w:p w:rsidR="00E42D74" w:rsidRPr="00387E99" w:rsidRDefault="00E42D74" w:rsidP="00387E99">
      <w:pPr>
        <w:autoSpaceDE w:val="0"/>
        <w:autoSpaceDN w:val="0"/>
        <w:adjustRightInd w:val="0"/>
        <w:ind w:firstLine="709"/>
        <w:rPr>
          <w:rFonts w:cs="Arial"/>
        </w:rPr>
      </w:pPr>
      <w:r w:rsidRPr="00387E99">
        <w:rPr>
          <w:rFonts w:cs="Arial"/>
        </w:rPr>
        <w:t>6.</w:t>
      </w:r>
      <w:r w:rsidR="008C63B3" w:rsidRPr="00387E99">
        <w:rPr>
          <w:rFonts w:cs="Arial"/>
        </w:rPr>
        <w:t>5</w:t>
      </w:r>
      <w:r w:rsidRPr="00387E99">
        <w:rPr>
          <w:rFonts w:cs="Arial"/>
        </w:rPr>
        <w:t>.</w:t>
      </w:r>
      <w:r w:rsidR="008C63B3" w:rsidRPr="00387E99">
        <w:rPr>
          <w:rFonts w:cs="Arial"/>
        </w:rPr>
        <w:t xml:space="preserve">Информация о результатах предоставления </w:t>
      </w:r>
      <w:r w:rsidR="003179B5" w:rsidRPr="00387E99">
        <w:rPr>
          <w:rFonts w:cs="Arial"/>
        </w:rPr>
        <w:t xml:space="preserve">Муниципальной </w:t>
      </w:r>
      <w:r w:rsidR="008C63B3" w:rsidRPr="00387E99">
        <w:rPr>
          <w:rFonts w:cs="Arial"/>
        </w:rPr>
        <w:t>услуги, указанных в п</w:t>
      </w:r>
      <w:r w:rsidR="00F23B47" w:rsidRPr="00387E99">
        <w:rPr>
          <w:rFonts w:cs="Arial"/>
        </w:rPr>
        <w:t>п.</w:t>
      </w:r>
      <w:r w:rsidR="008C63B3" w:rsidRPr="00387E99">
        <w:rPr>
          <w:rFonts w:cs="Arial"/>
        </w:rPr>
        <w:t xml:space="preserve"> 6.1.1., 6.1.2. настоящего </w:t>
      </w:r>
      <w:r w:rsidR="00F23B47" w:rsidRPr="00387E99">
        <w:rPr>
          <w:rFonts w:cs="Arial"/>
        </w:rPr>
        <w:t xml:space="preserve">пункта </w:t>
      </w:r>
      <w:r w:rsidR="008C63B3" w:rsidRPr="00387E99">
        <w:rPr>
          <w:rFonts w:cs="Arial"/>
        </w:rPr>
        <w:t xml:space="preserve">вносится Администрацией в Реестр </w:t>
      </w:r>
      <w:r w:rsidR="008C63B3" w:rsidRPr="00387E99">
        <w:rPr>
          <w:rFonts w:cs="Arial"/>
        </w:rPr>
        <w:lastRenderedPageBreak/>
        <w:t xml:space="preserve">выданных разрешений на установку и эксплуатацию рекламной конструкции на территории </w:t>
      </w:r>
      <w:r w:rsidR="00353A05" w:rsidRPr="00387E99">
        <w:rPr>
          <w:rFonts w:cs="Arial"/>
        </w:rPr>
        <w:t>Калачеевского муниципального района</w:t>
      </w:r>
      <w:r w:rsidR="008C63B3" w:rsidRPr="00387E99">
        <w:rPr>
          <w:rFonts w:cs="Arial"/>
        </w:rPr>
        <w:t>.</w:t>
      </w:r>
      <w:r w:rsidR="00387E99">
        <w:rPr>
          <w:rFonts w:cs="Arial"/>
        </w:rPr>
        <w:t xml:space="preserve"> </w:t>
      </w:r>
    </w:p>
    <w:p w:rsidR="00E42D74" w:rsidRPr="00387E99" w:rsidRDefault="00E42D74" w:rsidP="00387E99">
      <w:pPr>
        <w:autoSpaceDE w:val="0"/>
        <w:autoSpaceDN w:val="0"/>
        <w:adjustRightInd w:val="0"/>
        <w:ind w:firstLine="709"/>
        <w:rPr>
          <w:rFonts w:cs="Arial"/>
        </w:rPr>
      </w:pPr>
      <w:r w:rsidRPr="00387E99">
        <w:rPr>
          <w:rFonts w:cs="Arial"/>
        </w:rPr>
        <w:t>6.</w:t>
      </w:r>
      <w:r w:rsidR="008C63B3" w:rsidRPr="00387E99">
        <w:rPr>
          <w:rFonts w:cs="Arial"/>
        </w:rPr>
        <w:t>6</w:t>
      </w:r>
      <w:r w:rsidRPr="00387E99">
        <w:rPr>
          <w:rFonts w:cs="Arial"/>
        </w:rPr>
        <w:t>.Результат предоставления Муниципальной услуги направляется Заявителю одним из следующих способов:</w:t>
      </w:r>
    </w:p>
    <w:p w:rsidR="00E42D74" w:rsidRPr="00387E99" w:rsidRDefault="00E42D74" w:rsidP="00387E99">
      <w:pPr>
        <w:autoSpaceDE w:val="0"/>
        <w:autoSpaceDN w:val="0"/>
        <w:adjustRightInd w:val="0"/>
        <w:ind w:firstLine="709"/>
        <w:rPr>
          <w:rFonts w:cs="Arial"/>
        </w:rPr>
      </w:pPr>
      <w:r w:rsidRPr="00387E99">
        <w:rPr>
          <w:rFonts w:cs="Arial"/>
        </w:rPr>
        <w:t>1. Посредством почтового отправления;</w:t>
      </w:r>
    </w:p>
    <w:p w:rsidR="00E42D74" w:rsidRPr="00387E99" w:rsidRDefault="00E42D74" w:rsidP="00387E99">
      <w:pPr>
        <w:autoSpaceDE w:val="0"/>
        <w:autoSpaceDN w:val="0"/>
        <w:adjustRightInd w:val="0"/>
        <w:ind w:firstLine="709"/>
        <w:rPr>
          <w:rFonts w:cs="Arial"/>
        </w:rPr>
      </w:pPr>
      <w:r w:rsidRPr="00387E99">
        <w:rPr>
          <w:rFonts w:cs="Arial"/>
        </w:rPr>
        <w:t>2. В личный кабинет Заявителя на ЕПГУ</w:t>
      </w:r>
      <w:r w:rsidR="005C2F25" w:rsidRPr="00387E99">
        <w:rPr>
          <w:rFonts w:cs="Arial"/>
        </w:rPr>
        <w:t>, РПГУ</w:t>
      </w:r>
      <w:r w:rsidRPr="00387E99">
        <w:rPr>
          <w:rFonts w:cs="Arial"/>
        </w:rPr>
        <w:t>;</w:t>
      </w:r>
    </w:p>
    <w:p w:rsidR="00E42D74" w:rsidRPr="00387E99" w:rsidRDefault="00E42D74" w:rsidP="00387E99">
      <w:pPr>
        <w:autoSpaceDE w:val="0"/>
        <w:autoSpaceDN w:val="0"/>
        <w:adjustRightInd w:val="0"/>
        <w:ind w:firstLine="709"/>
        <w:rPr>
          <w:rFonts w:cs="Arial"/>
        </w:rPr>
      </w:pPr>
      <w:r w:rsidRPr="00387E99">
        <w:rPr>
          <w:rFonts w:cs="Arial"/>
        </w:rPr>
        <w:t>3. В МФЦ;</w:t>
      </w:r>
    </w:p>
    <w:p w:rsidR="00E42D74" w:rsidRPr="00387E99" w:rsidRDefault="00E42D74" w:rsidP="00387E99">
      <w:pPr>
        <w:autoSpaceDE w:val="0"/>
        <w:autoSpaceDN w:val="0"/>
        <w:adjustRightInd w:val="0"/>
        <w:ind w:firstLine="709"/>
        <w:rPr>
          <w:rFonts w:cs="Arial"/>
        </w:rPr>
      </w:pPr>
      <w:r w:rsidRPr="00387E99">
        <w:rPr>
          <w:rFonts w:cs="Arial"/>
        </w:rPr>
        <w:t xml:space="preserve">4. </w:t>
      </w:r>
      <w:r w:rsidR="003179B5" w:rsidRPr="00387E99">
        <w:rPr>
          <w:rFonts w:cs="Arial"/>
        </w:rPr>
        <w:t>В Администрации л</w:t>
      </w:r>
      <w:r w:rsidRPr="00387E99">
        <w:rPr>
          <w:rFonts w:cs="Arial"/>
        </w:rPr>
        <w:t xml:space="preserve">ично </w:t>
      </w:r>
      <w:r w:rsidR="005C2F25" w:rsidRPr="00387E99">
        <w:rPr>
          <w:rFonts w:cs="Arial"/>
        </w:rPr>
        <w:t xml:space="preserve">Заявителю </w:t>
      </w:r>
      <w:r w:rsidRPr="00387E99">
        <w:rPr>
          <w:rFonts w:cs="Arial"/>
        </w:rPr>
        <w:t>либо ег</w:t>
      </w:r>
      <w:r w:rsidR="00353A05" w:rsidRPr="00387E99">
        <w:rPr>
          <w:rFonts w:cs="Arial"/>
        </w:rPr>
        <w:t>о уполномоченному представителю</w:t>
      </w:r>
      <w:r w:rsidRPr="00387E99">
        <w:rPr>
          <w:rFonts w:cs="Arial"/>
        </w:rPr>
        <w:t>.</w:t>
      </w:r>
    </w:p>
    <w:p w:rsidR="00060FDC" w:rsidRPr="00387E99" w:rsidRDefault="00060FDC" w:rsidP="00387E99">
      <w:pPr>
        <w:ind w:firstLine="709"/>
        <w:rPr>
          <w:rFonts w:cs="Arial"/>
        </w:rPr>
      </w:pPr>
      <w:r w:rsidRPr="00387E99">
        <w:rPr>
          <w:rFonts w:cs="Arial"/>
        </w:rPr>
        <w:t xml:space="preserve">6.7. Состав реквизитов документа, содержащего решение о предоставлении муниципальной услуги: </w:t>
      </w:r>
    </w:p>
    <w:p w:rsidR="00060FDC" w:rsidRPr="00387E99" w:rsidRDefault="00060FDC" w:rsidP="00387E99">
      <w:pPr>
        <w:ind w:firstLine="709"/>
        <w:rPr>
          <w:rFonts w:cs="Arial"/>
        </w:rPr>
      </w:pPr>
      <w:r w:rsidRPr="00387E99">
        <w:rPr>
          <w:rFonts w:cs="Arial"/>
        </w:rPr>
        <w:t xml:space="preserve">- регистрационный номер; </w:t>
      </w:r>
    </w:p>
    <w:p w:rsidR="00060FDC" w:rsidRPr="00387E99" w:rsidRDefault="00060FDC" w:rsidP="00387E99">
      <w:pPr>
        <w:ind w:firstLine="709"/>
        <w:rPr>
          <w:rFonts w:cs="Arial"/>
        </w:rPr>
      </w:pPr>
      <w:r w:rsidRPr="00387E99">
        <w:rPr>
          <w:rFonts w:cs="Arial"/>
        </w:rPr>
        <w:t xml:space="preserve">- дата регистрации: </w:t>
      </w:r>
    </w:p>
    <w:p w:rsidR="00387E99" w:rsidRDefault="00060FDC" w:rsidP="00387E99">
      <w:pPr>
        <w:ind w:firstLine="709"/>
        <w:rPr>
          <w:rFonts w:cs="Arial"/>
        </w:rPr>
      </w:pPr>
      <w:r w:rsidRPr="00387E99">
        <w:rPr>
          <w:rFonts w:cs="Arial"/>
        </w:rPr>
        <w:t xml:space="preserve">- подпись должностного лица, уполномоченного на подписание результата предоставления Муниципальной услуги. </w:t>
      </w:r>
    </w:p>
    <w:p w:rsidR="00387E99" w:rsidRDefault="007315D9" w:rsidP="00387E99">
      <w:pPr>
        <w:autoSpaceDE w:val="0"/>
        <w:autoSpaceDN w:val="0"/>
        <w:adjustRightInd w:val="0"/>
        <w:ind w:firstLine="709"/>
        <w:rPr>
          <w:rFonts w:cs="Arial"/>
          <w:bCs/>
        </w:rPr>
      </w:pPr>
      <w:r w:rsidRPr="00387E99">
        <w:rPr>
          <w:rFonts w:cs="Arial"/>
          <w:bCs/>
        </w:rPr>
        <w:t>7</w:t>
      </w:r>
      <w:r w:rsidR="000C23DA" w:rsidRPr="00387E99">
        <w:rPr>
          <w:rFonts w:cs="Arial"/>
          <w:bCs/>
        </w:rPr>
        <w:t xml:space="preserve">. Срок предоставления </w:t>
      </w:r>
      <w:r w:rsidR="008C63B3" w:rsidRPr="00387E99">
        <w:rPr>
          <w:rFonts w:cs="Arial"/>
          <w:bCs/>
        </w:rPr>
        <w:t>М</w:t>
      </w:r>
      <w:r w:rsidR="000C23DA" w:rsidRPr="00387E99">
        <w:rPr>
          <w:rFonts w:cs="Arial"/>
          <w:bCs/>
        </w:rPr>
        <w:t>униципальной услуги</w:t>
      </w:r>
    </w:p>
    <w:p w:rsidR="00251DF8" w:rsidRPr="00387E99" w:rsidRDefault="007315D9" w:rsidP="00387E99">
      <w:pPr>
        <w:autoSpaceDE w:val="0"/>
        <w:autoSpaceDN w:val="0"/>
        <w:adjustRightInd w:val="0"/>
        <w:ind w:firstLine="709"/>
        <w:rPr>
          <w:rFonts w:cs="Arial"/>
          <w:bCs/>
        </w:rPr>
      </w:pPr>
      <w:r w:rsidRPr="00387E99">
        <w:rPr>
          <w:rFonts w:cs="Arial"/>
        </w:rPr>
        <w:t>7</w:t>
      </w:r>
      <w:r w:rsidR="000C23DA" w:rsidRPr="00387E99">
        <w:rPr>
          <w:rFonts w:cs="Arial"/>
        </w:rPr>
        <w:t xml:space="preserve">.1. </w:t>
      </w:r>
      <w:r w:rsidR="00251DF8" w:rsidRPr="00387E99">
        <w:rPr>
          <w:rFonts w:cs="Arial"/>
          <w:bCs/>
        </w:rPr>
        <w:t xml:space="preserve">Срок предоставления </w:t>
      </w:r>
      <w:r w:rsidR="00FB3994" w:rsidRPr="00387E99">
        <w:rPr>
          <w:rFonts w:cs="Arial"/>
          <w:bCs/>
        </w:rPr>
        <w:t>М</w:t>
      </w:r>
      <w:r w:rsidR="00251DF8" w:rsidRPr="00387E99">
        <w:rPr>
          <w:rFonts w:cs="Arial"/>
          <w:bCs/>
        </w:rPr>
        <w:t xml:space="preserve">униципальной услуги (направления Заявителю результата предоставления </w:t>
      </w:r>
      <w:r w:rsidR="003179B5" w:rsidRPr="00387E99">
        <w:rPr>
          <w:rFonts w:cs="Arial"/>
          <w:bCs/>
        </w:rPr>
        <w:t xml:space="preserve">Муниципальной </w:t>
      </w:r>
      <w:r w:rsidR="00251DF8" w:rsidRPr="00387E99">
        <w:rPr>
          <w:rFonts w:cs="Arial"/>
          <w:bCs/>
        </w:rPr>
        <w:t>услуги):</w:t>
      </w:r>
    </w:p>
    <w:p w:rsidR="00251DF8" w:rsidRPr="00387E99" w:rsidRDefault="007315D9" w:rsidP="00387E99">
      <w:pPr>
        <w:autoSpaceDE w:val="0"/>
        <w:autoSpaceDN w:val="0"/>
        <w:adjustRightInd w:val="0"/>
        <w:ind w:firstLine="709"/>
        <w:rPr>
          <w:rFonts w:cs="Arial"/>
          <w:bCs/>
        </w:rPr>
      </w:pPr>
      <w:r w:rsidRPr="00387E99">
        <w:rPr>
          <w:rFonts w:cs="Arial"/>
          <w:bCs/>
        </w:rPr>
        <w:t>7</w:t>
      </w:r>
      <w:r w:rsidR="00251DF8" w:rsidRPr="00387E99">
        <w:rPr>
          <w:rFonts w:cs="Arial"/>
          <w:bCs/>
        </w:rPr>
        <w:t>.1.</w:t>
      </w:r>
      <w:r w:rsidR="00FB3994" w:rsidRPr="00387E99">
        <w:rPr>
          <w:rFonts w:cs="Arial"/>
          <w:bCs/>
        </w:rPr>
        <w:t>1.</w:t>
      </w:r>
      <w:r w:rsidR="00251DF8" w:rsidRPr="00387E99">
        <w:rPr>
          <w:rFonts w:cs="Arial"/>
          <w:bCs/>
        </w:rPr>
        <w:t xml:space="preserve"> Срок предоставления </w:t>
      </w:r>
      <w:r w:rsidR="00FB3994" w:rsidRPr="00387E99">
        <w:rPr>
          <w:rFonts w:cs="Arial"/>
          <w:bCs/>
        </w:rPr>
        <w:t>М</w:t>
      </w:r>
      <w:r w:rsidR="00251DF8" w:rsidRPr="00387E99">
        <w:rPr>
          <w:rFonts w:cs="Arial"/>
          <w:bCs/>
        </w:rPr>
        <w:t>униципальной услуги (</w:t>
      </w:r>
      <w:r w:rsidR="003306A7" w:rsidRPr="00387E99">
        <w:rPr>
          <w:rFonts w:cs="Arial"/>
          <w:bCs/>
        </w:rPr>
        <w:t>направления Заявителю</w:t>
      </w:r>
      <w:r w:rsidR="00251DF8" w:rsidRPr="00387E99">
        <w:rPr>
          <w:rFonts w:cs="Arial"/>
          <w:bCs/>
        </w:rPr>
        <w:t xml:space="preserve"> итоговых документов) для варианта предоставления </w:t>
      </w:r>
      <w:r w:rsidR="003306A7" w:rsidRPr="00387E99">
        <w:rPr>
          <w:rFonts w:cs="Arial"/>
          <w:bCs/>
        </w:rPr>
        <w:t>М</w:t>
      </w:r>
      <w:r w:rsidR="00251DF8" w:rsidRPr="00387E99">
        <w:rPr>
          <w:rFonts w:cs="Arial"/>
          <w:bCs/>
        </w:rPr>
        <w:t xml:space="preserve">униципальной услуги </w:t>
      </w:r>
      <w:r w:rsidR="00A8036F" w:rsidRPr="00387E99">
        <w:rPr>
          <w:rFonts w:cs="Arial"/>
          <w:bCs/>
        </w:rPr>
        <w:t>«</w:t>
      </w:r>
      <w:r w:rsidR="00251DF8" w:rsidRPr="00387E99">
        <w:rPr>
          <w:rFonts w:cs="Arial"/>
          <w:bCs/>
        </w:rPr>
        <w:t>Выдача разрешений на установку и эксплуатацию рекламных конструкций на соответствующей территории</w:t>
      </w:r>
      <w:r w:rsidR="00A8036F" w:rsidRPr="00387E99">
        <w:rPr>
          <w:rFonts w:cs="Arial"/>
          <w:bCs/>
        </w:rPr>
        <w:t>»</w:t>
      </w:r>
      <w:r w:rsidR="00251DF8" w:rsidRPr="00387E99">
        <w:rPr>
          <w:rFonts w:cs="Arial"/>
          <w:bCs/>
        </w:rPr>
        <w:t xml:space="preserve"> составляет </w:t>
      </w:r>
      <w:r w:rsidR="0032109C" w:rsidRPr="00387E99">
        <w:rPr>
          <w:rFonts w:cs="Arial"/>
          <w:bCs/>
        </w:rPr>
        <w:t xml:space="preserve">не более </w:t>
      </w:r>
      <w:r w:rsidR="00251DF8" w:rsidRPr="00387E99">
        <w:rPr>
          <w:rFonts w:cs="Arial"/>
          <w:bCs/>
        </w:rPr>
        <w:t>2</w:t>
      </w:r>
      <w:r w:rsidR="0032109C" w:rsidRPr="00387E99">
        <w:rPr>
          <w:rFonts w:cs="Arial"/>
          <w:bCs/>
        </w:rPr>
        <w:t>-х</w:t>
      </w:r>
      <w:r w:rsidR="00251DF8" w:rsidRPr="00387E99">
        <w:rPr>
          <w:rFonts w:cs="Arial"/>
          <w:bCs/>
        </w:rPr>
        <w:t xml:space="preserve"> месяц</w:t>
      </w:r>
      <w:r w:rsidR="0032109C" w:rsidRPr="00387E99">
        <w:rPr>
          <w:rFonts w:cs="Arial"/>
          <w:bCs/>
        </w:rPr>
        <w:t>ев</w:t>
      </w:r>
      <w:r w:rsidR="00251DF8" w:rsidRPr="00387E99">
        <w:rPr>
          <w:rFonts w:cs="Arial"/>
          <w:bCs/>
        </w:rPr>
        <w:t>.</w:t>
      </w:r>
    </w:p>
    <w:p w:rsidR="00251DF8" w:rsidRPr="00387E99" w:rsidRDefault="007315D9" w:rsidP="00387E99">
      <w:pPr>
        <w:autoSpaceDE w:val="0"/>
        <w:autoSpaceDN w:val="0"/>
        <w:adjustRightInd w:val="0"/>
        <w:ind w:firstLine="709"/>
        <w:rPr>
          <w:rFonts w:cs="Arial"/>
          <w:bCs/>
        </w:rPr>
      </w:pPr>
      <w:r w:rsidRPr="00387E99">
        <w:rPr>
          <w:rFonts w:cs="Arial"/>
          <w:bCs/>
        </w:rPr>
        <w:t>7</w:t>
      </w:r>
      <w:r w:rsidR="00FB3994" w:rsidRPr="00387E99">
        <w:rPr>
          <w:rFonts w:cs="Arial"/>
          <w:bCs/>
        </w:rPr>
        <w:t>.</w:t>
      </w:r>
      <w:r w:rsidR="00251DF8" w:rsidRPr="00387E99">
        <w:rPr>
          <w:rFonts w:cs="Arial"/>
          <w:bCs/>
        </w:rPr>
        <w:t xml:space="preserve">1.2. Срок предоставления </w:t>
      </w:r>
      <w:r w:rsidR="003306A7" w:rsidRPr="00387E99">
        <w:rPr>
          <w:rFonts w:cs="Arial"/>
          <w:bCs/>
        </w:rPr>
        <w:t>М</w:t>
      </w:r>
      <w:r w:rsidR="00251DF8" w:rsidRPr="00387E99">
        <w:rPr>
          <w:rFonts w:cs="Arial"/>
          <w:bCs/>
        </w:rPr>
        <w:t>униципальной услуги (</w:t>
      </w:r>
      <w:r w:rsidR="003306A7" w:rsidRPr="00387E99">
        <w:rPr>
          <w:rFonts w:cs="Arial"/>
          <w:bCs/>
        </w:rPr>
        <w:t xml:space="preserve">направления Заявителю </w:t>
      </w:r>
      <w:r w:rsidR="00251DF8" w:rsidRPr="00387E99">
        <w:rPr>
          <w:rFonts w:cs="Arial"/>
          <w:bCs/>
        </w:rPr>
        <w:t xml:space="preserve">итоговых документов) для варианта предоставления </w:t>
      </w:r>
      <w:r w:rsidR="003306A7" w:rsidRPr="00387E99">
        <w:rPr>
          <w:rFonts w:cs="Arial"/>
          <w:bCs/>
        </w:rPr>
        <w:t>М</w:t>
      </w:r>
      <w:r w:rsidR="00251DF8" w:rsidRPr="00387E99">
        <w:rPr>
          <w:rFonts w:cs="Arial"/>
          <w:bCs/>
        </w:rPr>
        <w:t xml:space="preserve">униципальной услуги </w:t>
      </w:r>
      <w:r w:rsidR="00A8036F" w:rsidRPr="00387E99">
        <w:rPr>
          <w:rFonts w:cs="Arial"/>
          <w:bCs/>
        </w:rPr>
        <w:t>«</w:t>
      </w:r>
      <w:r w:rsidR="00251DF8" w:rsidRPr="00387E99">
        <w:rPr>
          <w:rFonts w:cs="Arial"/>
          <w:bCs/>
        </w:rPr>
        <w:t>Аннулирование разрешений на установку и эксплуатацию рекламных конструкций</w:t>
      </w:r>
      <w:r w:rsidR="00A8036F" w:rsidRPr="00387E99">
        <w:rPr>
          <w:rFonts w:cs="Arial"/>
          <w:bCs/>
        </w:rPr>
        <w:t>»</w:t>
      </w:r>
      <w:r w:rsidR="00251DF8" w:rsidRPr="00387E99">
        <w:rPr>
          <w:rFonts w:cs="Arial"/>
          <w:bCs/>
        </w:rPr>
        <w:t xml:space="preserve"> составляет </w:t>
      </w:r>
      <w:r w:rsidR="0032109C" w:rsidRPr="00387E99">
        <w:rPr>
          <w:rFonts w:cs="Arial"/>
          <w:bCs/>
        </w:rPr>
        <w:t xml:space="preserve">не более </w:t>
      </w:r>
      <w:r w:rsidR="00251DF8" w:rsidRPr="00387E99">
        <w:rPr>
          <w:rFonts w:cs="Arial"/>
          <w:bCs/>
        </w:rPr>
        <w:t>1 месяц</w:t>
      </w:r>
      <w:r w:rsidR="0032109C" w:rsidRPr="00387E99">
        <w:rPr>
          <w:rFonts w:cs="Arial"/>
          <w:bCs/>
        </w:rPr>
        <w:t>а.</w:t>
      </w:r>
    </w:p>
    <w:p w:rsidR="00251DF8" w:rsidRPr="00387E99" w:rsidRDefault="007315D9" w:rsidP="00387E99">
      <w:pPr>
        <w:autoSpaceDE w:val="0"/>
        <w:autoSpaceDN w:val="0"/>
        <w:adjustRightInd w:val="0"/>
        <w:ind w:firstLine="709"/>
        <w:rPr>
          <w:rFonts w:cs="Arial"/>
          <w:bCs/>
        </w:rPr>
      </w:pPr>
      <w:r w:rsidRPr="00387E99">
        <w:rPr>
          <w:rFonts w:cs="Arial"/>
          <w:bCs/>
        </w:rPr>
        <w:t>7</w:t>
      </w:r>
      <w:r w:rsidR="00FB3994" w:rsidRPr="00387E99">
        <w:rPr>
          <w:rFonts w:cs="Arial"/>
          <w:bCs/>
        </w:rPr>
        <w:t>.</w:t>
      </w:r>
      <w:r w:rsidR="00251DF8" w:rsidRPr="00387E99">
        <w:rPr>
          <w:rFonts w:cs="Arial"/>
          <w:bCs/>
        </w:rPr>
        <w:t xml:space="preserve">1.3. Срок предоставления </w:t>
      </w:r>
      <w:r w:rsidR="003306A7" w:rsidRPr="00387E99">
        <w:rPr>
          <w:rFonts w:cs="Arial"/>
          <w:bCs/>
        </w:rPr>
        <w:t>М</w:t>
      </w:r>
      <w:r w:rsidR="00251DF8" w:rsidRPr="00387E99">
        <w:rPr>
          <w:rFonts w:cs="Arial"/>
          <w:bCs/>
        </w:rPr>
        <w:t xml:space="preserve">униципальной услуги для варианта предоставления </w:t>
      </w:r>
      <w:r w:rsidR="003306A7" w:rsidRPr="00387E99">
        <w:rPr>
          <w:rFonts w:cs="Arial"/>
          <w:bCs/>
        </w:rPr>
        <w:t>М</w:t>
      </w:r>
      <w:r w:rsidR="00A8036F" w:rsidRPr="00387E99">
        <w:rPr>
          <w:rFonts w:cs="Arial"/>
          <w:bCs/>
        </w:rPr>
        <w:t>униципальной услуги «</w:t>
      </w:r>
      <w:r w:rsidR="00251DF8" w:rsidRPr="00387E99">
        <w:rPr>
          <w:rFonts w:cs="Arial"/>
          <w:bCs/>
        </w:rPr>
        <w:t xml:space="preserve">Исправление допущенных опечаток и </w:t>
      </w:r>
      <w:r w:rsidR="005C2F25" w:rsidRPr="00387E99">
        <w:rPr>
          <w:rFonts w:cs="Arial"/>
          <w:bCs/>
        </w:rPr>
        <w:t xml:space="preserve">(или) </w:t>
      </w:r>
      <w:r w:rsidR="00251DF8" w:rsidRPr="00387E99">
        <w:rPr>
          <w:rFonts w:cs="Arial"/>
          <w:bCs/>
        </w:rPr>
        <w:t xml:space="preserve">ошибок в выданных в результате предоставления </w:t>
      </w:r>
      <w:r w:rsidR="00494484" w:rsidRPr="00387E99">
        <w:rPr>
          <w:rFonts w:cs="Arial"/>
          <w:bCs/>
        </w:rPr>
        <w:t xml:space="preserve">Муниципальной </w:t>
      </w:r>
      <w:r w:rsidR="00251DF8" w:rsidRPr="00387E99">
        <w:rPr>
          <w:rFonts w:cs="Arial"/>
          <w:bCs/>
        </w:rPr>
        <w:t>услуги документах</w:t>
      </w:r>
      <w:r w:rsidR="00A8036F" w:rsidRPr="00387E99">
        <w:rPr>
          <w:rFonts w:cs="Arial"/>
          <w:bCs/>
        </w:rPr>
        <w:t>»</w:t>
      </w:r>
      <w:r w:rsidR="00251DF8" w:rsidRPr="00387E99">
        <w:rPr>
          <w:rFonts w:cs="Arial"/>
          <w:bCs/>
        </w:rPr>
        <w:t xml:space="preserve"> - </w:t>
      </w:r>
      <w:r w:rsidR="005C2F25" w:rsidRPr="00387E99">
        <w:rPr>
          <w:rFonts w:cs="Arial"/>
          <w:bCs/>
        </w:rPr>
        <w:t>3</w:t>
      </w:r>
      <w:r w:rsidR="00251DF8" w:rsidRPr="00387E99">
        <w:rPr>
          <w:rFonts w:cs="Arial"/>
          <w:bCs/>
        </w:rPr>
        <w:t xml:space="preserve"> рабочих дн</w:t>
      </w:r>
      <w:r w:rsidR="005C2F25" w:rsidRPr="00387E99">
        <w:rPr>
          <w:rFonts w:cs="Arial"/>
          <w:bCs/>
        </w:rPr>
        <w:t>я</w:t>
      </w:r>
      <w:r w:rsidR="00251DF8" w:rsidRPr="00387E99">
        <w:rPr>
          <w:rFonts w:cs="Arial"/>
          <w:bCs/>
        </w:rPr>
        <w:t>.</w:t>
      </w:r>
    </w:p>
    <w:p w:rsidR="00A8036F" w:rsidRPr="00387E99" w:rsidRDefault="007315D9" w:rsidP="00387E99">
      <w:pPr>
        <w:autoSpaceDE w:val="0"/>
        <w:autoSpaceDN w:val="0"/>
        <w:adjustRightInd w:val="0"/>
        <w:ind w:firstLine="709"/>
        <w:rPr>
          <w:rFonts w:cs="Arial"/>
          <w:bCs/>
        </w:rPr>
      </w:pPr>
      <w:r w:rsidRPr="00387E99">
        <w:rPr>
          <w:rFonts w:cs="Arial"/>
          <w:bCs/>
        </w:rPr>
        <w:t>7</w:t>
      </w:r>
      <w:r w:rsidR="00A8036F" w:rsidRPr="00387E99">
        <w:rPr>
          <w:rFonts w:cs="Arial"/>
          <w:bCs/>
        </w:rPr>
        <w:t>.1.4. Срок предоставления Муниципальной услуги для варианта предоставления Муниципальной услуги «</w:t>
      </w:r>
      <w:r w:rsidR="00E83431" w:rsidRPr="00387E99">
        <w:rPr>
          <w:rFonts w:cs="Arial"/>
          <w:bCs/>
        </w:rPr>
        <w:t>Выдача</w:t>
      </w:r>
      <w:r w:rsidR="00A8036F" w:rsidRPr="00387E99">
        <w:rPr>
          <w:rFonts w:cs="Arial"/>
        </w:rPr>
        <w:t xml:space="preserve"> дубликата разрешения на установку и эксплуатацию рекламной конструкции или аннулирования такого разрешения»</w:t>
      </w:r>
      <w:r w:rsidR="00262CD7" w:rsidRPr="00387E99">
        <w:rPr>
          <w:rFonts w:cs="Arial"/>
        </w:rPr>
        <w:t xml:space="preserve"> </w:t>
      </w:r>
      <w:r w:rsidR="005C2F25" w:rsidRPr="00387E99">
        <w:rPr>
          <w:rFonts w:cs="Arial"/>
          <w:bCs/>
        </w:rPr>
        <w:t>- 3 рабочих дня</w:t>
      </w:r>
      <w:r w:rsidR="00A8036F" w:rsidRPr="00387E99">
        <w:rPr>
          <w:rFonts w:cs="Arial"/>
        </w:rPr>
        <w:t xml:space="preserve">. </w:t>
      </w:r>
    </w:p>
    <w:p w:rsidR="00A8036F" w:rsidRPr="00387E99" w:rsidRDefault="007315D9" w:rsidP="00387E99">
      <w:pPr>
        <w:autoSpaceDE w:val="0"/>
        <w:autoSpaceDN w:val="0"/>
        <w:adjustRightInd w:val="0"/>
        <w:ind w:firstLine="709"/>
        <w:rPr>
          <w:rFonts w:cs="Arial"/>
          <w:bCs/>
        </w:rPr>
      </w:pPr>
      <w:r w:rsidRPr="00387E99">
        <w:rPr>
          <w:rFonts w:cs="Arial"/>
          <w:bCs/>
        </w:rPr>
        <w:t>7</w:t>
      </w:r>
      <w:r w:rsidR="00FB3994" w:rsidRPr="00387E99">
        <w:rPr>
          <w:rFonts w:cs="Arial"/>
          <w:bCs/>
        </w:rPr>
        <w:t>.2.</w:t>
      </w:r>
      <w:r w:rsidR="00251DF8" w:rsidRPr="00387E99">
        <w:rPr>
          <w:rFonts w:cs="Arial"/>
          <w:bCs/>
        </w:rPr>
        <w:t xml:space="preserve"> Срок предоставления </w:t>
      </w:r>
      <w:r w:rsidR="003306A7" w:rsidRPr="00387E99">
        <w:rPr>
          <w:rFonts w:cs="Arial"/>
          <w:bCs/>
        </w:rPr>
        <w:t>М</w:t>
      </w:r>
      <w:r w:rsidR="00251DF8" w:rsidRPr="00387E99">
        <w:rPr>
          <w:rFonts w:cs="Arial"/>
          <w:bCs/>
        </w:rPr>
        <w:t xml:space="preserve">униципальной услуги, предусмотренный в данном подразделе, в отношении всех вариантов предоставления </w:t>
      </w:r>
      <w:r w:rsidR="003306A7" w:rsidRPr="00387E99">
        <w:rPr>
          <w:rFonts w:cs="Arial"/>
          <w:bCs/>
        </w:rPr>
        <w:t>М</w:t>
      </w:r>
      <w:r w:rsidR="00251DF8" w:rsidRPr="00387E99">
        <w:rPr>
          <w:rFonts w:cs="Arial"/>
          <w:bCs/>
        </w:rPr>
        <w:t>униципальной услуги исчисляется со дня регистрации за</w:t>
      </w:r>
      <w:r w:rsidR="00FB3994" w:rsidRPr="00387E99">
        <w:rPr>
          <w:rFonts w:cs="Arial"/>
          <w:bCs/>
        </w:rPr>
        <w:t xml:space="preserve">явления </w:t>
      </w:r>
      <w:r w:rsidR="00A8036F" w:rsidRPr="00387E99">
        <w:rPr>
          <w:rFonts w:cs="Arial"/>
          <w:bCs/>
        </w:rPr>
        <w:t xml:space="preserve">о предоставлении Муниципальной услуги: </w:t>
      </w:r>
    </w:p>
    <w:p w:rsidR="003306A7" w:rsidRPr="00387E99" w:rsidRDefault="00251DF8" w:rsidP="00387E99">
      <w:pPr>
        <w:autoSpaceDE w:val="0"/>
        <w:autoSpaceDN w:val="0"/>
        <w:adjustRightInd w:val="0"/>
        <w:ind w:firstLine="709"/>
        <w:rPr>
          <w:rFonts w:cs="Arial"/>
          <w:bCs/>
        </w:rPr>
      </w:pPr>
      <w:r w:rsidRPr="00387E99">
        <w:rPr>
          <w:rFonts w:cs="Arial"/>
          <w:bCs/>
        </w:rPr>
        <w:t xml:space="preserve">в </w:t>
      </w:r>
      <w:r w:rsidR="003306A7" w:rsidRPr="00387E99">
        <w:rPr>
          <w:rFonts w:cs="Arial"/>
          <w:bCs/>
        </w:rPr>
        <w:t>Администрации</w:t>
      </w:r>
      <w:r w:rsidRPr="00387E99">
        <w:rPr>
          <w:rFonts w:cs="Arial"/>
          <w:bCs/>
        </w:rPr>
        <w:t xml:space="preserve">, в том числе в случае, если запрос и документы и (или) информация, необходимые для предоставления </w:t>
      </w:r>
      <w:r w:rsidR="003306A7" w:rsidRPr="00387E99">
        <w:rPr>
          <w:rFonts w:cs="Arial"/>
          <w:bCs/>
        </w:rPr>
        <w:t>Муниципальной услуги, поданы З</w:t>
      </w:r>
      <w:r w:rsidRPr="00387E99">
        <w:rPr>
          <w:rFonts w:cs="Arial"/>
          <w:bCs/>
        </w:rPr>
        <w:t xml:space="preserve">аявителем посредством почтового отправления в </w:t>
      </w:r>
      <w:r w:rsidR="003306A7" w:rsidRPr="00387E99">
        <w:rPr>
          <w:rFonts w:cs="Arial"/>
          <w:bCs/>
        </w:rPr>
        <w:t>Администрацию</w:t>
      </w:r>
      <w:r w:rsidR="00246BCC" w:rsidRPr="00387E99">
        <w:rPr>
          <w:rFonts w:cs="Arial"/>
          <w:bCs/>
        </w:rPr>
        <w:t>;</w:t>
      </w:r>
    </w:p>
    <w:p w:rsidR="00251DF8" w:rsidRPr="00387E99" w:rsidRDefault="00251DF8" w:rsidP="00387E99">
      <w:pPr>
        <w:autoSpaceDE w:val="0"/>
        <w:autoSpaceDN w:val="0"/>
        <w:adjustRightInd w:val="0"/>
        <w:ind w:firstLine="709"/>
        <w:rPr>
          <w:rFonts w:cs="Arial"/>
          <w:bCs/>
        </w:rPr>
      </w:pPr>
      <w:r w:rsidRPr="00387E99">
        <w:rPr>
          <w:rFonts w:cs="Arial"/>
          <w:bCs/>
        </w:rPr>
        <w:t xml:space="preserve">в федеральной государственной информационной системе </w:t>
      </w:r>
      <w:r w:rsidR="00246BCC" w:rsidRPr="00387E99">
        <w:rPr>
          <w:rFonts w:cs="Arial"/>
          <w:bCs/>
        </w:rPr>
        <w:t>«</w:t>
      </w:r>
      <w:r w:rsidRPr="00387E99">
        <w:rPr>
          <w:rFonts w:cs="Arial"/>
          <w:bCs/>
        </w:rPr>
        <w:t>Единый портал государственных и</w:t>
      </w:r>
      <w:r w:rsidR="00246BCC" w:rsidRPr="00387E99">
        <w:rPr>
          <w:rFonts w:cs="Arial"/>
          <w:bCs/>
        </w:rPr>
        <w:t xml:space="preserve"> муниципальных услуг (функций)»</w:t>
      </w:r>
      <w:r w:rsidRPr="00387E99">
        <w:rPr>
          <w:rFonts w:cs="Arial"/>
          <w:bCs/>
        </w:rPr>
        <w:t>;</w:t>
      </w:r>
    </w:p>
    <w:p w:rsidR="00251DF8" w:rsidRPr="00387E99" w:rsidRDefault="00251DF8" w:rsidP="00387E99">
      <w:pPr>
        <w:autoSpaceDE w:val="0"/>
        <w:autoSpaceDN w:val="0"/>
        <w:adjustRightInd w:val="0"/>
        <w:ind w:firstLine="709"/>
        <w:rPr>
          <w:rFonts w:cs="Arial"/>
          <w:bCs/>
        </w:rPr>
      </w:pPr>
      <w:r w:rsidRPr="00387E99">
        <w:rPr>
          <w:rFonts w:cs="Arial"/>
          <w:bCs/>
        </w:rPr>
        <w:t xml:space="preserve">в МФЦ в случае, если запрос и документы и (или) информация, необходимые для предоставления </w:t>
      </w:r>
      <w:r w:rsidR="00246BCC" w:rsidRPr="00387E99">
        <w:rPr>
          <w:rFonts w:cs="Arial"/>
          <w:bCs/>
        </w:rPr>
        <w:t xml:space="preserve">Муниципальной </w:t>
      </w:r>
      <w:r w:rsidRPr="00387E99">
        <w:rPr>
          <w:rFonts w:cs="Arial"/>
          <w:bCs/>
        </w:rPr>
        <w:t xml:space="preserve">услуги, поданы </w:t>
      </w:r>
      <w:r w:rsidR="003306A7" w:rsidRPr="00387E99">
        <w:rPr>
          <w:rFonts w:cs="Arial"/>
          <w:bCs/>
        </w:rPr>
        <w:t>З</w:t>
      </w:r>
      <w:r w:rsidRPr="00387E99">
        <w:rPr>
          <w:rFonts w:cs="Arial"/>
          <w:bCs/>
        </w:rPr>
        <w:t>аявителем в МФЦ.</w:t>
      </w:r>
    </w:p>
    <w:p w:rsidR="00387E99" w:rsidRDefault="007315D9" w:rsidP="00387E99">
      <w:pPr>
        <w:autoSpaceDE w:val="0"/>
        <w:autoSpaceDN w:val="0"/>
        <w:adjustRightInd w:val="0"/>
        <w:ind w:firstLine="709"/>
        <w:rPr>
          <w:rFonts w:cs="Arial"/>
          <w:bCs/>
        </w:rPr>
      </w:pPr>
      <w:r w:rsidRPr="00387E99">
        <w:rPr>
          <w:rFonts w:cs="Arial"/>
          <w:bCs/>
        </w:rPr>
        <w:t>7</w:t>
      </w:r>
      <w:r w:rsidR="003306A7" w:rsidRPr="00387E99">
        <w:rPr>
          <w:rFonts w:cs="Arial"/>
          <w:bCs/>
        </w:rPr>
        <w:t>.3.</w:t>
      </w:r>
      <w:r w:rsidR="00251DF8" w:rsidRPr="00387E99">
        <w:rPr>
          <w:rFonts w:cs="Arial"/>
          <w:bCs/>
        </w:rPr>
        <w:t xml:space="preserve"> Срок приостановления предоставления </w:t>
      </w:r>
      <w:r w:rsidR="00246BCC" w:rsidRPr="00387E99">
        <w:rPr>
          <w:rFonts w:cs="Arial"/>
          <w:bCs/>
        </w:rPr>
        <w:t xml:space="preserve">Муниципальной </w:t>
      </w:r>
      <w:r w:rsidR="00251DF8" w:rsidRPr="00387E99">
        <w:rPr>
          <w:rFonts w:cs="Arial"/>
          <w:bCs/>
        </w:rPr>
        <w:t>услуги законодательством не предусмотрен.</w:t>
      </w:r>
    </w:p>
    <w:p w:rsidR="00387E99" w:rsidRDefault="007315D9" w:rsidP="00387E99">
      <w:pPr>
        <w:autoSpaceDE w:val="0"/>
        <w:autoSpaceDN w:val="0"/>
        <w:adjustRightInd w:val="0"/>
        <w:ind w:firstLine="709"/>
        <w:rPr>
          <w:rFonts w:cs="Arial"/>
          <w:bCs/>
        </w:rPr>
      </w:pPr>
      <w:r w:rsidRPr="00387E99">
        <w:rPr>
          <w:rFonts w:cs="Arial"/>
          <w:bCs/>
        </w:rPr>
        <w:t>8</w:t>
      </w:r>
      <w:r w:rsidR="000C23DA" w:rsidRPr="00387E99">
        <w:rPr>
          <w:rFonts w:cs="Arial"/>
          <w:bCs/>
        </w:rPr>
        <w:t xml:space="preserve">. Правовые основания предоставления </w:t>
      </w:r>
      <w:r w:rsidR="0050630D" w:rsidRPr="00387E99">
        <w:rPr>
          <w:rFonts w:cs="Arial"/>
          <w:bCs/>
        </w:rPr>
        <w:t>М</w:t>
      </w:r>
      <w:r w:rsidR="000C23DA" w:rsidRPr="00387E99">
        <w:rPr>
          <w:rFonts w:cs="Arial"/>
          <w:bCs/>
        </w:rPr>
        <w:t>униципальной услуги</w:t>
      </w:r>
    </w:p>
    <w:p w:rsidR="000C23DA" w:rsidRPr="00387E99" w:rsidRDefault="007315D9" w:rsidP="00387E99">
      <w:pPr>
        <w:autoSpaceDE w:val="0"/>
        <w:autoSpaceDN w:val="0"/>
        <w:adjustRightInd w:val="0"/>
        <w:ind w:firstLine="709"/>
        <w:rPr>
          <w:rFonts w:cs="Arial"/>
        </w:rPr>
      </w:pPr>
      <w:r w:rsidRPr="00387E99">
        <w:rPr>
          <w:rFonts w:cs="Arial"/>
        </w:rPr>
        <w:t>8</w:t>
      </w:r>
      <w:r w:rsidR="000C23DA" w:rsidRPr="00387E99">
        <w:rPr>
          <w:rFonts w:cs="Arial"/>
        </w:rPr>
        <w:t xml:space="preserve">.1. </w:t>
      </w:r>
      <w:r w:rsidR="0050630D" w:rsidRPr="00387E99">
        <w:rPr>
          <w:rFonts w:cs="Arial"/>
        </w:rPr>
        <w:t xml:space="preserve">Основными </w:t>
      </w:r>
      <w:r w:rsidR="000C23DA" w:rsidRPr="00387E99">
        <w:rPr>
          <w:rFonts w:cs="Arial"/>
        </w:rPr>
        <w:t>нормативны</w:t>
      </w:r>
      <w:r w:rsidR="0050630D" w:rsidRPr="00387E99">
        <w:rPr>
          <w:rFonts w:cs="Arial"/>
        </w:rPr>
        <w:t>ми</w:t>
      </w:r>
      <w:r w:rsidR="000C23DA" w:rsidRPr="00387E99">
        <w:rPr>
          <w:rFonts w:cs="Arial"/>
        </w:rPr>
        <w:t xml:space="preserve"> правовы</w:t>
      </w:r>
      <w:r w:rsidR="0050630D" w:rsidRPr="00387E99">
        <w:rPr>
          <w:rFonts w:cs="Arial"/>
        </w:rPr>
        <w:t>ми</w:t>
      </w:r>
      <w:r w:rsidR="000C23DA" w:rsidRPr="00387E99">
        <w:rPr>
          <w:rFonts w:cs="Arial"/>
        </w:rPr>
        <w:t xml:space="preserve"> акт</w:t>
      </w:r>
      <w:r w:rsidR="0050630D" w:rsidRPr="00387E99">
        <w:rPr>
          <w:rFonts w:cs="Arial"/>
        </w:rPr>
        <w:t>ами</w:t>
      </w:r>
      <w:r w:rsidR="000C23DA" w:rsidRPr="00387E99">
        <w:rPr>
          <w:rFonts w:cs="Arial"/>
        </w:rPr>
        <w:t>, регулирующи</w:t>
      </w:r>
      <w:r w:rsidR="0050630D" w:rsidRPr="00387E99">
        <w:rPr>
          <w:rFonts w:cs="Arial"/>
        </w:rPr>
        <w:t>ми</w:t>
      </w:r>
      <w:r w:rsidR="000C23DA" w:rsidRPr="00387E99">
        <w:rPr>
          <w:rFonts w:cs="Arial"/>
        </w:rPr>
        <w:t xml:space="preserve"> предоставление </w:t>
      </w:r>
      <w:r w:rsidR="0050630D" w:rsidRPr="00387E99">
        <w:rPr>
          <w:rFonts w:cs="Arial"/>
        </w:rPr>
        <w:t>М</w:t>
      </w:r>
      <w:r w:rsidR="000C23DA" w:rsidRPr="00387E99">
        <w:rPr>
          <w:rFonts w:cs="Arial"/>
        </w:rPr>
        <w:t>униципальной услуги</w:t>
      </w:r>
      <w:r w:rsidR="0050630D" w:rsidRPr="00387E99">
        <w:rPr>
          <w:rFonts w:cs="Arial"/>
        </w:rPr>
        <w:t>, являются</w:t>
      </w:r>
      <w:r w:rsidR="000C23DA" w:rsidRPr="00387E99">
        <w:rPr>
          <w:rFonts w:cs="Arial"/>
        </w:rPr>
        <w:t>:</w:t>
      </w:r>
    </w:p>
    <w:p w:rsidR="000C23DA" w:rsidRPr="00387E99" w:rsidRDefault="000C23DA" w:rsidP="00387E99">
      <w:pPr>
        <w:autoSpaceDE w:val="0"/>
        <w:autoSpaceDN w:val="0"/>
        <w:adjustRightInd w:val="0"/>
        <w:ind w:firstLine="709"/>
        <w:rPr>
          <w:rFonts w:cs="Arial"/>
        </w:rPr>
      </w:pPr>
      <w:r w:rsidRPr="00387E99">
        <w:rPr>
          <w:rFonts w:cs="Arial"/>
        </w:rPr>
        <w:lastRenderedPageBreak/>
        <w:t>Конституция Российской Федерации;</w:t>
      </w:r>
    </w:p>
    <w:p w:rsidR="000C23DA" w:rsidRPr="00387E99" w:rsidRDefault="000C23DA" w:rsidP="00387E99">
      <w:pPr>
        <w:autoSpaceDE w:val="0"/>
        <w:autoSpaceDN w:val="0"/>
        <w:adjustRightInd w:val="0"/>
        <w:ind w:firstLine="709"/>
        <w:rPr>
          <w:rFonts w:cs="Arial"/>
        </w:rPr>
      </w:pPr>
      <w:r w:rsidRPr="00387E99">
        <w:rPr>
          <w:rFonts w:cs="Arial"/>
        </w:rPr>
        <w:t xml:space="preserve">Федеральный закон от 13 марта 2006 г. </w:t>
      </w:r>
      <w:r w:rsidR="0050630D" w:rsidRPr="00387E99">
        <w:rPr>
          <w:rFonts w:cs="Arial"/>
        </w:rPr>
        <w:t>№</w:t>
      </w:r>
      <w:r w:rsidRPr="00387E99">
        <w:rPr>
          <w:rFonts w:cs="Arial"/>
        </w:rPr>
        <w:t xml:space="preserve"> 38-ФЗ </w:t>
      </w:r>
      <w:r w:rsidR="0050630D" w:rsidRPr="00387E99">
        <w:rPr>
          <w:rFonts w:cs="Arial"/>
        </w:rPr>
        <w:t>«</w:t>
      </w:r>
      <w:r w:rsidRPr="00387E99">
        <w:rPr>
          <w:rFonts w:cs="Arial"/>
        </w:rPr>
        <w:t>О рекламе;</w:t>
      </w:r>
    </w:p>
    <w:p w:rsidR="000C23DA" w:rsidRPr="00387E99" w:rsidRDefault="000C23DA" w:rsidP="00387E99">
      <w:pPr>
        <w:autoSpaceDE w:val="0"/>
        <w:autoSpaceDN w:val="0"/>
        <w:adjustRightInd w:val="0"/>
        <w:ind w:firstLine="709"/>
        <w:rPr>
          <w:rFonts w:cs="Arial"/>
        </w:rPr>
      </w:pPr>
      <w:r w:rsidRPr="00387E99">
        <w:rPr>
          <w:rFonts w:cs="Arial"/>
        </w:rPr>
        <w:t>Налоговый кодекс Российской Федерации;</w:t>
      </w:r>
    </w:p>
    <w:p w:rsidR="00E04850" w:rsidRPr="00387E99" w:rsidRDefault="00387E99" w:rsidP="00387E99">
      <w:pPr>
        <w:autoSpaceDE w:val="0"/>
        <w:autoSpaceDN w:val="0"/>
        <w:adjustRightInd w:val="0"/>
        <w:ind w:firstLine="709"/>
        <w:rPr>
          <w:rFonts w:cs="Arial"/>
        </w:rPr>
      </w:pPr>
      <w:r>
        <w:rPr>
          <w:rFonts w:cs="Arial"/>
        </w:rPr>
        <w:t xml:space="preserve"> </w:t>
      </w:r>
      <w:r w:rsidR="00E04850" w:rsidRPr="00387E99">
        <w:rPr>
          <w:rFonts w:cs="Arial"/>
        </w:rPr>
        <w:t>Жилищный кодекс Российской Федерации;</w:t>
      </w:r>
    </w:p>
    <w:p w:rsidR="000C23DA" w:rsidRPr="00387E99" w:rsidRDefault="000C23DA" w:rsidP="00387E99">
      <w:pPr>
        <w:autoSpaceDE w:val="0"/>
        <w:autoSpaceDN w:val="0"/>
        <w:adjustRightInd w:val="0"/>
        <w:ind w:firstLine="709"/>
        <w:rPr>
          <w:rFonts w:cs="Arial"/>
        </w:rPr>
      </w:pPr>
      <w:r w:rsidRPr="00387E99">
        <w:rPr>
          <w:rFonts w:cs="Arial"/>
        </w:rPr>
        <w:t xml:space="preserve">Федеральный закон от 27 июля 2010 </w:t>
      </w:r>
      <w:r w:rsidR="0050630D" w:rsidRPr="00387E99">
        <w:rPr>
          <w:rFonts w:cs="Arial"/>
        </w:rPr>
        <w:t>№</w:t>
      </w:r>
      <w:r w:rsidRPr="00387E99">
        <w:rPr>
          <w:rFonts w:cs="Arial"/>
        </w:rPr>
        <w:t xml:space="preserve"> 210-ФЗ </w:t>
      </w:r>
      <w:r w:rsidR="0050630D" w:rsidRPr="00387E99">
        <w:rPr>
          <w:rFonts w:cs="Arial"/>
        </w:rPr>
        <w:t>«</w:t>
      </w:r>
      <w:r w:rsidRPr="00387E99">
        <w:rPr>
          <w:rFonts w:cs="Arial"/>
        </w:rPr>
        <w:t>Об организации предоставления государственных и муниципальных услуг</w:t>
      </w:r>
      <w:r w:rsidR="0050630D" w:rsidRPr="00387E99">
        <w:rPr>
          <w:rFonts w:cs="Arial"/>
        </w:rPr>
        <w:t>»</w:t>
      </w:r>
      <w:r w:rsidRPr="00387E99">
        <w:rPr>
          <w:rFonts w:cs="Arial"/>
        </w:rPr>
        <w:t>;</w:t>
      </w:r>
    </w:p>
    <w:p w:rsidR="000C23DA" w:rsidRPr="00387E99" w:rsidRDefault="000C23DA" w:rsidP="00387E99">
      <w:pPr>
        <w:autoSpaceDE w:val="0"/>
        <w:autoSpaceDN w:val="0"/>
        <w:adjustRightInd w:val="0"/>
        <w:ind w:firstLine="709"/>
        <w:rPr>
          <w:rFonts w:cs="Arial"/>
        </w:rPr>
      </w:pPr>
      <w:r w:rsidRPr="00387E99">
        <w:rPr>
          <w:rFonts w:cs="Arial"/>
        </w:rPr>
        <w:t xml:space="preserve">Федеральный закон от 27 июля 2006 </w:t>
      </w:r>
      <w:r w:rsidR="0050630D" w:rsidRPr="00387E99">
        <w:rPr>
          <w:rFonts w:cs="Arial"/>
        </w:rPr>
        <w:t>№</w:t>
      </w:r>
      <w:r w:rsidRPr="00387E99">
        <w:rPr>
          <w:rFonts w:cs="Arial"/>
        </w:rPr>
        <w:t xml:space="preserve"> 152-ФЗ </w:t>
      </w:r>
      <w:r w:rsidR="0050630D" w:rsidRPr="00387E99">
        <w:rPr>
          <w:rFonts w:cs="Arial"/>
        </w:rPr>
        <w:t>«</w:t>
      </w:r>
      <w:r w:rsidRPr="00387E99">
        <w:rPr>
          <w:rFonts w:cs="Arial"/>
        </w:rPr>
        <w:t>О персональных данных</w:t>
      </w:r>
      <w:r w:rsidR="0050630D" w:rsidRPr="00387E99">
        <w:rPr>
          <w:rFonts w:cs="Arial"/>
        </w:rPr>
        <w:t>»;</w:t>
      </w:r>
    </w:p>
    <w:p w:rsidR="0050630D" w:rsidRPr="00387E99" w:rsidRDefault="0050630D" w:rsidP="00387E99">
      <w:pPr>
        <w:autoSpaceDE w:val="0"/>
        <w:autoSpaceDN w:val="0"/>
        <w:adjustRightInd w:val="0"/>
        <w:ind w:firstLine="709"/>
        <w:rPr>
          <w:rFonts w:cs="Arial"/>
        </w:rPr>
      </w:pPr>
      <w:r w:rsidRPr="00387E99">
        <w:rPr>
          <w:rFonts w:cs="Arial"/>
        </w:rPr>
        <w:t xml:space="preserve">Государственный стандарт РФ ГОСТ Р 52044-2003 «Наружная реклама на автомобильных дорогах и территориях городских и сельских поселений. Общие технические требования к средствам наружной рекламы. Правила размещения», принятым Постановлением Госстандарта РФ </w:t>
      </w:r>
      <w:r w:rsidR="00A919F1" w:rsidRPr="00387E99">
        <w:rPr>
          <w:rFonts w:cs="Arial"/>
        </w:rPr>
        <w:t>от 22 апреля 2003 года № 124-ст;</w:t>
      </w:r>
    </w:p>
    <w:p w:rsidR="0050630D" w:rsidRPr="00387E99" w:rsidRDefault="0050630D" w:rsidP="00387E99">
      <w:pPr>
        <w:autoSpaceDE w:val="0"/>
        <w:autoSpaceDN w:val="0"/>
        <w:adjustRightInd w:val="0"/>
        <w:ind w:firstLine="709"/>
        <w:rPr>
          <w:rFonts w:cs="Arial"/>
        </w:rPr>
      </w:pPr>
      <w:r w:rsidRPr="00387E99">
        <w:rPr>
          <w:rFonts w:cs="Arial"/>
        </w:rPr>
        <w:t>Закон Воронежской области от 06.11.2013 № 162-ОЗ</w:t>
      </w:r>
      <w:r w:rsidR="00A919F1" w:rsidRPr="00387E99">
        <w:rPr>
          <w:rFonts w:cs="Arial"/>
        </w:rPr>
        <w:t xml:space="preserve"> </w:t>
      </w:r>
      <w:r w:rsidRPr="00387E99">
        <w:rPr>
          <w:rFonts w:cs="Arial"/>
        </w:rPr>
        <w:t>«Об установлении предельных сроков, на которые могут заключаться договоры на установку и эксплуатацию рекламных конструкций на территории Воронежской области»</w:t>
      </w:r>
      <w:r w:rsidR="002144E2" w:rsidRPr="00387E99">
        <w:rPr>
          <w:rFonts w:cs="Arial"/>
        </w:rPr>
        <w:t>;</w:t>
      </w:r>
    </w:p>
    <w:p w:rsidR="00A919F1" w:rsidRPr="00387E99" w:rsidRDefault="00A919F1" w:rsidP="00387E99">
      <w:pPr>
        <w:autoSpaceDE w:val="0"/>
        <w:autoSpaceDN w:val="0"/>
        <w:adjustRightInd w:val="0"/>
        <w:ind w:firstLine="709"/>
        <w:rPr>
          <w:rFonts w:cs="Arial"/>
        </w:rPr>
      </w:pPr>
      <w:r w:rsidRPr="00387E99">
        <w:rPr>
          <w:rFonts w:cs="Arial"/>
        </w:rPr>
        <w:t>ины</w:t>
      </w:r>
      <w:r w:rsidR="002144E2" w:rsidRPr="00387E99">
        <w:rPr>
          <w:rFonts w:cs="Arial"/>
        </w:rPr>
        <w:t>е</w:t>
      </w:r>
      <w:r w:rsidRPr="00387E99">
        <w:rPr>
          <w:rFonts w:cs="Arial"/>
        </w:rPr>
        <w:t xml:space="preserve"> действующи</w:t>
      </w:r>
      <w:r w:rsidR="002144E2" w:rsidRPr="00387E99">
        <w:rPr>
          <w:rFonts w:cs="Arial"/>
        </w:rPr>
        <w:t>е</w:t>
      </w:r>
      <w:r w:rsidRPr="00387E99">
        <w:rPr>
          <w:rFonts w:cs="Arial"/>
        </w:rPr>
        <w:t xml:space="preserve"> в данной сфере нормативны</w:t>
      </w:r>
      <w:r w:rsidR="002144E2" w:rsidRPr="00387E99">
        <w:rPr>
          <w:rFonts w:cs="Arial"/>
        </w:rPr>
        <w:t>е</w:t>
      </w:r>
      <w:r w:rsidRPr="00387E99">
        <w:rPr>
          <w:rFonts w:cs="Arial"/>
        </w:rPr>
        <w:t xml:space="preserve"> правовы</w:t>
      </w:r>
      <w:r w:rsidR="002144E2" w:rsidRPr="00387E99">
        <w:rPr>
          <w:rFonts w:cs="Arial"/>
        </w:rPr>
        <w:t>е акты</w:t>
      </w:r>
      <w:r w:rsidRPr="00387E99">
        <w:rPr>
          <w:rFonts w:cs="Arial"/>
        </w:rPr>
        <w:t>.</w:t>
      </w:r>
    </w:p>
    <w:p w:rsidR="00387E99" w:rsidRDefault="007315D9" w:rsidP="00387E99">
      <w:pPr>
        <w:pStyle w:val="21"/>
        <w:shd w:val="clear" w:color="auto" w:fill="auto"/>
        <w:tabs>
          <w:tab w:val="left" w:pos="1341"/>
        </w:tabs>
        <w:spacing w:before="0" w:after="0" w:line="240" w:lineRule="auto"/>
        <w:ind w:firstLine="709"/>
        <w:rPr>
          <w:rFonts w:ascii="Arial" w:hAnsi="Arial" w:cs="Arial"/>
          <w:sz w:val="24"/>
          <w:szCs w:val="24"/>
        </w:rPr>
      </w:pPr>
      <w:r w:rsidRPr="00387E99">
        <w:rPr>
          <w:rFonts w:ascii="Arial" w:hAnsi="Arial" w:cs="Arial"/>
          <w:sz w:val="24"/>
          <w:szCs w:val="24"/>
        </w:rPr>
        <w:t>8</w:t>
      </w:r>
      <w:r w:rsidR="0050630D" w:rsidRPr="00387E99">
        <w:rPr>
          <w:rFonts w:ascii="Arial" w:hAnsi="Arial" w:cs="Arial"/>
          <w:sz w:val="24"/>
          <w:szCs w:val="24"/>
        </w:rPr>
        <w:t xml:space="preserve">.2. Перечень нормативных правовых актов, в соответствии с которыми осуществляется предоставление Муниципальной услуги (с указанием их реквизитов и источников официального опубликования), размещен на сайте Администрации в подразделе «Административные регламенты по предоставлению муниципальных услуг» раздела «Муниципальные услуги»* по адресу </w:t>
      </w:r>
      <w:r w:rsidR="00353A05" w:rsidRPr="00387E99">
        <w:rPr>
          <w:rFonts w:ascii="Arial" w:hAnsi="Arial" w:cs="Arial"/>
          <w:sz w:val="24"/>
          <w:szCs w:val="24"/>
        </w:rPr>
        <w:t>https://adminkalach.ru/its/otdel-po-upravleniyu-munitsipalnim-imushchestvom.</w:t>
      </w:r>
    </w:p>
    <w:p w:rsidR="000C23DA" w:rsidRPr="00387E99" w:rsidRDefault="007315D9" w:rsidP="00387E99">
      <w:pPr>
        <w:autoSpaceDE w:val="0"/>
        <w:autoSpaceDN w:val="0"/>
        <w:adjustRightInd w:val="0"/>
        <w:ind w:firstLine="709"/>
        <w:rPr>
          <w:rFonts w:cs="Arial"/>
          <w:bCs/>
        </w:rPr>
      </w:pPr>
      <w:bookmarkStart w:id="6" w:name="Par94"/>
      <w:bookmarkEnd w:id="6"/>
      <w:r w:rsidRPr="00387E99">
        <w:rPr>
          <w:rFonts w:cs="Arial"/>
          <w:bCs/>
        </w:rPr>
        <w:t>9</w:t>
      </w:r>
      <w:r w:rsidR="000C23DA" w:rsidRPr="00387E99">
        <w:rPr>
          <w:rFonts w:cs="Arial"/>
          <w:bCs/>
        </w:rPr>
        <w:t>. Исчерпывающий перечень документов, необходимых</w:t>
      </w:r>
    </w:p>
    <w:p w:rsidR="00387E99" w:rsidRDefault="000C23DA" w:rsidP="00387E99">
      <w:pPr>
        <w:autoSpaceDE w:val="0"/>
        <w:autoSpaceDN w:val="0"/>
        <w:adjustRightInd w:val="0"/>
        <w:ind w:firstLine="709"/>
        <w:rPr>
          <w:rFonts w:cs="Arial"/>
          <w:bCs/>
        </w:rPr>
      </w:pPr>
      <w:r w:rsidRPr="00387E99">
        <w:rPr>
          <w:rFonts w:cs="Arial"/>
          <w:bCs/>
        </w:rPr>
        <w:t xml:space="preserve">для предоставления </w:t>
      </w:r>
      <w:r w:rsidR="00A919F1" w:rsidRPr="00387E99">
        <w:rPr>
          <w:rFonts w:cs="Arial"/>
          <w:bCs/>
        </w:rPr>
        <w:t>М</w:t>
      </w:r>
      <w:r w:rsidRPr="00387E99">
        <w:rPr>
          <w:rFonts w:cs="Arial"/>
          <w:bCs/>
        </w:rPr>
        <w:t>униципальной услуги</w:t>
      </w:r>
      <w:r w:rsidR="0075673E" w:rsidRPr="00387E99">
        <w:rPr>
          <w:rFonts w:cs="Arial"/>
          <w:bCs/>
        </w:rPr>
        <w:t>, подлежащих представлению Заявителем</w:t>
      </w:r>
    </w:p>
    <w:p w:rsidR="007315D9" w:rsidRPr="00387E99" w:rsidRDefault="007315D9" w:rsidP="00387E99">
      <w:pPr>
        <w:autoSpaceDE w:val="0"/>
        <w:autoSpaceDN w:val="0"/>
        <w:adjustRightInd w:val="0"/>
        <w:ind w:firstLine="709"/>
        <w:rPr>
          <w:rFonts w:cs="Arial"/>
          <w:bCs/>
        </w:rPr>
      </w:pPr>
      <w:bookmarkStart w:id="7" w:name="Par98"/>
      <w:bookmarkEnd w:id="7"/>
      <w:r w:rsidRPr="00387E99">
        <w:rPr>
          <w:rFonts w:cs="Arial"/>
        </w:rPr>
        <w:t>9</w:t>
      </w:r>
      <w:r w:rsidR="000C23DA" w:rsidRPr="00387E99">
        <w:rPr>
          <w:rFonts w:cs="Arial"/>
        </w:rPr>
        <w:t xml:space="preserve">.1. </w:t>
      </w:r>
      <w:r w:rsidR="0075673E" w:rsidRPr="00387E99">
        <w:rPr>
          <w:rFonts w:cs="Arial"/>
        </w:rPr>
        <w:t>При обращении за Муниципальной услугой Заявитель представляет</w:t>
      </w:r>
      <w:r w:rsidRPr="00387E99">
        <w:rPr>
          <w:rFonts w:cs="Arial"/>
          <w:bCs/>
        </w:rPr>
        <w:t>:</w:t>
      </w:r>
    </w:p>
    <w:p w:rsidR="000C23DA" w:rsidRPr="00387E99" w:rsidRDefault="007315D9" w:rsidP="00387E99">
      <w:pPr>
        <w:autoSpaceDE w:val="0"/>
        <w:autoSpaceDN w:val="0"/>
        <w:adjustRightInd w:val="0"/>
        <w:ind w:firstLine="709"/>
        <w:rPr>
          <w:rFonts w:cs="Arial"/>
        </w:rPr>
      </w:pPr>
      <w:r w:rsidRPr="00387E99">
        <w:rPr>
          <w:rFonts w:cs="Arial"/>
        </w:rPr>
        <w:t>9</w:t>
      </w:r>
      <w:r w:rsidR="000C23DA" w:rsidRPr="00387E99">
        <w:rPr>
          <w:rFonts w:cs="Arial"/>
        </w:rPr>
        <w:t xml:space="preserve">.1.1. Независимо от </w:t>
      </w:r>
      <w:r w:rsidR="005B2A6B" w:rsidRPr="00387E99">
        <w:rPr>
          <w:rFonts w:cs="Arial"/>
        </w:rPr>
        <w:t>варианта предоставления услуги</w:t>
      </w:r>
      <w:r w:rsidR="000C23DA" w:rsidRPr="00387E99">
        <w:rPr>
          <w:rFonts w:cs="Arial"/>
        </w:rPr>
        <w:t>, указанн</w:t>
      </w:r>
      <w:r w:rsidR="005B2A6B" w:rsidRPr="00387E99">
        <w:rPr>
          <w:rFonts w:cs="Arial"/>
        </w:rPr>
        <w:t>ого</w:t>
      </w:r>
      <w:r w:rsidR="000C23DA" w:rsidRPr="00387E99">
        <w:rPr>
          <w:rFonts w:cs="Arial"/>
        </w:rPr>
        <w:t xml:space="preserve"> в пункте 6</w:t>
      </w:r>
      <w:r w:rsidR="00A919F1" w:rsidRPr="00387E99">
        <w:rPr>
          <w:rFonts w:cs="Arial"/>
        </w:rPr>
        <w:t>.1.1.</w:t>
      </w:r>
      <w:r w:rsidR="007D0053" w:rsidRPr="00387E99">
        <w:rPr>
          <w:rFonts w:cs="Arial"/>
        </w:rPr>
        <w:t>-</w:t>
      </w:r>
      <w:r w:rsidR="00A919F1" w:rsidRPr="00387E99">
        <w:rPr>
          <w:rFonts w:cs="Arial"/>
        </w:rPr>
        <w:t xml:space="preserve"> 6.1.</w:t>
      </w:r>
      <w:r w:rsidR="00A8036F" w:rsidRPr="00387E99">
        <w:rPr>
          <w:rFonts w:cs="Arial"/>
        </w:rPr>
        <w:t>4</w:t>
      </w:r>
      <w:r w:rsidR="00A919F1" w:rsidRPr="00387E99">
        <w:rPr>
          <w:rFonts w:cs="Arial"/>
        </w:rPr>
        <w:t>.</w:t>
      </w:r>
      <w:r w:rsidR="000C23DA" w:rsidRPr="00387E99">
        <w:rPr>
          <w:rFonts w:cs="Arial"/>
        </w:rPr>
        <w:t xml:space="preserve"> настоящего Административного регламента:</w:t>
      </w:r>
    </w:p>
    <w:p w:rsidR="000C23DA" w:rsidRPr="00387E99" w:rsidRDefault="000C23DA" w:rsidP="00387E99">
      <w:pPr>
        <w:autoSpaceDE w:val="0"/>
        <w:autoSpaceDN w:val="0"/>
        <w:adjustRightInd w:val="0"/>
        <w:ind w:firstLine="709"/>
        <w:rPr>
          <w:rFonts w:cs="Arial"/>
        </w:rPr>
      </w:pPr>
      <w:r w:rsidRPr="00387E99">
        <w:rPr>
          <w:rFonts w:cs="Arial"/>
        </w:rPr>
        <w:t xml:space="preserve">а) Заявление о предоставлении </w:t>
      </w:r>
      <w:r w:rsidR="00A919F1" w:rsidRPr="00387E99">
        <w:rPr>
          <w:rFonts w:cs="Arial"/>
        </w:rPr>
        <w:t>М</w:t>
      </w:r>
      <w:r w:rsidRPr="00387E99">
        <w:rPr>
          <w:rFonts w:cs="Arial"/>
        </w:rPr>
        <w:t xml:space="preserve">униципальной услуги по форме, согласно приложению </w:t>
      </w:r>
      <w:r w:rsidR="00A919F1" w:rsidRPr="00387E99">
        <w:rPr>
          <w:rFonts w:cs="Arial"/>
        </w:rPr>
        <w:t>№</w:t>
      </w:r>
      <w:r w:rsidRPr="00387E99">
        <w:rPr>
          <w:rFonts w:cs="Arial"/>
        </w:rPr>
        <w:t xml:space="preserve"> 1 к настоящему Административному регламенту.</w:t>
      </w:r>
    </w:p>
    <w:p w:rsidR="000C23DA" w:rsidRPr="00387E99" w:rsidRDefault="000C23DA" w:rsidP="00387E99">
      <w:pPr>
        <w:autoSpaceDE w:val="0"/>
        <w:autoSpaceDN w:val="0"/>
        <w:adjustRightInd w:val="0"/>
        <w:ind w:firstLine="709"/>
        <w:rPr>
          <w:rFonts w:cs="Arial"/>
        </w:rPr>
      </w:pPr>
      <w:r w:rsidRPr="00387E99">
        <w:rPr>
          <w:rFonts w:cs="Arial"/>
        </w:rPr>
        <w:t>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какой-либо иной форме.</w:t>
      </w:r>
    </w:p>
    <w:p w:rsidR="00C64F29" w:rsidRPr="00387E99" w:rsidRDefault="00C64F29" w:rsidP="00387E99">
      <w:pPr>
        <w:ind w:firstLine="709"/>
        <w:rPr>
          <w:rFonts w:cs="Arial"/>
          <w:spacing w:val="7"/>
        </w:rPr>
      </w:pPr>
      <w:r w:rsidRPr="00387E99">
        <w:rPr>
          <w:rFonts w:cs="Arial"/>
          <w:spacing w:val="7"/>
        </w:rPr>
        <w:t xml:space="preserve">В заявлении также указывается один из следующих способов направления результата предоставления Муниципальной услуги: </w:t>
      </w:r>
    </w:p>
    <w:p w:rsidR="00C64F29" w:rsidRPr="00387E99" w:rsidRDefault="00C64F29" w:rsidP="00387E99">
      <w:pPr>
        <w:ind w:firstLine="709"/>
        <w:rPr>
          <w:rFonts w:cs="Arial"/>
          <w:spacing w:val="7"/>
        </w:rPr>
      </w:pPr>
      <w:r w:rsidRPr="00387E99">
        <w:rPr>
          <w:rFonts w:cs="Arial"/>
          <w:spacing w:val="7"/>
        </w:rPr>
        <w:t>- в форме электронного документа в личном кабинете на ЕПГУ</w:t>
      </w:r>
      <w:r w:rsidR="002728DA" w:rsidRPr="00387E99">
        <w:rPr>
          <w:rFonts w:cs="Arial"/>
          <w:spacing w:val="7"/>
        </w:rPr>
        <w:t>, РПГУ</w:t>
      </w:r>
      <w:r w:rsidRPr="00387E99">
        <w:rPr>
          <w:rFonts w:cs="Arial"/>
          <w:spacing w:val="7"/>
        </w:rPr>
        <w:t xml:space="preserve">; </w:t>
      </w:r>
    </w:p>
    <w:p w:rsidR="00C64F29" w:rsidRPr="00387E99" w:rsidRDefault="00C64F29" w:rsidP="00387E99">
      <w:pPr>
        <w:ind w:firstLine="709"/>
        <w:rPr>
          <w:rFonts w:cs="Arial"/>
          <w:spacing w:val="7"/>
        </w:rPr>
      </w:pPr>
      <w:r w:rsidRPr="00387E99">
        <w:rPr>
          <w:rFonts w:cs="Arial"/>
          <w:spacing w:val="7"/>
        </w:rPr>
        <w:t>- на бу</w:t>
      </w:r>
      <w:r w:rsidR="00353A05" w:rsidRPr="00387E99">
        <w:rPr>
          <w:rFonts w:cs="Arial"/>
          <w:spacing w:val="7"/>
        </w:rPr>
        <w:t>мажном носителе в Администрации</w:t>
      </w:r>
      <w:r w:rsidRPr="00387E99">
        <w:rPr>
          <w:rFonts w:cs="Arial"/>
          <w:spacing w:val="7"/>
        </w:rPr>
        <w:t>, МФЦ.</w:t>
      </w:r>
    </w:p>
    <w:p w:rsidR="000C23DA" w:rsidRPr="00387E99" w:rsidRDefault="000C23DA" w:rsidP="00387E99">
      <w:pPr>
        <w:autoSpaceDE w:val="0"/>
        <w:autoSpaceDN w:val="0"/>
        <w:adjustRightInd w:val="0"/>
        <w:ind w:firstLine="709"/>
        <w:rPr>
          <w:rFonts w:cs="Arial"/>
        </w:rPr>
      </w:pPr>
      <w:r w:rsidRPr="00387E99">
        <w:rPr>
          <w:rFonts w:cs="Arial"/>
        </w:rPr>
        <w:t xml:space="preserve">б) Документ, удостоверяющий личность Заявителя или представителя Заявителя (предоставляется в случае личного обращения в </w:t>
      </w:r>
      <w:r w:rsidR="00CA5578" w:rsidRPr="00387E99">
        <w:rPr>
          <w:rFonts w:cs="Arial"/>
        </w:rPr>
        <w:t>Администрацию</w:t>
      </w:r>
      <w:r w:rsidRPr="00387E99">
        <w:rPr>
          <w:rFonts w:cs="Arial"/>
        </w:rPr>
        <w:t>). В случае направления заявления посредством ЕПГУ</w:t>
      </w:r>
      <w:r w:rsidR="00847690" w:rsidRPr="00387E99">
        <w:rPr>
          <w:rFonts w:cs="Arial"/>
        </w:rPr>
        <w:t>, РПГУ</w:t>
      </w:r>
      <w:r w:rsidRPr="00387E99">
        <w:rPr>
          <w:rFonts w:cs="Arial"/>
        </w:rPr>
        <w:t xml:space="preserve"> сведения из документа, удостоверяющего личность </w:t>
      </w:r>
      <w:r w:rsidR="00CA5578" w:rsidRPr="00387E99">
        <w:rPr>
          <w:rFonts w:cs="Arial"/>
        </w:rPr>
        <w:t>Заявителя</w:t>
      </w:r>
      <w:r w:rsidRPr="00387E99">
        <w:rPr>
          <w:rFonts w:cs="Arial"/>
        </w:rPr>
        <w:t>, представителя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0C23DA" w:rsidRPr="00387E99" w:rsidRDefault="000C23DA" w:rsidP="00387E99">
      <w:pPr>
        <w:autoSpaceDE w:val="0"/>
        <w:autoSpaceDN w:val="0"/>
        <w:adjustRightInd w:val="0"/>
        <w:ind w:firstLine="709"/>
        <w:rPr>
          <w:rFonts w:cs="Arial"/>
        </w:rPr>
      </w:pPr>
      <w:r w:rsidRPr="00387E99">
        <w:rPr>
          <w:rFonts w:cs="Arial"/>
        </w:rPr>
        <w:t xml:space="preserve">в) Документ, подтверждающий полномочия представителя Заявителя действовать от имени Заявителя (в случае обращения за предоставлением услуги представителя Заявителя). При обращении посредством ЕПГУ указанный документ, выданный организацией, удостоверяется усиленной квалифицированной электронной подписью правомочного должностного лица организации, а документ, </w:t>
      </w:r>
      <w:r w:rsidRPr="00387E99">
        <w:rPr>
          <w:rFonts w:cs="Arial"/>
        </w:rPr>
        <w:lastRenderedPageBreak/>
        <w:t>выданный физическим лицом, - усиленной квалифицированной электронной подписью нотариуса с приложением файла открепленной усиленной квалифицированной электронной подписи в формате sig3.</w:t>
      </w:r>
    </w:p>
    <w:p w:rsidR="000C23DA" w:rsidRPr="00387E99" w:rsidRDefault="007315D9" w:rsidP="00387E99">
      <w:pPr>
        <w:autoSpaceDE w:val="0"/>
        <w:autoSpaceDN w:val="0"/>
        <w:adjustRightInd w:val="0"/>
        <w:ind w:firstLine="709"/>
        <w:rPr>
          <w:rFonts w:cs="Arial"/>
        </w:rPr>
      </w:pPr>
      <w:r w:rsidRPr="00387E99">
        <w:rPr>
          <w:rFonts w:cs="Arial"/>
        </w:rPr>
        <w:t>9</w:t>
      </w:r>
      <w:r w:rsidR="000C23DA" w:rsidRPr="00387E99">
        <w:rPr>
          <w:rFonts w:cs="Arial"/>
        </w:rPr>
        <w:t xml:space="preserve">.1.2. Для выдачи разрешения на установку и эксплуатацию рекламной конструкции </w:t>
      </w:r>
      <w:r w:rsidR="00CA5578" w:rsidRPr="00387E99">
        <w:rPr>
          <w:rFonts w:cs="Arial"/>
        </w:rPr>
        <w:t xml:space="preserve">Заявитель </w:t>
      </w:r>
      <w:r w:rsidR="000C23DA" w:rsidRPr="00387E99">
        <w:rPr>
          <w:rFonts w:cs="Arial"/>
        </w:rPr>
        <w:t>дополнительно предоставляет:</w:t>
      </w:r>
    </w:p>
    <w:p w:rsidR="000C23DA" w:rsidRPr="00387E99" w:rsidRDefault="000C23DA" w:rsidP="00387E99">
      <w:pPr>
        <w:autoSpaceDE w:val="0"/>
        <w:autoSpaceDN w:val="0"/>
        <w:adjustRightInd w:val="0"/>
        <w:ind w:firstLine="709"/>
        <w:rPr>
          <w:rFonts w:cs="Arial"/>
        </w:rPr>
      </w:pPr>
      <w:r w:rsidRPr="00387E99">
        <w:rPr>
          <w:rFonts w:cs="Arial"/>
        </w:rPr>
        <w:t>1) Проектную документацию рекламной конструкции</w:t>
      </w:r>
      <w:r w:rsidR="00387E99">
        <w:rPr>
          <w:rFonts w:cs="Arial"/>
        </w:rPr>
        <w:t xml:space="preserve"> </w:t>
      </w:r>
      <w:r w:rsidR="00A97A63" w:rsidRPr="00387E99">
        <w:rPr>
          <w:rFonts w:cs="Arial"/>
        </w:rPr>
        <w:t xml:space="preserve">(документы, в которых указываются вид, размер рекламной конструкции, материалы, используемые при ее изготовлении, способ крепления, </w:t>
      </w:r>
      <w:r w:rsidR="00685BF1" w:rsidRPr="00387E99">
        <w:rPr>
          <w:rFonts w:cs="Arial"/>
        </w:rPr>
        <w:t xml:space="preserve">расчеты на прочность, ветровую нагрузку, </w:t>
      </w:r>
      <w:r w:rsidR="00A97A63" w:rsidRPr="00387E99">
        <w:rPr>
          <w:rFonts w:cs="Arial"/>
        </w:rPr>
        <w:t>что относится к сведениям о внешнем виде и технических параметрах рекламной конструкции)</w:t>
      </w:r>
      <w:r w:rsidR="003A5C95" w:rsidRPr="00387E99">
        <w:rPr>
          <w:rFonts w:cs="Arial"/>
        </w:rPr>
        <w:t xml:space="preserve"> с привязкой к ее территориальному размещению, соответствующую требованиям технического регламента</w:t>
      </w:r>
      <w:r w:rsidRPr="00387E99">
        <w:rPr>
          <w:rFonts w:cs="Arial"/>
        </w:rPr>
        <w:t>;</w:t>
      </w:r>
    </w:p>
    <w:p w:rsidR="000C23DA" w:rsidRPr="00387E99" w:rsidRDefault="000C23DA" w:rsidP="00387E99">
      <w:pPr>
        <w:autoSpaceDE w:val="0"/>
        <w:autoSpaceDN w:val="0"/>
        <w:adjustRightInd w:val="0"/>
        <w:ind w:firstLine="709"/>
        <w:rPr>
          <w:rFonts w:cs="Arial"/>
        </w:rPr>
      </w:pPr>
      <w:r w:rsidRPr="00387E99">
        <w:rPr>
          <w:rFonts w:cs="Arial"/>
        </w:rPr>
        <w:t>2)</w:t>
      </w:r>
      <w:r w:rsidR="00685BF1" w:rsidRPr="00387E99">
        <w:rPr>
          <w:rFonts w:cs="Arial"/>
        </w:rPr>
        <w:t xml:space="preserve"> Цветной э</w:t>
      </w:r>
      <w:r w:rsidRPr="00387E99">
        <w:rPr>
          <w:rFonts w:cs="Arial"/>
        </w:rPr>
        <w:t>скиз рекламной конструкции</w:t>
      </w:r>
      <w:r w:rsidR="00685BF1" w:rsidRPr="00387E99">
        <w:rPr>
          <w:rFonts w:cs="Arial"/>
        </w:rPr>
        <w:t>, (в случае установки рекламной конструкции на здании, строении, сооружении, объекте незавершенного строительства),</w:t>
      </w:r>
      <w:r w:rsidR="00387E99">
        <w:rPr>
          <w:rFonts w:cs="Arial"/>
        </w:rPr>
        <w:t xml:space="preserve"> </w:t>
      </w:r>
      <w:r w:rsidR="00685BF1" w:rsidRPr="00387E99">
        <w:rPr>
          <w:rFonts w:cs="Arial"/>
        </w:rPr>
        <w:t>показывающий размещение рекламной конструкции на здании, строении, сооружении, объекте незавершенного строительства</w:t>
      </w:r>
      <w:r w:rsidRPr="00387E99">
        <w:rPr>
          <w:rFonts w:cs="Arial"/>
        </w:rPr>
        <w:t>;</w:t>
      </w:r>
    </w:p>
    <w:p w:rsidR="000C23DA" w:rsidRPr="00387E99" w:rsidRDefault="000C23DA" w:rsidP="00387E99">
      <w:pPr>
        <w:autoSpaceDE w:val="0"/>
        <w:autoSpaceDN w:val="0"/>
        <w:adjustRightInd w:val="0"/>
        <w:ind w:firstLine="709"/>
        <w:rPr>
          <w:rFonts w:cs="Arial"/>
        </w:rPr>
      </w:pPr>
      <w:r w:rsidRPr="00387E99">
        <w:rPr>
          <w:rFonts w:cs="Arial"/>
        </w:rPr>
        <w:t xml:space="preserve">3) </w:t>
      </w:r>
      <w:r w:rsidR="00A970AF" w:rsidRPr="00387E99">
        <w:rPr>
          <w:rFonts w:cs="Arial"/>
        </w:rPr>
        <w:t>С</w:t>
      </w:r>
      <w:r w:rsidRPr="00387E99">
        <w:rPr>
          <w:rFonts w:cs="Arial"/>
        </w:rPr>
        <w:t>огласи</w:t>
      </w:r>
      <w:r w:rsidR="00A970AF" w:rsidRPr="00387E99">
        <w:rPr>
          <w:rFonts w:cs="Arial"/>
        </w:rPr>
        <w:t>е</w:t>
      </w:r>
      <w:r w:rsidRPr="00387E99">
        <w:rPr>
          <w:rFonts w:cs="Arial"/>
        </w:rPr>
        <w:t xml:space="preserve"> собственника недвижимого имущества </w:t>
      </w:r>
      <w:r w:rsidR="00A970AF" w:rsidRPr="00387E99">
        <w:rPr>
          <w:rFonts w:cs="Arial"/>
        </w:rPr>
        <w:t xml:space="preserve">(оригинал документа в письменной форме) </w:t>
      </w:r>
      <w:r w:rsidRPr="00387E99">
        <w:rPr>
          <w:rFonts w:cs="Arial"/>
        </w:rPr>
        <w:t>на присоединение к этому имуществу рекламной конструкции (в случае</w:t>
      </w:r>
      <w:r w:rsidR="000332D4" w:rsidRPr="00387E99">
        <w:rPr>
          <w:rFonts w:cs="Arial"/>
        </w:rPr>
        <w:t>,</w:t>
      </w:r>
      <w:r w:rsidRPr="00387E99">
        <w:rPr>
          <w:rFonts w:cs="Arial"/>
        </w:rPr>
        <w:t xml:space="preserve"> если имущество передано</w:t>
      </w:r>
      <w:r w:rsidR="004676DC" w:rsidRPr="00387E99">
        <w:rPr>
          <w:rFonts w:cs="Arial"/>
        </w:rPr>
        <w:t xml:space="preserve"> собственником иному управомоченному лицу, в том числе на праве аренды, хозяйственного ведения, оперативного управления или ином вещном праве</w:t>
      </w:r>
      <w:r w:rsidRPr="00387E99">
        <w:rPr>
          <w:rFonts w:cs="Arial"/>
        </w:rPr>
        <w:t>)</w:t>
      </w:r>
      <w:r w:rsidR="00A70A8B" w:rsidRPr="00387E99">
        <w:rPr>
          <w:rFonts w:cs="Arial"/>
        </w:rPr>
        <w:t>, за исключением недвижимого имущества, находящегося в государственной или муниципальной собственности</w:t>
      </w:r>
      <w:r w:rsidRPr="00387E99">
        <w:rPr>
          <w:rFonts w:cs="Arial"/>
        </w:rPr>
        <w:t>;</w:t>
      </w:r>
    </w:p>
    <w:p w:rsidR="000C23DA" w:rsidRPr="00387E99" w:rsidRDefault="000C23DA" w:rsidP="00387E99">
      <w:pPr>
        <w:autoSpaceDE w:val="0"/>
        <w:autoSpaceDN w:val="0"/>
        <w:adjustRightInd w:val="0"/>
        <w:ind w:firstLine="709"/>
        <w:rPr>
          <w:rFonts w:cs="Arial"/>
        </w:rPr>
      </w:pPr>
      <w:r w:rsidRPr="00387E99">
        <w:rPr>
          <w:rFonts w:cs="Arial"/>
        </w:rPr>
        <w:t xml:space="preserve">4) </w:t>
      </w:r>
      <w:r w:rsidR="00A970AF" w:rsidRPr="00387E99">
        <w:rPr>
          <w:rFonts w:cs="Arial"/>
        </w:rPr>
        <w:t>С</w:t>
      </w:r>
      <w:r w:rsidRPr="00387E99">
        <w:rPr>
          <w:rFonts w:cs="Arial"/>
        </w:rPr>
        <w:t>огласи</w:t>
      </w:r>
      <w:r w:rsidR="00A970AF" w:rsidRPr="00387E99">
        <w:rPr>
          <w:rFonts w:cs="Arial"/>
        </w:rPr>
        <w:t>е</w:t>
      </w:r>
      <w:r w:rsidRPr="00387E99">
        <w:rPr>
          <w:rFonts w:cs="Arial"/>
        </w:rPr>
        <w:t xml:space="preserve"> собственника(ов) недвижимого имущества</w:t>
      </w:r>
      <w:r w:rsidR="00A970AF" w:rsidRPr="00387E99">
        <w:rPr>
          <w:rFonts w:cs="Arial"/>
        </w:rPr>
        <w:t xml:space="preserve"> (оригинал документа в письменной форме)</w:t>
      </w:r>
      <w:r w:rsidRPr="00387E99">
        <w:rPr>
          <w:rFonts w:cs="Arial"/>
        </w:rPr>
        <w:t xml:space="preserve"> на присоединение к этому имуществу рекламной конструкции (в случае</w:t>
      </w:r>
      <w:r w:rsidR="00A70A8B" w:rsidRPr="00387E99">
        <w:rPr>
          <w:rFonts w:cs="Arial"/>
        </w:rPr>
        <w:t>,</w:t>
      </w:r>
      <w:r w:rsidRPr="00387E99">
        <w:rPr>
          <w:rFonts w:cs="Arial"/>
        </w:rPr>
        <w:t xml:space="preserve"> если </w:t>
      </w:r>
      <w:r w:rsidR="00CA5578" w:rsidRPr="00387E99">
        <w:rPr>
          <w:rFonts w:cs="Arial"/>
        </w:rPr>
        <w:t xml:space="preserve">Заявитель </w:t>
      </w:r>
      <w:r w:rsidRPr="00387E99">
        <w:rPr>
          <w:rFonts w:cs="Arial"/>
        </w:rPr>
        <w:t>не является единоличным собственником имущества);</w:t>
      </w:r>
    </w:p>
    <w:p w:rsidR="00F86336" w:rsidRPr="00387E99" w:rsidRDefault="000C23DA" w:rsidP="00387E99">
      <w:pPr>
        <w:autoSpaceDE w:val="0"/>
        <w:autoSpaceDN w:val="0"/>
        <w:adjustRightInd w:val="0"/>
        <w:ind w:firstLine="709"/>
        <w:rPr>
          <w:rFonts w:cs="Arial"/>
        </w:rPr>
      </w:pPr>
      <w:r w:rsidRPr="00387E99">
        <w:rPr>
          <w:rFonts w:cs="Arial"/>
        </w:rPr>
        <w:t xml:space="preserve">5) </w:t>
      </w:r>
      <w:r w:rsidR="0091010E" w:rsidRPr="00387E99">
        <w:rPr>
          <w:rFonts w:cs="Arial"/>
        </w:rPr>
        <w:t xml:space="preserve">Протокол общего собрания собственников помещений в многоквартирном доме, в том числе проведенного посредством заочного голосования с использованием государственной информационной системы жилищно-коммунального хозяйства в соответствии с Жилищным кодексом Российской Федерации </w:t>
      </w:r>
      <w:r w:rsidRPr="00387E99">
        <w:rPr>
          <w:rFonts w:cs="Arial"/>
        </w:rPr>
        <w:t xml:space="preserve">(в случае, </w:t>
      </w:r>
      <w:r w:rsidR="004676DC" w:rsidRPr="00387E99">
        <w:rPr>
          <w:rFonts w:cs="Arial"/>
        </w:rPr>
        <w:t xml:space="preserve">если для установки и эксплуатации рекламной конструкции необходимо использование общего </w:t>
      </w:r>
      <w:r w:rsidR="00A70A8B" w:rsidRPr="00387E99">
        <w:rPr>
          <w:rFonts w:cs="Arial"/>
        </w:rPr>
        <w:t xml:space="preserve">имущества </w:t>
      </w:r>
      <w:r w:rsidR="004676DC" w:rsidRPr="00387E99">
        <w:rPr>
          <w:rFonts w:cs="Arial"/>
        </w:rPr>
        <w:t>в многоквартирном жилом доме</w:t>
      </w:r>
      <w:r w:rsidR="00F86336" w:rsidRPr="00387E99">
        <w:rPr>
          <w:rFonts w:cs="Arial"/>
        </w:rPr>
        <w:t>,</w:t>
      </w:r>
      <w:r w:rsidR="00387E99">
        <w:rPr>
          <w:rFonts w:cs="Arial"/>
        </w:rPr>
        <w:t xml:space="preserve"> </w:t>
      </w:r>
      <w:r w:rsidR="00A70A8B" w:rsidRPr="00387E99">
        <w:rPr>
          <w:rFonts w:cs="Arial"/>
        </w:rPr>
        <w:t xml:space="preserve">решение </w:t>
      </w:r>
      <w:r w:rsidR="00F86336" w:rsidRPr="00387E99">
        <w:rPr>
          <w:rFonts w:cs="Arial"/>
        </w:rPr>
        <w:t>принимается большинством не менее двух третей голосов от общего числа голосов собственников помещений в многоквартирном доме)</w:t>
      </w:r>
      <w:r w:rsidR="00F94F94" w:rsidRPr="00387E99">
        <w:rPr>
          <w:rFonts w:cs="Arial"/>
        </w:rPr>
        <w:t>;</w:t>
      </w:r>
      <w:r w:rsidR="00F86336" w:rsidRPr="00387E99">
        <w:rPr>
          <w:rFonts w:cs="Arial"/>
        </w:rPr>
        <w:t xml:space="preserve"> </w:t>
      </w:r>
    </w:p>
    <w:p w:rsidR="000C23DA" w:rsidRPr="00387E99" w:rsidRDefault="000C23DA" w:rsidP="00387E99">
      <w:pPr>
        <w:autoSpaceDE w:val="0"/>
        <w:autoSpaceDN w:val="0"/>
        <w:adjustRightInd w:val="0"/>
        <w:ind w:firstLine="709"/>
        <w:rPr>
          <w:rFonts w:cs="Arial"/>
        </w:rPr>
      </w:pPr>
      <w:r w:rsidRPr="00387E99">
        <w:rPr>
          <w:rFonts w:cs="Arial"/>
        </w:rPr>
        <w:t>6) Договор на установку и эксплуатацию рекламной конструкции, за исключением случаев:</w:t>
      </w:r>
    </w:p>
    <w:p w:rsidR="000C23DA" w:rsidRPr="00387E99" w:rsidRDefault="000C23DA" w:rsidP="00387E99">
      <w:pPr>
        <w:autoSpaceDE w:val="0"/>
        <w:autoSpaceDN w:val="0"/>
        <w:adjustRightInd w:val="0"/>
        <w:ind w:firstLine="709"/>
        <w:rPr>
          <w:rFonts w:cs="Arial"/>
        </w:rPr>
      </w:pPr>
      <w:r w:rsidRPr="00387E99">
        <w:rPr>
          <w:rFonts w:cs="Arial"/>
        </w:rPr>
        <w:t xml:space="preserve">а) когда </w:t>
      </w:r>
      <w:r w:rsidR="00CA5578" w:rsidRPr="00387E99">
        <w:rPr>
          <w:rFonts w:cs="Arial"/>
        </w:rPr>
        <w:t xml:space="preserve">Заявитель </w:t>
      </w:r>
      <w:r w:rsidRPr="00387E99">
        <w:rPr>
          <w:rFonts w:cs="Arial"/>
        </w:rPr>
        <w:t>является собственником рекламной конструкции и единоличным собственником имущества, к которому присоединяется рекламная конструкция;</w:t>
      </w:r>
    </w:p>
    <w:p w:rsidR="000C23DA" w:rsidRPr="00387E99" w:rsidRDefault="000C23DA" w:rsidP="00387E99">
      <w:pPr>
        <w:autoSpaceDE w:val="0"/>
        <w:autoSpaceDN w:val="0"/>
        <w:adjustRightInd w:val="0"/>
        <w:ind w:firstLine="709"/>
        <w:rPr>
          <w:rFonts w:cs="Arial"/>
        </w:rPr>
      </w:pPr>
      <w:r w:rsidRPr="00387E99">
        <w:rPr>
          <w:rFonts w:cs="Arial"/>
        </w:rPr>
        <w:t xml:space="preserve">б) когда заключен договор по итогам проведения торгов в случае присоединения рекламной конструкции к имуществу, находящемуся </w:t>
      </w:r>
      <w:r w:rsidRPr="00387E99">
        <w:rPr>
          <w:rFonts w:cs="Arial"/>
          <w:color w:val="000000"/>
        </w:rPr>
        <w:t xml:space="preserve">в государственной </w:t>
      </w:r>
      <w:r w:rsidR="00C64F29" w:rsidRPr="00387E99">
        <w:rPr>
          <w:rFonts w:cs="Arial"/>
          <w:color w:val="000000"/>
        </w:rPr>
        <w:t>или</w:t>
      </w:r>
      <w:r w:rsidR="00BB28FE" w:rsidRPr="00387E99">
        <w:rPr>
          <w:rFonts w:cs="Arial"/>
          <w:color w:val="000000"/>
        </w:rPr>
        <w:t xml:space="preserve"> </w:t>
      </w:r>
      <w:r w:rsidR="00DB22C0" w:rsidRPr="00387E99">
        <w:rPr>
          <w:rFonts w:cs="Arial"/>
        </w:rPr>
        <w:t>муниципальной собственности;</w:t>
      </w:r>
    </w:p>
    <w:p w:rsidR="00DB22C0" w:rsidRPr="00387E99" w:rsidRDefault="00DB22C0" w:rsidP="00387E99">
      <w:pPr>
        <w:autoSpaceDE w:val="0"/>
        <w:autoSpaceDN w:val="0"/>
        <w:adjustRightInd w:val="0"/>
        <w:ind w:firstLine="709"/>
        <w:rPr>
          <w:rFonts w:cs="Arial"/>
        </w:rPr>
      </w:pPr>
      <w:r w:rsidRPr="00387E99">
        <w:rPr>
          <w:rFonts w:cs="Arial"/>
        </w:rPr>
        <w:t xml:space="preserve">7) правоустанавливающие документы на объект недвижимости, права на которые не зарегистрированы в Едином государственном реестре недвижимости. </w:t>
      </w:r>
    </w:p>
    <w:p w:rsidR="000C23DA" w:rsidRPr="00387E99" w:rsidRDefault="0075673E" w:rsidP="00387E99">
      <w:pPr>
        <w:autoSpaceDE w:val="0"/>
        <w:autoSpaceDN w:val="0"/>
        <w:adjustRightInd w:val="0"/>
        <w:ind w:firstLine="709"/>
        <w:rPr>
          <w:rFonts w:cs="Arial"/>
        </w:rPr>
      </w:pPr>
      <w:bookmarkStart w:id="8" w:name="Par117"/>
      <w:bookmarkEnd w:id="8"/>
      <w:r w:rsidRPr="00387E99">
        <w:rPr>
          <w:rFonts w:cs="Arial"/>
        </w:rPr>
        <w:t>9</w:t>
      </w:r>
      <w:r w:rsidR="000C23DA" w:rsidRPr="00387E99">
        <w:rPr>
          <w:rFonts w:cs="Arial"/>
        </w:rPr>
        <w:t xml:space="preserve">.1.3. В случае обращения </w:t>
      </w:r>
      <w:r w:rsidR="00BB28FE" w:rsidRPr="00387E99">
        <w:rPr>
          <w:rFonts w:cs="Arial"/>
        </w:rPr>
        <w:t xml:space="preserve">Заявителя </w:t>
      </w:r>
      <w:r w:rsidR="000C23DA" w:rsidRPr="00387E99">
        <w:rPr>
          <w:rFonts w:cs="Arial"/>
        </w:rPr>
        <w:t>за аннулированием разрешения на установку и эксплуатацию рекламной конструкции:</w:t>
      </w:r>
    </w:p>
    <w:p w:rsidR="000C23DA" w:rsidRPr="00387E99" w:rsidRDefault="000C23DA" w:rsidP="00387E99">
      <w:pPr>
        <w:autoSpaceDE w:val="0"/>
        <w:autoSpaceDN w:val="0"/>
        <w:adjustRightInd w:val="0"/>
        <w:ind w:firstLine="709"/>
        <w:rPr>
          <w:rFonts w:cs="Arial"/>
        </w:rPr>
      </w:pPr>
      <w:r w:rsidRPr="00387E99">
        <w:rPr>
          <w:rFonts w:cs="Arial"/>
        </w:rPr>
        <w:t>1) Уведомление об отказе от дальнейшего использования разрешения (</w:t>
      </w:r>
      <w:r w:rsidR="006D5593" w:rsidRPr="00387E99">
        <w:rPr>
          <w:rFonts w:cs="Arial"/>
        </w:rPr>
        <w:t>по форме согласно Приложению №6</w:t>
      </w:r>
      <w:r w:rsidR="0016223E" w:rsidRPr="00387E99">
        <w:rPr>
          <w:rFonts w:cs="Arial"/>
        </w:rPr>
        <w:t xml:space="preserve"> к настоящему Административному регламенту</w:t>
      </w:r>
      <w:r w:rsidR="006D5593" w:rsidRPr="00387E99">
        <w:rPr>
          <w:rFonts w:cs="Arial"/>
        </w:rPr>
        <w:t xml:space="preserve">) </w:t>
      </w:r>
      <w:r w:rsidRPr="00387E99">
        <w:rPr>
          <w:rFonts w:cs="Arial"/>
        </w:rPr>
        <w:t>(в случае обращения через ЕПГУ</w:t>
      </w:r>
      <w:r w:rsidR="00823805" w:rsidRPr="00387E99">
        <w:rPr>
          <w:rFonts w:cs="Arial"/>
        </w:rPr>
        <w:t>, РПГУ</w:t>
      </w:r>
      <w:r w:rsidRPr="00387E99">
        <w:rPr>
          <w:rFonts w:cs="Arial"/>
        </w:rPr>
        <w:t xml:space="preserve"> заполняется с помощью интерактивной формы в карточке услуги на ЕПГУ</w:t>
      </w:r>
      <w:r w:rsidR="00823805" w:rsidRPr="00387E99">
        <w:rPr>
          <w:rFonts w:cs="Arial"/>
        </w:rPr>
        <w:t>, РПГУ</w:t>
      </w:r>
      <w:r w:rsidRPr="00387E99">
        <w:rPr>
          <w:rFonts w:cs="Arial"/>
        </w:rPr>
        <w:t>));</w:t>
      </w:r>
    </w:p>
    <w:p w:rsidR="000C23DA" w:rsidRPr="00387E99" w:rsidRDefault="000C23DA" w:rsidP="00387E99">
      <w:pPr>
        <w:autoSpaceDE w:val="0"/>
        <w:autoSpaceDN w:val="0"/>
        <w:adjustRightInd w:val="0"/>
        <w:ind w:firstLine="709"/>
        <w:rPr>
          <w:rFonts w:cs="Arial"/>
        </w:rPr>
      </w:pPr>
      <w:r w:rsidRPr="00387E99">
        <w:rPr>
          <w:rFonts w:cs="Arial"/>
        </w:rPr>
        <w:lastRenderedPageBreak/>
        <w:t>2) Документ, подтверждающий прекращение договора, заключенного между собственником или законным владельцем недвижимого имущества и владельцем рекламной конструкции.</w:t>
      </w:r>
    </w:p>
    <w:p w:rsidR="00FA6F44" w:rsidRPr="00387E99" w:rsidRDefault="0075673E" w:rsidP="00387E99">
      <w:pPr>
        <w:autoSpaceDE w:val="0"/>
        <w:autoSpaceDN w:val="0"/>
        <w:adjustRightInd w:val="0"/>
        <w:ind w:firstLine="709"/>
        <w:rPr>
          <w:rFonts w:cs="Arial"/>
        </w:rPr>
      </w:pPr>
      <w:r w:rsidRPr="00387E99">
        <w:rPr>
          <w:rFonts w:cs="Arial"/>
        </w:rPr>
        <w:t>9</w:t>
      </w:r>
      <w:r w:rsidR="00FA6F44" w:rsidRPr="00387E99">
        <w:rPr>
          <w:rFonts w:cs="Arial"/>
        </w:rPr>
        <w:t xml:space="preserve">.1.4. В случае обращения </w:t>
      </w:r>
      <w:r w:rsidR="00A8036F" w:rsidRPr="00387E99">
        <w:rPr>
          <w:rFonts w:cs="Arial"/>
        </w:rPr>
        <w:t>З</w:t>
      </w:r>
      <w:r w:rsidR="00FA6F44" w:rsidRPr="00387E99">
        <w:rPr>
          <w:rFonts w:cs="Arial"/>
        </w:rPr>
        <w:t xml:space="preserve">аявителя за исправлением </w:t>
      </w:r>
      <w:r w:rsidR="005B2A6B" w:rsidRPr="00387E99">
        <w:rPr>
          <w:rFonts w:cs="Arial"/>
        </w:rPr>
        <w:t xml:space="preserve">допущенных опечаток и ошибок в выданных в результате предоставления </w:t>
      </w:r>
      <w:r w:rsidR="005D71E9" w:rsidRPr="00387E99">
        <w:rPr>
          <w:rFonts w:cs="Arial"/>
        </w:rPr>
        <w:t>М</w:t>
      </w:r>
      <w:r w:rsidR="005B2A6B" w:rsidRPr="00387E99">
        <w:rPr>
          <w:rFonts w:cs="Arial"/>
        </w:rPr>
        <w:t>униципальной услуги документах</w:t>
      </w:r>
      <w:r w:rsidR="00A8036F" w:rsidRPr="00387E99">
        <w:rPr>
          <w:rFonts w:cs="Arial"/>
        </w:rPr>
        <w:t>:</w:t>
      </w:r>
    </w:p>
    <w:p w:rsidR="00FA6F44" w:rsidRPr="00387E99" w:rsidRDefault="00FA6F44" w:rsidP="00387E99">
      <w:pPr>
        <w:autoSpaceDE w:val="0"/>
        <w:autoSpaceDN w:val="0"/>
        <w:adjustRightInd w:val="0"/>
        <w:ind w:firstLine="709"/>
        <w:rPr>
          <w:rFonts w:cs="Arial"/>
        </w:rPr>
      </w:pPr>
      <w:r w:rsidRPr="00387E99">
        <w:rPr>
          <w:rFonts w:cs="Arial"/>
        </w:rPr>
        <w:t xml:space="preserve">1) </w:t>
      </w:r>
      <w:r w:rsidR="005B2A6B" w:rsidRPr="00387E99">
        <w:rPr>
          <w:rFonts w:cs="Arial"/>
        </w:rPr>
        <w:t>З</w:t>
      </w:r>
      <w:r w:rsidRPr="00387E99">
        <w:rPr>
          <w:rFonts w:cs="Arial"/>
        </w:rPr>
        <w:t>аявление</w:t>
      </w:r>
      <w:r w:rsidR="005B2A6B" w:rsidRPr="00387E99">
        <w:rPr>
          <w:rFonts w:cs="Arial"/>
        </w:rPr>
        <w:t xml:space="preserve"> об исправлении допущенных опечаток и </w:t>
      </w:r>
      <w:r w:rsidR="005D71E9" w:rsidRPr="00387E99">
        <w:rPr>
          <w:rFonts w:cs="Arial"/>
        </w:rPr>
        <w:t>ошибок в выданных в результате предоставления Муниципальной услуги документах</w:t>
      </w:r>
      <w:r w:rsidR="00D1154A" w:rsidRPr="00387E99">
        <w:rPr>
          <w:rFonts w:cs="Arial"/>
        </w:rPr>
        <w:t xml:space="preserve"> по форме согласно Приложению №7 к настоящему Административному регламенту)</w:t>
      </w:r>
      <w:r w:rsidR="005D71E9" w:rsidRPr="00387E99">
        <w:rPr>
          <w:rFonts w:cs="Arial"/>
        </w:rPr>
        <w:t>.</w:t>
      </w:r>
    </w:p>
    <w:p w:rsidR="00A8036F" w:rsidRPr="00387E99" w:rsidRDefault="0075673E" w:rsidP="00387E99">
      <w:pPr>
        <w:autoSpaceDE w:val="0"/>
        <w:autoSpaceDN w:val="0"/>
        <w:adjustRightInd w:val="0"/>
        <w:ind w:firstLine="709"/>
        <w:rPr>
          <w:rFonts w:cs="Arial"/>
        </w:rPr>
      </w:pPr>
      <w:r w:rsidRPr="00387E99">
        <w:rPr>
          <w:rFonts w:cs="Arial"/>
        </w:rPr>
        <w:t>9</w:t>
      </w:r>
      <w:r w:rsidR="00A8036F" w:rsidRPr="00387E99">
        <w:rPr>
          <w:rFonts w:cs="Arial"/>
        </w:rPr>
        <w:t xml:space="preserve">.1.5 В случае обращения Заявителя за получением дубликата разрешения на установку и эксплуатацию рекламной конструкции 1) Заявление о выдаче дубликата разрешения на установку и эксплуатацию рекламной конструкции </w:t>
      </w:r>
      <w:r w:rsidR="00D1154A" w:rsidRPr="00387E99">
        <w:rPr>
          <w:rFonts w:cs="Arial"/>
        </w:rPr>
        <w:t>(по форме согласно Приложению №8 к настоящему Административному регламенту)</w:t>
      </w:r>
      <w:r w:rsidR="00A8036F" w:rsidRPr="00387E99">
        <w:rPr>
          <w:rFonts w:cs="Arial"/>
        </w:rPr>
        <w:t xml:space="preserve">. </w:t>
      </w:r>
    </w:p>
    <w:p w:rsidR="00387E99" w:rsidRDefault="0075673E" w:rsidP="00387E99">
      <w:pPr>
        <w:autoSpaceDE w:val="0"/>
        <w:autoSpaceDN w:val="0"/>
        <w:adjustRightInd w:val="0"/>
        <w:ind w:firstLine="709"/>
        <w:rPr>
          <w:rFonts w:cs="Arial"/>
        </w:rPr>
      </w:pPr>
      <w:r w:rsidRPr="00387E99">
        <w:rPr>
          <w:rFonts w:cs="Arial"/>
        </w:rPr>
        <w:t>9.2.</w:t>
      </w:r>
      <w:r w:rsidR="00BB28FE" w:rsidRPr="00387E99">
        <w:rPr>
          <w:rFonts w:cs="Arial"/>
        </w:rPr>
        <w:t xml:space="preserve"> </w:t>
      </w:r>
      <w:r w:rsidR="000C23DA" w:rsidRPr="00387E99">
        <w:rPr>
          <w:rFonts w:cs="Arial"/>
        </w:rPr>
        <w:t>Заявления и прилагаемые документы, указанные в пункт</w:t>
      </w:r>
      <w:r w:rsidR="00266522" w:rsidRPr="00387E99">
        <w:rPr>
          <w:rFonts w:cs="Arial"/>
        </w:rPr>
        <w:t>е</w:t>
      </w:r>
      <w:r w:rsidR="000C23DA" w:rsidRPr="00387E99">
        <w:rPr>
          <w:rFonts w:cs="Arial"/>
        </w:rPr>
        <w:t xml:space="preserve"> </w:t>
      </w:r>
      <w:r w:rsidR="00266522" w:rsidRPr="00387E99">
        <w:rPr>
          <w:rFonts w:cs="Arial"/>
        </w:rPr>
        <w:t>9</w:t>
      </w:r>
      <w:r w:rsidR="000C23DA" w:rsidRPr="00387E99">
        <w:rPr>
          <w:rFonts w:cs="Arial"/>
        </w:rPr>
        <w:t xml:space="preserve">.1 </w:t>
      </w:r>
      <w:r w:rsidR="00266522" w:rsidRPr="00387E99">
        <w:rPr>
          <w:rFonts w:cs="Arial"/>
        </w:rPr>
        <w:t>настоящего</w:t>
      </w:r>
      <w:r w:rsidR="000C23DA" w:rsidRPr="00387E99">
        <w:rPr>
          <w:rFonts w:cs="Arial"/>
        </w:rPr>
        <w:t xml:space="preserve"> Административного регламента направляются (подаются) в </w:t>
      </w:r>
      <w:r w:rsidR="00C64F29" w:rsidRPr="00387E99">
        <w:rPr>
          <w:rFonts w:cs="Arial"/>
        </w:rPr>
        <w:t>Администрацию</w:t>
      </w:r>
      <w:r w:rsidR="000C23DA" w:rsidRPr="00387E99">
        <w:rPr>
          <w:rFonts w:cs="Arial"/>
        </w:rPr>
        <w:t xml:space="preserve"> в</w:t>
      </w:r>
      <w:r w:rsidR="00081D5D" w:rsidRPr="00387E99">
        <w:rPr>
          <w:rFonts w:cs="Arial"/>
        </w:rPr>
        <w:t xml:space="preserve"> письменной форме или в форме электронного документа</w:t>
      </w:r>
      <w:r w:rsidR="00387E99">
        <w:rPr>
          <w:rFonts w:cs="Arial"/>
        </w:rPr>
        <w:t xml:space="preserve"> </w:t>
      </w:r>
      <w:r w:rsidR="000C23DA" w:rsidRPr="00387E99">
        <w:rPr>
          <w:rFonts w:cs="Arial"/>
        </w:rPr>
        <w:t>путем заполнения формы запроса через личный кабинет на ЕПГУ</w:t>
      </w:r>
      <w:r w:rsidR="00081D5D" w:rsidRPr="00387E99">
        <w:rPr>
          <w:rFonts w:cs="Arial"/>
        </w:rPr>
        <w:t>, РПГУ</w:t>
      </w:r>
      <w:r w:rsidR="000C23DA" w:rsidRPr="00387E99">
        <w:rPr>
          <w:rFonts w:cs="Arial"/>
        </w:rPr>
        <w:t>.</w:t>
      </w:r>
    </w:p>
    <w:p w:rsidR="000C23DA" w:rsidRPr="00387E99" w:rsidRDefault="000C23DA" w:rsidP="00387E99">
      <w:pPr>
        <w:autoSpaceDE w:val="0"/>
        <w:autoSpaceDN w:val="0"/>
        <w:adjustRightInd w:val="0"/>
        <w:ind w:firstLine="709"/>
        <w:rPr>
          <w:rFonts w:cs="Arial"/>
          <w:bCs/>
        </w:rPr>
      </w:pPr>
      <w:bookmarkStart w:id="9" w:name="Par122"/>
      <w:bookmarkEnd w:id="9"/>
      <w:r w:rsidRPr="00387E99">
        <w:rPr>
          <w:rFonts w:cs="Arial"/>
          <w:bCs/>
        </w:rPr>
        <w:t>1</w:t>
      </w:r>
      <w:r w:rsidR="0075673E" w:rsidRPr="00387E99">
        <w:rPr>
          <w:rFonts w:cs="Arial"/>
          <w:bCs/>
        </w:rPr>
        <w:t>0</w:t>
      </w:r>
      <w:r w:rsidRPr="00387E99">
        <w:rPr>
          <w:rFonts w:cs="Arial"/>
          <w:bCs/>
        </w:rPr>
        <w:t>. Исчерпывающий перечень документов, необходимых</w:t>
      </w:r>
    </w:p>
    <w:p w:rsidR="000C23DA" w:rsidRPr="00387E99" w:rsidRDefault="000C23DA" w:rsidP="00387E99">
      <w:pPr>
        <w:autoSpaceDE w:val="0"/>
        <w:autoSpaceDN w:val="0"/>
        <w:adjustRightInd w:val="0"/>
        <w:ind w:firstLine="709"/>
        <w:rPr>
          <w:rFonts w:cs="Arial"/>
          <w:bCs/>
        </w:rPr>
      </w:pPr>
      <w:r w:rsidRPr="00387E99">
        <w:rPr>
          <w:rFonts w:cs="Arial"/>
          <w:bCs/>
        </w:rPr>
        <w:t xml:space="preserve">для предоставления </w:t>
      </w:r>
      <w:r w:rsidR="00081D5D" w:rsidRPr="00387E99">
        <w:rPr>
          <w:rFonts w:cs="Arial"/>
          <w:bCs/>
        </w:rPr>
        <w:t>М</w:t>
      </w:r>
      <w:r w:rsidRPr="00387E99">
        <w:rPr>
          <w:rFonts w:cs="Arial"/>
          <w:bCs/>
        </w:rPr>
        <w:t>униципальной услуги,</w:t>
      </w:r>
    </w:p>
    <w:p w:rsidR="000C23DA" w:rsidRPr="00387E99" w:rsidRDefault="000C23DA" w:rsidP="00387E99">
      <w:pPr>
        <w:autoSpaceDE w:val="0"/>
        <w:autoSpaceDN w:val="0"/>
        <w:adjustRightInd w:val="0"/>
        <w:ind w:firstLine="709"/>
        <w:rPr>
          <w:rFonts w:cs="Arial"/>
          <w:bCs/>
        </w:rPr>
      </w:pPr>
      <w:r w:rsidRPr="00387E99">
        <w:rPr>
          <w:rFonts w:cs="Arial"/>
          <w:bCs/>
        </w:rPr>
        <w:t>которые находятся в распоряжении органов власти, органов</w:t>
      </w:r>
    </w:p>
    <w:p w:rsidR="00387E99" w:rsidRDefault="000C23DA" w:rsidP="00387E99">
      <w:pPr>
        <w:autoSpaceDE w:val="0"/>
        <w:autoSpaceDN w:val="0"/>
        <w:adjustRightInd w:val="0"/>
        <w:ind w:firstLine="709"/>
        <w:rPr>
          <w:rFonts w:cs="Arial"/>
          <w:bCs/>
        </w:rPr>
      </w:pPr>
      <w:r w:rsidRPr="00387E99">
        <w:rPr>
          <w:rFonts w:cs="Arial"/>
          <w:bCs/>
        </w:rPr>
        <w:t>местного самоуправления или организаций</w:t>
      </w:r>
      <w:r w:rsidR="0075673E" w:rsidRPr="00387E99">
        <w:rPr>
          <w:rFonts w:cs="Arial"/>
          <w:bCs/>
        </w:rPr>
        <w:t xml:space="preserve"> и которые Заявитель вправе представить самостоятельно</w:t>
      </w:r>
    </w:p>
    <w:p w:rsidR="000C23DA" w:rsidRPr="00387E99" w:rsidRDefault="000C23DA" w:rsidP="00387E99">
      <w:pPr>
        <w:autoSpaceDE w:val="0"/>
        <w:autoSpaceDN w:val="0"/>
        <w:adjustRightInd w:val="0"/>
        <w:ind w:firstLine="709"/>
        <w:rPr>
          <w:rFonts w:cs="Arial"/>
        </w:rPr>
      </w:pPr>
      <w:bookmarkStart w:id="10" w:name="Par127"/>
      <w:bookmarkEnd w:id="10"/>
      <w:r w:rsidRPr="00387E99">
        <w:rPr>
          <w:rFonts w:cs="Arial"/>
        </w:rPr>
        <w:t>1</w:t>
      </w:r>
      <w:r w:rsidR="0075673E" w:rsidRPr="00387E99">
        <w:rPr>
          <w:rFonts w:cs="Arial"/>
        </w:rPr>
        <w:t>0</w:t>
      </w:r>
      <w:r w:rsidRPr="00387E99">
        <w:rPr>
          <w:rFonts w:cs="Arial"/>
        </w:rPr>
        <w:t xml:space="preserve">.1. Администрация в порядке межведомственного электронного информационного взаимодействия в целях представления и получения документов и информации, необходимых для предоставления </w:t>
      </w:r>
      <w:r w:rsidR="00081D5D" w:rsidRPr="00387E99">
        <w:rPr>
          <w:rFonts w:cs="Arial"/>
        </w:rPr>
        <w:t>М</w:t>
      </w:r>
      <w:r w:rsidRPr="00387E99">
        <w:rPr>
          <w:rFonts w:cs="Arial"/>
        </w:rPr>
        <w:t>униципальной услуги, которые находятся в распоряжении органов власти, органов местного самоуправления или организаций запрашивает в том числе включая возможность автоматического формирования и направления межведомственных запросов:</w:t>
      </w:r>
    </w:p>
    <w:p w:rsidR="000C23DA" w:rsidRPr="00387E99" w:rsidRDefault="000C23DA" w:rsidP="00387E99">
      <w:pPr>
        <w:autoSpaceDE w:val="0"/>
        <w:autoSpaceDN w:val="0"/>
        <w:adjustRightInd w:val="0"/>
        <w:ind w:firstLine="709"/>
        <w:rPr>
          <w:rFonts w:cs="Arial"/>
        </w:rPr>
      </w:pPr>
      <w:r w:rsidRPr="00387E99">
        <w:rPr>
          <w:rFonts w:cs="Arial"/>
        </w:rPr>
        <w:t>1</w:t>
      </w:r>
      <w:r w:rsidR="0075673E" w:rsidRPr="00387E99">
        <w:rPr>
          <w:rFonts w:cs="Arial"/>
        </w:rPr>
        <w:t>0</w:t>
      </w:r>
      <w:r w:rsidRPr="00387E99">
        <w:rPr>
          <w:rFonts w:cs="Arial"/>
        </w:rPr>
        <w:t>.1.1. В Федеральной налоговой службе Российской Федерации, если Заявитель не представил указанный документ по собственной инициативе:</w:t>
      </w:r>
    </w:p>
    <w:p w:rsidR="000C23DA" w:rsidRPr="00387E99" w:rsidRDefault="000C23DA" w:rsidP="00387E99">
      <w:pPr>
        <w:autoSpaceDE w:val="0"/>
        <w:autoSpaceDN w:val="0"/>
        <w:adjustRightInd w:val="0"/>
        <w:ind w:firstLine="709"/>
        <w:rPr>
          <w:rFonts w:cs="Arial"/>
        </w:rPr>
      </w:pPr>
      <w:r w:rsidRPr="00387E99">
        <w:rPr>
          <w:rFonts w:cs="Arial"/>
        </w:rPr>
        <w:t>а) в случае обращения юридического лица - сведения из Единого государственного реестра юридических лиц для подтверждения регистрации юридического лица на территории Российской Федерации;</w:t>
      </w:r>
    </w:p>
    <w:p w:rsidR="000C23DA" w:rsidRPr="00387E99" w:rsidRDefault="000C23DA" w:rsidP="00387E99">
      <w:pPr>
        <w:autoSpaceDE w:val="0"/>
        <w:autoSpaceDN w:val="0"/>
        <w:adjustRightInd w:val="0"/>
        <w:ind w:firstLine="709"/>
        <w:rPr>
          <w:rFonts w:cs="Arial"/>
        </w:rPr>
      </w:pPr>
      <w:r w:rsidRPr="00387E99">
        <w:rPr>
          <w:rFonts w:cs="Arial"/>
        </w:rPr>
        <w:t>б) в случае обращения индивидуального предпринимателя - сведения из Единого государственного реестра индивидуальных предпринимателей для подтверждения регистрации индивидуального предпринимателя на территории Российской Федерации.</w:t>
      </w:r>
    </w:p>
    <w:p w:rsidR="000C23DA" w:rsidRPr="00387E99" w:rsidRDefault="000C23DA" w:rsidP="00387E99">
      <w:pPr>
        <w:autoSpaceDE w:val="0"/>
        <w:autoSpaceDN w:val="0"/>
        <w:adjustRightInd w:val="0"/>
        <w:ind w:firstLine="709"/>
        <w:rPr>
          <w:rFonts w:cs="Arial"/>
        </w:rPr>
      </w:pPr>
      <w:r w:rsidRPr="00387E99">
        <w:rPr>
          <w:rFonts w:cs="Arial"/>
        </w:rPr>
        <w:t>1</w:t>
      </w:r>
      <w:r w:rsidR="0075673E" w:rsidRPr="00387E99">
        <w:rPr>
          <w:rFonts w:cs="Arial"/>
        </w:rPr>
        <w:t>0</w:t>
      </w:r>
      <w:r w:rsidRPr="00387E99">
        <w:rPr>
          <w:rFonts w:cs="Arial"/>
        </w:rPr>
        <w:t xml:space="preserve">.1.2. В </w:t>
      </w:r>
      <w:r w:rsidR="00081D5D" w:rsidRPr="00387E99">
        <w:rPr>
          <w:rFonts w:cs="Arial"/>
        </w:rPr>
        <w:t xml:space="preserve">Управлении </w:t>
      </w:r>
      <w:r w:rsidRPr="00387E99">
        <w:rPr>
          <w:rFonts w:cs="Arial"/>
        </w:rPr>
        <w:t>Федеральной служб</w:t>
      </w:r>
      <w:r w:rsidR="00081D5D" w:rsidRPr="00387E99">
        <w:rPr>
          <w:rFonts w:cs="Arial"/>
        </w:rPr>
        <w:t>ы</w:t>
      </w:r>
      <w:r w:rsidRPr="00387E99">
        <w:rPr>
          <w:rFonts w:cs="Arial"/>
        </w:rPr>
        <w:t xml:space="preserve"> государственной регистрации, кадастра и картографии </w:t>
      </w:r>
      <w:r w:rsidR="00081D5D" w:rsidRPr="00387E99">
        <w:rPr>
          <w:rFonts w:cs="Arial"/>
        </w:rPr>
        <w:t>по Воронежской области</w:t>
      </w:r>
      <w:r w:rsidRPr="00387E99">
        <w:rPr>
          <w:rFonts w:cs="Arial"/>
        </w:rPr>
        <w:t>, если Заявитель не представил указанный документ по собственной инициативе:</w:t>
      </w:r>
    </w:p>
    <w:p w:rsidR="000C23DA" w:rsidRPr="00387E99" w:rsidRDefault="000C23DA" w:rsidP="00387E99">
      <w:pPr>
        <w:autoSpaceDE w:val="0"/>
        <w:autoSpaceDN w:val="0"/>
        <w:adjustRightInd w:val="0"/>
        <w:ind w:firstLine="709"/>
        <w:rPr>
          <w:rFonts w:cs="Arial"/>
        </w:rPr>
      </w:pPr>
      <w:r w:rsidRPr="00387E99">
        <w:rPr>
          <w:rFonts w:cs="Arial"/>
        </w:rPr>
        <w:t>а) сведения из Единого государственного реестра недвижимости для подтверждения права собственности на земельный участок, здание или иное недвижимое имущество, к которому присоединяется рекламная конструкция.</w:t>
      </w:r>
    </w:p>
    <w:p w:rsidR="000C23DA" w:rsidRPr="00387E99" w:rsidRDefault="000C23DA" w:rsidP="00387E99">
      <w:pPr>
        <w:autoSpaceDE w:val="0"/>
        <w:autoSpaceDN w:val="0"/>
        <w:adjustRightInd w:val="0"/>
        <w:ind w:firstLine="709"/>
        <w:rPr>
          <w:rFonts w:cs="Arial"/>
        </w:rPr>
      </w:pPr>
      <w:r w:rsidRPr="00387E99">
        <w:rPr>
          <w:rFonts w:cs="Arial"/>
        </w:rPr>
        <w:t>1</w:t>
      </w:r>
      <w:r w:rsidR="0075673E" w:rsidRPr="00387E99">
        <w:rPr>
          <w:rFonts w:cs="Arial"/>
        </w:rPr>
        <w:t>0</w:t>
      </w:r>
      <w:r w:rsidRPr="00387E99">
        <w:rPr>
          <w:rFonts w:cs="Arial"/>
        </w:rPr>
        <w:t>.1.3. В Федеральном казначействе, если Заявитель не представил указанный документ по собственной инициативе:</w:t>
      </w:r>
    </w:p>
    <w:p w:rsidR="00387E99" w:rsidRDefault="000C23DA" w:rsidP="00387E99">
      <w:pPr>
        <w:autoSpaceDE w:val="0"/>
        <w:autoSpaceDN w:val="0"/>
        <w:adjustRightInd w:val="0"/>
        <w:ind w:firstLine="709"/>
        <w:rPr>
          <w:rFonts w:cs="Arial"/>
        </w:rPr>
      </w:pPr>
      <w:r w:rsidRPr="00387E99">
        <w:rPr>
          <w:rFonts w:cs="Arial"/>
        </w:rPr>
        <w:t>а) сведения из Государственной информационной системы о государственных и муниципальных платежах (ГИС ГМП) для проверки сведений об оплате государственной пошлины.</w:t>
      </w:r>
    </w:p>
    <w:p w:rsidR="0091010E" w:rsidRPr="00387E99" w:rsidRDefault="004E2460" w:rsidP="00387E99">
      <w:pPr>
        <w:ind w:firstLine="709"/>
        <w:rPr>
          <w:rFonts w:cs="Arial"/>
          <w:color w:val="000000"/>
        </w:rPr>
      </w:pPr>
      <w:r w:rsidRPr="00387E99">
        <w:rPr>
          <w:rFonts w:cs="Arial"/>
          <w:color w:val="000000"/>
        </w:rPr>
        <w:t xml:space="preserve">В случае, если для установки и эксплуатации рекламной конструкции необходимо использование общего имущества собственников помещений в </w:t>
      </w:r>
      <w:r w:rsidRPr="00387E99">
        <w:rPr>
          <w:rFonts w:cs="Arial"/>
          <w:color w:val="000000"/>
        </w:rPr>
        <w:lastRenderedPageBreak/>
        <w:t xml:space="preserve">многоквартирном доме, документом, подтверждающим согласие этих собственников, является протокол общего собрания собственников помещений в многоквартирном доме, в том числе проведенного посредством заочного голосования с использованием государственной информационной системы жилищно-коммунального хозяйства в соответствии с Жилищным </w:t>
      </w:r>
      <w:r w:rsidRPr="00387E99">
        <w:rPr>
          <w:rFonts w:cs="Arial"/>
        </w:rPr>
        <w:t>кодексом</w:t>
      </w:r>
      <w:r w:rsidRPr="00387E99">
        <w:rPr>
          <w:rFonts w:cs="Arial"/>
          <w:color w:val="000000"/>
        </w:rPr>
        <w:t xml:space="preserve"> Российской Федерации. В случае, если заявитель не представил документ, подтверждающий получение такого согласия, по собственной инициативе, а соответствующее недвижимое имущество находится в государственной или муниципальной собственности, орган местного самоуправления муниципального района </w:t>
      </w:r>
      <w:r w:rsidR="0091010E" w:rsidRPr="00387E99">
        <w:rPr>
          <w:rFonts w:cs="Arial"/>
          <w:color w:val="000000"/>
        </w:rPr>
        <w:t>(</w:t>
      </w:r>
      <w:r w:rsidRPr="00387E99">
        <w:rPr>
          <w:rFonts w:cs="Arial"/>
          <w:color w:val="000000"/>
        </w:rPr>
        <w:t>орган местного самоуправления городского округа</w:t>
      </w:r>
      <w:r w:rsidR="0091010E" w:rsidRPr="00387E99">
        <w:rPr>
          <w:rFonts w:cs="Arial"/>
          <w:color w:val="000000"/>
        </w:rPr>
        <w:t>)</w:t>
      </w:r>
      <w:r w:rsidRPr="00387E99">
        <w:rPr>
          <w:rFonts w:cs="Arial"/>
          <w:color w:val="000000"/>
        </w:rPr>
        <w:t xml:space="preserve"> запрашивает сведения о наличии такого согласия в</w:t>
      </w:r>
      <w:r w:rsidR="0091010E" w:rsidRPr="00387E99">
        <w:rPr>
          <w:rFonts w:cs="Arial"/>
          <w:color w:val="000000"/>
        </w:rPr>
        <w:t xml:space="preserve"> органе, осуществляющем полномочия собственника указанного имущества.</w:t>
      </w:r>
    </w:p>
    <w:p w:rsidR="009F21C7" w:rsidRPr="00387E99" w:rsidRDefault="00950DBE" w:rsidP="00387E99">
      <w:pPr>
        <w:ind w:firstLine="709"/>
        <w:rPr>
          <w:rFonts w:cs="Arial"/>
          <w:color w:val="000000"/>
        </w:rPr>
      </w:pPr>
      <w:r w:rsidRPr="00387E99">
        <w:rPr>
          <w:rFonts w:cs="Arial"/>
          <w:color w:val="000000"/>
        </w:rPr>
        <w:t>10.1.4. В управлении по охране объектов культурного наследия Воронежской области</w:t>
      </w:r>
      <w:r w:rsidR="009F21C7" w:rsidRPr="00387E99">
        <w:rPr>
          <w:rFonts w:cs="Arial"/>
          <w:color w:val="000000"/>
        </w:rPr>
        <w:t>:</w:t>
      </w:r>
      <w:r w:rsidRPr="00387E99">
        <w:rPr>
          <w:rFonts w:cs="Arial"/>
          <w:color w:val="000000"/>
        </w:rPr>
        <w:t xml:space="preserve"> </w:t>
      </w:r>
    </w:p>
    <w:p w:rsidR="00387E99" w:rsidRDefault="009F21C7" w:rsidP="00387E99">
      <w:pPr>
        <w:autoSpaceDE w:val="0"/>
        <w:autoSpaceDN w:val="0"/>
        <w:adjustRightInd w:val="0"/>
        <w:ind w:firstLine="709"/>
        <w:rPr>
          <w:rFonts w:cs="Arial"/>
        </w:rPr>
      </w:pPr>
      <w:r w:rsidRPr="00387E99">
        <w:rPr>
          <w:rFonts w:cs="Arial"/>
          <w:color w:val="000000"/>
        </w:rPr>
        <w:t xml:space="preserve">а) </w:t>
      </w:r>
      <w:r w:rsidR="00950DBE" w:rsidRPr="00387E99">
        <w:rPr>
          <w:rFonts w:cs="Arial"/>
          <w:color w:val="000000"/>
        </w:rPr>
        <w:t xml:space="preserve">документ, согласующий размещение рекламной конструкции на объектах культурного наследия (памятниках истории и культуры), </w:t>
      </w:r>
      <w:r w:rsidRPr="00387E99">
        <w:rPr>
          <w:rFonts w:cs="Arial"/>
          <w:color w:val="000000"/>
        </w:rPr>
        <w:t xml:space="preserve">включенных в </w:t>
      </w:r>
      <w:r w:rsidRPr="00387E99">
        <w:rPr>
          <w:rFonts w:cs="Arial"/>
        </w:rPr>
        <w:t>единый государственный реестр объектов культурного наследия (памятников истории и культуры) народов Российской Федерации (</w:t>
      </w:r>
      <w:r w:rsidR="004E6C3C" w:rsidRPr="00387E99">
        <w:rPr>
          <w:rFonts w:cs="Arial"/>
        </w:rPr>
        <w:t xml:space="preserve">возможно </w:t>
      </w:r>
      <w:r w:rsidRPr="00387E99">
        <w:rPr>
          <w:rFonts w:cs="Arial"/>
        </w:rPr>
        <w:t>в случае выдачи разрешения на установку и эксплуатацию рекламных конструкций на объектах культурного наследия, их территориях</w:t>
      </w:r>
      <w:r w:rsidR="00D553B4" w:rsidRPr="00387E99">
        <w:rPr>
          <w:rFonts w:cs="Arial"/>
        </w:rPr>
        <w:t xml:space="preserve">, в зонах охраны таких объектов, содержащих исключительно информацию о проведении на объектах культурного наследия, их территориях театрально-зрелищных, культурно-просветительных и зрелищно-развлекательных мероприятий или исключительно информацию об указанных мероприятиях с одновременным упоминанием об определенном лице как о спонсоре конкретного мероприятия). </w:t>
      </w:r>
    </w:p>
    <w:p w:rsidR="00387E99" w:rsidRDefault="009F21C7" w:rsidP="00387E99">
      <w:pPr>
        <w:autoSpaceDE w:val="0"/>
        <w:autoSpaceDN w:val="0"/>
        <w:adjustRightInd w:val="0"/>
        <w:ind w:firstLine="709"/>
        <w:rPr>
          <w:rFonts w:cs="Arial"/>
        </w:rPr>
      </w:pPr>
      <w:r w:rsidRPr="00387E99">
        <w:rPr>
          <w:rFonts w:cs="Arial"/>
        </w:rPr>
        <w:t>10.1.5. В органах государственной власти, органах местного самоуправления, уполномоченны</w:t>
      </w:r>
      <w:r w:rsidR="00B401BF" w:rsidRPr="00387E99">
        <w:rPr>
          <w:rFonts w:cs="Arial"/>
        </w:rPr>
        <w:t>х</w:t>
      </w:r>
      <w:r w:rsidRPr="00387E99">
        <w:rPr>
          <w:rFonts w:cs="Arial"/>
        </w:rPr>
        <w:t xml:space="preserve"> ими организация</w:t>
      </w:r>
      <w:r w:rsidR="00B401BF" w:rsidRPr="00387E99">
        <w:rPr>
          <w:rFonts w:cs="Arial"/>
        </w:rPr>
        <w:t>х</w:t>
      </w:r>
      <w:r w:rsidRPr="00387E99">
        <w:rPr>
          <w:rFonts w:cs="Arial"/>
        </w:rPr>
        <w:t>, осуществляющи</w:t>
      </w:r>
      <w:r w:rsidR="00B401BF" w:rsidRPr="00387E99">
        <w:rPr>
          <w:rFonts w:cs="Arial"/>
        </w:rPr>
        <w:t>х</w:t>
      </w:r>
      <w:r w:rsidRPr="00387E99">
        <w:rPr>
          <w:rFonts w:cs="Arial"/>
        </w:rPr>
        <w:t xml:space="preserve"> полномочия собственника недвижимого имущества</w:t>
      </w:r>
      <w:r w:rsidR="00B401BF" w:rsidRPr="00387E99">
        <w:rPr>
          <w:rFonts w:cs="Arial"/>
        </w:rPr>
        <w:t>:</w:t>
      </w:r>
    </w:p>
    <w:p w:rsidR="00387E99" w:rsidRDefault="00B401BF" w:rsidP="00387E99">
      <w:pPr>
        <w:autoSpaceDE w:val="0"/>
        <w:autoSpaceDN w:val="0"/>
        <w:adjustRightInd w:val="0"/>
        <w:ind w:firstLine="709"/>
        <w:rPr>
          <w:rFonts w:cs="Arial"/>
        </w:rPr>
      </w:pPr>
      <w:r w:rsidRPr="00387E99">
        <w:rPr>
          <w:rFonts w:cs="Arial"/>
        </w:rPr>
        <w:t xml:space="preserve"> а) документ</w:t>
      </w:r>
      <w:r w:rsidR="00A059A2" w:rsidRPr="00387E99">
        <w:rPr>
          <w:rFonts w:cs="Arial"/>
        </w:rPr>
        <w:t xml:space="preserve"> о</w:t>
      </w:r>
      <w:r w:rsidRPr="00387E99">
        <w:rPr>
          <w:rFonts w:cs="Arial"/>
        </w:rPr>
        <w:t xml:space="preserve"> соглас</w:t>
      </w:r>
      <w:r w:rsidR="00A059A2" w:rsidRPr="00387E99">
        <w:rPr>
          <w:rFonts w:cs="Arial"/>
        </w:rPr>
        <w:t xml:space="preserve">овании </w:t>
      </w:r>
      <w:r w:rsidRPr="00387E99">
        <w:rPr>
          <w:rFonts w:cs="Arial"/>
        </w:rPr>
        <w:t>размещени</w:t>
      </w:r>
      <w:r w:rsidR="00A059A2" w:rsidRPr="00387E99">
        <w:rPr>
          <w:rFonts w:cs="Arial"/>
        </w:rPr>
        <w:t>я</w:t>
      </w:r>
      <w:r w:rsidRPr="00387E99">
        <w:rPr>
          <w:rFonts w:cs="Arial"/>
        </w:rPr>
        <w:t xml:space="preserve"> рекламной конструкции (в случае, если рекламная конструкция присоединяется к недвижимому имуществу, находящемуся в государственной или муниципальной собственности, а также государственная собственность на которое </w:t>
      </w:r>
      <w:r w:rsidR="00353A05" w:rsidRPr="00387E99">
        <w:rPr>
          <w:rFonts w:cs="Arial"/>
        </w:rPr>
        <w:t>не разграничена</w:t>
      </w:r>
      <w:r w:rsidRPr="00387E99">
        <w:rPr>
          <w:rFonts w:cs="Arial"/>
        </w:rPr>
        <w:t>, переданному третьим лицам, в том числе по договору аренды).</w:t>
      </w:r>
    </w:p>
    <w:p w:rsidR="00387E99" w:rsidRDefault="00B401BF" w:rsidP="00387E99">
      <w:pPr>
        <w:autoSpaceDE w:val="0"/>
        <w:autoSpaceDN w:val="0"/>
        <w:adjustRightInd w:val="0"/>
        <w:ind w:firstLine="709"/>
        <w:rPr>
          <w:rFonts w:cs="Arial"/>
        </w:rPr>
      </w:pPr>
      <w:r w:rsidRPr="00387E99">
        <w:rPr>
          <w:rFonts w:cs="Arial"/>
        </w:rPr>
        <w:t>10.1.6.</w:t>
      </w:r>
      <w:r w:rsidR="00C4060C" w:rsidRPr="00387E99">
        <w:rPr>
          <w:rFonts w:cs="Arial"/>
        </w:rPr>
        <w:t xml:space="preserve"> </w:t>
      </w:r>
      <w:r w:rsidR="00A059A2" w:rsidRPr="00387E99">
        <w:rPr>
          <w:rFonts w:cs="Arial"/>
        </w:rPr>
        <w:t xml:space="preserve">В </w:t>
      </w:r>
      <w:r w:rsidR="00353A05" w:rsidRPr="00387E99">
        <w:rPr>
          <w:rFonts w:cs="Arial"/>
        </w:rPr>
        <w:t>Госавтоинспекции:</w:t>
      </w:r>
    </w:p>
    <w:p w:rsidR="00387E99" w:rsidRDefault="00A059A2" w:rsidP="00387E99">
      <w:pPr>
        <w:autoSpaceDE w:val="0"/>
        <w:autoSpaceDN w:val="0"/>
        <w:adjustRightInd w:val="0"/>
        <w:ind w:firstLine="709"/>
        <w:rPr>
          <w:rFonts w:cs="Arial"/>
        </w:rPr>
      </w:pPr>
      <w:r w:rsidRPr="00387E99">
        <w:rPr>
          <w:rFonts w:cs="Arial"/>
        </w:rPr>
        <w:t xml:space="preserve">а) документ о согласовании </w:t>
      </w:r>
      <w:r w:rsidR="000C69F9" w:rsidRPr="00387E99">
        <w:rPr>
          <w:rFonts w:cs="Arial"/>
        </w:rPr>
        <w:t xml:space="preserve">выдачи разрешения на установку рекламной конструкции (об отсутствии нарушений </w:t>
      </w:r>
      <w:r w:rsidRPr="00387E99">
        <w:rPr>
          <w:rFonts w:cs="Arial"/>
        </w:rPr>
        <w:t>требовани</w:t>
      </w:r>
      <w:r w:rsidR="000C69F9" w:rsidRPr="00387E99">
        <w:rPr>
          <w:rFonts w:cs="Arial"/>
        </w:rPr>
        <w:t>й</w:t>
      </w:r>
      <w:r w:rsidRPr="00387E99">
        <w:rPr>
          <w:rFonts w:cs="Arial"/>
        </w:rPr>
        <w:t xml:space="preserve"> по безопасности движения транспорта</w:t>
      </w:r>
      <w:r w:rsidR="000C69F9" w:rsidRPr="00387E99">
        <w:rPr>
          <w:rFonts w:cs="Arial"/>
        </w:rPr>
        <w:t>)</w:t>
      </w:r>
      <w:r w:rsidRPr="00387E99">
        <w:rPr>
          <w:rFonts w:cs="Arial"/>
        </w:rPr>
        <w:t xml:space="preserve">. </w:t>
      </w:r>
    </w:p>
    <w:p w:rsidR="00387E99" w:rsidRDefault="00A059A2" w:rsidP="00387E99">
      <w:pPr>
        <w:autoSpaceDE w:val="0"/>
        <w:autoSpaceDN w:val="0"/>
        <w:adjustRightInd w:val="0"/>
        <w:ind w:firstLine="709"/>
        <w:rPr>
          <w:rFonts w:cs="Arial"/>
        </w:rPr>
      </w:pPr>
      <w:r w:rsidRPr="00387E99">
        <w:rPr>
          <w:rFonts w:cs="Arial"/>
        </w:rPr>
        <w:t>10.</w:t>
      </w:r>
      <w:r w:rsidR="005005D9" w:rsidRPr="00387E99">
        <w:rPr>
          <w:rFonts w:cs="Arial"/>
        </w:rPr>
        <w:t>2</w:t>
      </w:r>
      <w:r w:rsidRPr="00387E99">
        <w:rPr>
          <w:rFonts w:cs="Arial"/>
        </w:rPr>
        <w:t>. Заявитель вправе самостоятельно получить от уполномоченных органов согласования, указанные в настояще</w:t>
      </w:r>
      <w:r w:rsidR="005005D9" w:rsidRPr="00387E99">
        <w:rPr>
          <w:rFonts w:cs="Arial"/>
        </w:rPr>
        <w:t>м пункте</w:t>
      </w:r>
      <w:r w:rsidRPr="00387E99">
        <w:rPr>
          <w:rFonts w:cs="Arial"/>
        </w:rPr>
        <w:t xml:space="preserve"> Административного регламента и представить их в Администрацию.</w:t>
      </w:r>
    </w:p>
    <w:p w:rsidR="000C23DA" w:rsidRPr="00387E99" w:rsidRDefault="000C23DA" w:rsidP="00387E99">
      <w:pPr>
        <w:ind w:firstLine="709"/>
        <w:rPr>
          <w:rFonts w:cs="Arial"/>
        </w:rPr>
      </w:pPr>
      <w:r w:rsidRPr="00387E99">
        <w:rPr>
          <w:rFonts w:cs="Arial"/>
        </w:rPr>
        <w:t>1</w:t>
      </w:r>
      <w:r w:rsidR="00F23B47" w:rsidRPr="00387E99">
        <w:rPr>
          <w:rFonts w:cs="Arial"/>
        </w:rPr>
        <w:t>0</w:t>
      </w:r>
      <w:r w:rsidRPr="00387E99">
        <w:rPr>
          <w:rFonts w:cs="Arial"/>
        </w:rPr>
        <w:t>.</w:t>
      </w:r>
      <w:r w:rsidR="005005D9" w:rsidRPr="00387E99">
        <w:rPr>
          <w:rFonts w:cs="Arial"/>
        </w:rPr>
        <w:t>3</w:t>
      </w:r>
      <w:r w:rsidRPr="00387E99">
        <w:rPr>
          <w:rFonts w:cs="Arial"/>
        </w:rPr>
        <w:t xml:space="preserve">. По вопросам согласования планируемой к установке рекламной конструкции Администрация осуществляет взаимодействие с </w:t>
      </w:r>
      <w:r w:rsidR="00353A05" w:rsidRPr="00387E99">
        <w:rPr>
          <w:rFonts w:cs="Arial"/>
        </w:rPr>
        <w:t>сектором архитектуры и градостроительства администрации Калачеевского муниципального района.</w:t>
      </w:r>
    </w:p>
    <w:p w:rsidR="000C23DA" w:rsidRPr="00387E99" w:rsidRDefault="000C23DA" w:rsidP="00387E99">
      <w:pPr>
        <w:autoSpaceDE w:val="0"/>
        <w:autoSpaceDN w:val="0"/>
        <w:adjustRightInd w:val="0"/>
        <w:ind w:firstLine="709"/>
        <w:rPr>
          <w:rFonts w:cs="Arial"/>
        </w:rPr>
      </w:pPr>
      <w:r w:rsidRPr="00387E99">
        <w:rPr>
          <w:rFonts w:cs="Arial"/>
        </w:rPr>
        <w:t>1</w:t>
      </w:r>
      <w:r w:rsidR="00F23B47" w:rsidRPr="00387E99">
        <w:rPr>
          <w:rFonts w:cs="Arial"/>
        </w:rPr>
        <w:t>0</w:t>
      </w:r>
      <w:r w:rsidRPr="00387E99">
        <w:rPr>
          <w:rFonts w:cs="Arial"/>
        </w:rPr>
        <w:t>.</w:t>
      </w:r>
      <w:r w:rsidR="005005D9" w:rsidRPr="00387E99">
        <w:rPr>
          <w:rFonts w:cs="Arial"/>
        </w:rPr>
        <w:t>4</w:t>
      </w:r>
      <w:r w:rsidRPr="00387E99">
        <w:rPr>
          <w:rFonts w:cs="Arial"/>
        </w:rPr>
        <w:t xml:space="preserve">. Непредставление (несвоевременное представление) указанными органами государственной власти и структурным подразделением Администрации документов и информации не может являться основанием для отказа в предоставлении Заявителю </w:t>
      </w:r>
      <w:r w:rsidR="00DC58D6" w:rsidRPr="00387E99">
        <w:rPr>
          <w:rFonts w:cs="Arial"/>
        </w:rPr>
        <w:t>М</w:t>
      </w:r>
      <w:r w:rsidRPr="00387E99">
        <w:rPr>
          <w:rFonts w:cs="Arial"/>
        </w:rPr>
        <w:t>униципальной услуги.</w:t>
      </w:r>
    </w:p>
    <w:p w:rsidR="000C23DA" w:rsidRPr="00387E99" w:rsidRDefault="000C23DA" w:rsidP="00387E99">
      <w:pPr>
        <w:autoSpaceDE w:val="0"/>
        <w:autoSpaceDN w:val="0"/>
        <w:adjustRightInd w:val="0"/>
        <w:ind w:firstLine="709"/>
        <w:rPr>
          <w:rFonts w:cs="Arial"/>
        </w:rPr>
      </w:pPr>
      <w:r w:rsidRPr="00387E99">
        <w:rPr>
          <w:rFonts w:cs="Arial"/>
        </w:rPr>
        <w:t>1</w:t>
      </w:r>
      <w:r w:rsidR="00F23B47" w:rsidRPr="00387E99">
        <w:rPr>
          <w:rFonts w:cs="Arial"/>
        </w:rPr>
        <w:t>0</w:t>
      </w:r>
      <w:r w:rsidRPr="00387E99">
        <w:rPr>
          <w:rFonts w:cs="Arial"/>
        </w:rPr>
        <w:t>.</w:t>
      </w:r>
      <w:r w:rsidR="005005D9" w:rsidRPr="00387E99">
        <w:rPr>
          <w:rFonts w:cs="Arial"/>
        </w:rPr>
        <w:t>5</w:t>
      </w:r>
      <w:r w:rsidRPr="00387E99">
        <w:rPr>
          <w:rFonts w:cs="Arial"/>
        </w:rPr>
        <w:t xml:space="preserve">. Должностное лицо, не представившее (несвоевременно представившее) запрошенные и находящиеся в распоряжении документы или информацию, </w:t>
      </w:r>
      <w:r w:rsidRPr="00387E99">
        <w:rPr>
          <w:rFonts w:cs="Arial"/>
        </w:rPr>
        <w:lastRenderedPageBreak/>
        <w:t>подлежит административной, дисциплинарной или иной ответственности в соответствии с законодательством Российской Федерации.</w:t>
      </w:r>
    </w:p>
    <w:p w:rsidR="00387E99" w:rsidRDefault="000C23DA" w:rsidP="00387E99">
      <w:pPr>
        <w:autoSpaceDE w:val="0"/>
        <w:autoSpaceDN w:val="0"/>
        <w:adjustRightInd w:val="0"/>
        <w:ind w:firstLine="709"/>
        <w:rPr>
          <w:rFonts w:cs="Arial"/>
        </w:rPr>
      </w:pPr>
      <w:r w:rsidRPr="00387E99">
        <w:rPr>
          <w:rFonts w:cs="Arial"/>
        </w:rPr>
        <w:t>1</w:t>
      </w:r>
      <w:r w:rsidR="00F23B47" w:rsidRPr="00387E99">
        <w:rPr>
          <w:rFonts w:cs="Arial"/>
        </w:rPr>
        <w:t>0</w:t>
      </w:r>
      <w:r w:rsidRPr="00387E99">
        <w:rPr>
          <w:rFonts w:cs="Arial"/>
        </w:rPr>
        <w:t>.</w:t>
      </w:r>
      <w:r w:rsidR="005005D9" w:rsidRPr="00387E99">
        <w:rPr>
          <w:rFonts w:cs="Arial"/>
        </w:rPr>
        <w:t>6</w:t>
      </w:r>
      <w:r w:rsidRPr="00387E99">
        <w:rPr>
          <w:rFonts w:cs="Arial"/>
        </w:rPr>
        <w:t>. Документы, указанные в пункте 1</w:t>
      </w:r>
      <w:r w:rsidR="00F11EE1" w:rsidRPr="00387E99">
        <w:rPr>
          <w:rFonts w:cs="Arial"/>
        </w:rPr>
        <w:t>0</w:t>
      </w:r>
      <w:r w:rsidRPr="00387E99">
        <w:rPr>
          <w:rFonts w:cs="Arial"/>
        </w:rPr>
        <w:t xml:space="preserve">.1 настоящего Административного регламента, могут быть представлены Заявителем самостоятельно по собственной инициативе. Непредставление Заявителем указанных документов не является основанием для отказа Заявителю в предоставлении </w:t>
      </w:r>
      <w:r w:rsidR="00DC58D6" w:rsidRPr="00387E99">
        <w:rPr>
          <w:rFonts w:cs="Arial"/>
        </w:rPr>
        <w:t>М</w:t>
      </w:r>
      <w:r w:rsidRPr="00387E99">
        <w:rPr>
          <w:rFonts w:cs="Arial"/>
        </w:rPr>
        <w:t>униципальной услуги.</w:t>
      </w:r>
    </w:p>
    <w:p w:rsidR="000C23DA" w:rsidRPr="00387E99" w:rsidRDefault="000C23DA" w:rsidP="00387E99">
      <w:pPr>
        <w:autoSpaceDE w:val="0"/>
        <w:autoSpaceDN w:val="0"/>
        <w:adjustRightInd w:val="0"/>
        <w:ind w:firstLine="709"/>
        <w:rPr>
          <w:rFonts w:cs="Arial"/>
          <w:bCs/>
        </w:rPr>
      </w:pPr>
      <w:bookmarkStart w:id="11" w:name="Par140"/>
      <w:bookmarkEnd w:id="11"/>
      <w:r w:rsidRPr="00387E99">
        <w:rPr>
          <w:rFonts w:cs="Arial"/>
          <w:bCs/>
        </w:rPr>
        <w:t>1</w:t>
      </w:r>
      <w:r w:rsidR="00F23B47" w:rsidRPr="00387E99">
        <w:rPr>
          <w:rFonts w:cs="Arial"/>
          <w:bCs/>
        </w:rPr>
        <w:t>1</w:t>
      </w:r>
      <w:r w:rsidRPr="00387E99">
        <w:rPr>
          <w:rFonts w:cs="Arial"/>
          <w:bCs/>
        </w:rPr>
        <w:t>. Исчерпывающий перечень оснований для отказа в приеме</w:t>
      </w:r>
    </w:p>
    <w:p w:rsidR="000C23DA" w:rsidRPr="00387E99" w:rsidRDefault="000C23DA" w:rsidP="00387E99">
      <w:pPr>
        <w:autoSpaceDE w:val="0"/>
        <w:autoSpaceDN w:val="0"/>
        <w:adjustRightInd w:val="0"/>
        <w:ind w:firstLine="709"/>
        <w:rPr>
          <w:rFonts w:cs="Arial"/>
          <w:bCs/>
        </w:rPr>
      </w:pPr>
      <w:r w:rsidRPr="00387E99">
        <w:rPr>
          <w:rFonts w:cs="Arial"/>
          <w:bCs/>
        </w:rPr>
        <w:t>к рассмотрению документов, необходимых для предоставления</w:t>
      </w:r>
    </w:p>
    <w:p w:rsidR="00387E99" w:rsidRDefault="00DC58D6" w:rsidP="00387E99">
      <w:pPr>
        <w:autoSpaceDE w:val="0"/>
        <w:autoSpaceDN w:val="0"/>
        <w:adjustRightInd w:val="0"/>
        <w:ind w:firstLine="709"/>
        <w:rPr>
          <w:rFonts w:cs="Arial"/>
          <w:bCs/>
        </w:rPr>
      </w:pPr>
      <w:r w:rsidRPr="00387E99">
        <w:rPr>
          <w:rFonts w:cs="Arial"/>
          <w:bCs/>
        </w:rPr>
        <w:t>М</w:t>
      </w:r>
      <w:r w:rsidR="000C23DA" w:rsidRPr="00387E99">
        <w:rPr>
          <w:rFonts w:cs="Arial"/>
          <w:bCs/>
        </w:rPr>
        <w:t>униципальной услуги</w:t>
      </w:r>
    </w:p>
    <w:p w:rsidR="000C23DA" w:rsidRPr="00387E99" w:rsidRDefault="000C23DA" w:rsidP="00387E99">
      <w:pPr>
        <w:autoSpaceDE w:val="0"/>
        <w:autoSpaceDN w:val="0"/>
        <w:adjustRightInd w:val="0"/>
        <w:ind w:firstLine="709"/>
        <w:rPr>
          <w:rFonts w:cs="Arial"/>
        </w:rPr>
      </w:pPr>
      <w:r w:rsidRPr="00387E99">
        <w:rPr>
          <w:rFonts w:cs="Arial"/>
        </w:rPr>
        <w:t>1</w:t>
      </w:r>
      <w:r w:rsidR="00F23B47" w:rsidRPr="00387E99">
        <w:rPr>
          <w:rFonts w:cs="Arial"/>
        </w:rPr>
        <w:t>1</w:t>
      </w:r>
      <w:r w:rsidRPr="00387E99">
        <w:rPr>
          <w:rFonts w:cs="Arial"/>
        </w:rPr>
        <w:t xml:space="preserve">.1. Основаниями для отказа в приеме к рассмотрению документов, необходимых для предоставления </w:t>
      </w:r>
      <w:r w:rsidR="00DC58D6" w:rsidRPr="00387E99">
        <w:rPr>
          <w:rFonts w:cs="Arial"/>
        </w:rPr>
        <w:t>М</w:t>
      </w:r>
      <w:r w:rsidRPr="00387E99">
        <w:rPr>
          <w:rFonts w:cs="Arial"/>
        </w:rPr>
        <w:t>униципальной услуги являются:</w:t>
      </w:r>
    </w:p>
    <w:p w:rsidR="000C23DA" w:rsidRPr="00387E99" w:rsidRDefault="000C23DA" w:rsidP="00387E99">
      <w:pPr>
        <w:autoSpaceDE w:val="0"/>
        <w:autoSpaceDN w:val="0"/>
        <w:adjustRightInd w:val="0"/>
        <w:ind w:firstLine="709"/>
        <w:rPr>
          <w:rFonts w:cs="Arial"/>
        </w:rPr>
      </w:pPr>
      <w:r w:rsidRPr="00387E99">
        <w:rPr>
          <w:rFonts w:cs="Arial"/>
        </w:rPr>
        <w:t>1</w:t>
      </w:r>
      <w:r w:rsidR="00F23B47" w:rsidRPr="00387E99">
        <w:rPr>
          <w:rFonts w:cs="Arial"/>
        </w:rPr>
        <w:t>1</w:t>
      </w:r>
      <w:r w:rsidRPr="00387E99">
        <w:rPr>
          <w:rFonts w:cs="Arial"/>
        </w:rPr>
        <w:t>.1.1.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0C23DA" w:rsidRPr="00387E99" w:rsidRDefault="000C23DA" w:rsidP="00387E99">
      <w:pPr>
        <w:autoSpaceDE w:val="0"/>
        <w:autoSpaceDN w:val="0"/>
        <w:adjustRightInd w:val="0"/>
        <w:ind w:firstLine="709"/>
        <w:rPr>
          <w:rFonts w:cs="Arial"/>
        </w:rPr>
      </w:pPr>
      <w:r w:rsidRPr="00387E99">
        <w:rPr>
          <w:rFonts w:cs="Arial"/>
        </w:rPr>
        <w:t>1</w:t>
      </w:r>
      <w:r w:rsidR="00F23B47" w:rsidRPr="00387E99">
        <w:rPr>
          <w:rFonts w:cs="Arial"/>
        </w:rPr>
        <w:t>1</w:t>
      </w:r>
      <w:r w:rsidRPr="00387E99">
        <w:rPr>
          <w:rFonts w:cs="Arial"/>
        </w:rPr>
        <w:t>.1.2.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0C23DA" w:rsidRPr="00387E99" w:rsidRDefault="000C23DA" w:rsidP="00387E99">
      <w:pPr>
        <w:autoSpaceDE w:val="0"/>
        <w:autoSpaceDN w:val="0"/>
        <w:adjustRightInd w:val="0"/>
        <w:ind w:firstLine="709"/>
        <w:rPr>
          <w:rFonts w:cs="Arial"/>
        </w:rPr>
      </w:pPr>
      <w:r w:rsidRPr="00387E99">
        <w:rPr>
          <w:rFonts w:cs="Arial"/>
        </w:rPr>
        <w:t>1</w:t>
      </w:r>
      <w:r w:rsidR="00F23B47" w:rsidRPr="00387E99">
        <w:rPr>
          <w:rFonts w:cs="Arial"/>
        </w:rPr>
        <w:t>1</w:t>
      </w:r>
      <w:r w:rsidRPr="00387E99">
        <w:rPr>
          <w:rFonts w:cs="Arial"/>
        </w:rPr>
        <w:t>.1.3. Представленные документы или сведения утратили силу на момент обращения за услугой (сведения документа, удостоверяющего личность; документ, удостоверяющий полномочия представителя Заявителя, в случае обращения за предоставлением услуги указанным лицом);</w:t>
      </w:r>
    </w:p>
    <w:p w:rsidR="000C23DA" w:rsidRPr="00387E99" w:rsidRDefault="000C23DA" w:rsidP="00387E99">
      <w:pPr>
        <w:autoSpaceDE w:val="0"/>
        <w:autoSpaceDN w:val="0"/>
        <w:adjustRightInd w:val="0"/>
        <w:ind w:firstLine="709"/>
        <w:rPr>
          <w:rFonts w:cs="Arial"/>
        </w:rPr>
      </w:pPr>
      <w:r w:rsidRPr="00387E99">
        <w:rPr>
          <w:rFonts w:cs="Arial"/>
        </w:rPr>
        <w:t>1</w:t>
      </w:r>
      <w:r w:rsidR="00F23B47" w:rsidRPr="00387E99">
        <w:rPr>
          <w:rFonts w:cs="Arial"/>
        </w:rPr>
        <w:t>1</w:t>
      </w:r>
      <w:r w:rsidRPr="00387E99">
        <w:rPr>
          <w:rFonts w:cs="Arial"/>
        </w:rPr>
        <w:t>.1.4. Подача запроса о предоставлении услуги и документов, необходимых для предоставления услуги, в электронной форме с нарушением установленных требований;</w:t>
      </w:r>
    </w:p>
    <w:p w:rsidR="000C23DA" w:rsidRPr="00387E99" w:rsidRDefault="000C23DA" w:rsidP="00387E99">
      <w:pPr>
        <w:autoSpaceDE w:val="0"/>
        <w:autoSpaceDN w:val="0"/>
        <w:adjustRightInd w:val="0"/>
        <w:ind w:firstLine="709"/>
        <w:rPr>
          <w:rFonts w:cs="Arial"/>
        </w:rPr>
      </w:pPr>
      <w:r w:rsidRPr="00387E99">
        <w:rPr>
          <w:rFonts w:cs="Arial"/>
        </w:rPr>
        <w:t>1</w:t>
      </w:r>
      <w:r w:rsidR="00F23B47" w:rsidRPr="00387E99">
        <w:rPr>
          <w:rFonts w:cs="Arial"/>
        </w:rPr>
        <w:t>1</w:t>
      </w:r>
      <w:r w:rsidRPr="00387E99">
        <w:rPr>
          <w:rFonts w:cs="Arial"/>
        </w:rPr>
        <w:t>.1.5. Некорректное заполнение обязательных полей в форме запроса о предоставлении услуги (недостоверное, неправильное либо неполное);</w:t>
      </w:r>
    </w:p>
    <w:p w:rsidR="000C23DA" w:rsidRPr="00387E99" w:rsidRDefault="000C23DA" w:rsidP="00387E99">
      <w:pPr>
        <w:autoSpaceDE w:val="0"/>
        <w:autoSpaceDN w:val="0"/>
        <w:adjustRightInd w:val="0"/>
        <w:ind w:firstLine="709"/>
        <w:rPr>
          <w:rFonts w:cs="Arial"/>
        </w:rPr>
      </w:pPr>
      <w:r w:rsidRPr="00387E99">
        <w:rPr>
          <w:rFonts w:cs="Arial"/>
        </w:rPr>
        <w:t>1</w:t>
      </w:r>
      <w:r w:rsidR="00F23B47" w:rsidRPr="00387E99">
        <w:rPr>
          <w:rFonts w:cs="Arial"/>
        </w:rPr>
        <w:t>1</w:t>
      </w:r>
      <w:r w:rsidRPr="00387E99">
        <w:rPr>
          <w:rFonts w:cs="Arial"/>
        </w:rPr>
        <w:t xml:space="preserve">.1.6. </w:t>
      </w:r>
      <w:r w:rsidR="009243D6" w:rsidRPr="00387E99">
        <w:rPr>
          <w:rFonts w:cs="Arial"/>
        </w:rPr>
        <w:t>Заявление о предоставлении услуги подано неуполномоченным лицом</w:t>
      </w:r>
      <w:r w:rsidRPr="00387E99">
        <w:rPr>
          <w:rFonts w:cs="Arial"/>
        </w:rPr>
        <w:t>;</w:t>
      </w:r>
    </w:p>
    <w:p w:rsidR="000C23DA" w:rsidRPr="00387E99" w:rsidRDefault="000C23DA" w:rsidP="00387E99">
      <w:pPr>
        <w:autoSpaceDE w:val="0"/>
        <w:autoSpaceDN w:val="0"/>
        <w:adjustRightInd w:val="0"/>
        <w:ind w:firstLine="709"/>
        <w:rPr>
          <w:rFonts w:cs="Arial"/>
        </w:rPr>
      </w:pPr>
      <w:r w:rsidRPr="00387E99">
        <w:rPr>
          <w:rFonts w:cs="Arial"/>
        </w:rPr>
        <w:t>1</w:t>
      </w:r>
      <w:r w:rsidR="00F23B47" w:rsidRPr="00387E99">
        <w:rPr>
          <w:rFonts w:cs="Arial"/>
        </w:rPr>
        <w:t>1</w:t>
      </w:r>
      <w:r w:rsidRPr="00387E99">
        <w:rPr>
          <w:rFonts w:cs="Arial"/>
        </w:rPr>
        <w:t xml:space="preserve">.1.7. Несоблюдение установленных статьей 11 Федерального закона от 06 апреля 2011 </w:t>
      </w:r>
      <w:r w:rsidR="00325A05" w:rsidRPr="00387E99">
        <w:rPr>
          <w:rFonts w:cs="Arial"/>
        </w:rPr>
        <w:t>№</w:t>
      </w:r>
      <w:r w:rsidRPr="00387E99">
        <w:rPr>
          <w:rFonts w:cs="Arial"/>
        </w:rPr>
        <w:t xml:space="preserve"> 63-ФЗ "Об электронной подписи" условий признания действительности усиленной квалифицированной электронной подписи;</w:t>
      </w:r>
    </w:p>
    <w:p w:rsidR="00387E99" w:rsidRDefault="000C23DA" w:rsidP="00387E99">
      <w:pPr>
        <w:autoSpaceDE w:val="0"/>
        <w:autoSpaceDN w:val="0"/>
        <w:adjustRightInd w:val="0"/>
        <w:ind w:firstLine="709"/>
        <w:rPr>
          <w:rFonts w:cs="Arial"/>
        </w:rPr>
      </w:pPr>
      <w:r w:rsidRPr="00387E99">
        <w:rPr>
          <w:rFonts w:cs="Arial"/>
        </w:rPr>
        <w:t>1</w:t>
      </w:r>
      <w:r w:rsidR="00F23B47" w:rsidRPr="00387E99">
        <w:rPr>
          <w:rFonts w:cs="Arial"/>
        </w:rPr>
        <w:t>1</w:t>
      </w:r>
      <w:r w:rsidRPr="00387E99">
        <w:rPr>
          <w:rFonts w:cs="Arial"/>
        </w:rPr>
        <w:t>.1.8. 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услуги</w:t>
      </w:r>
      <w:r w:rsidR="006F0A08" w:rsidRPr="00387E99">
        <w:rPr>
          <w:rFonts w:cs="Arial"/>
        </w:rPr>
        <w:t xml:space="preserve"> либо неуполномоченным лицом</w:t>
      </w:r>
      <w:r w:rsidRPr="00387E99">
        <w:rPr>
          <w:rFonts w:cs="Arial"/>
        </w:rPr>
        <w:t>.</w:t>
      </w:r>
    </w:p>
    <w:p w:rsidR="000C23DA" w:rsidRPr="00387E99" w:rsidRDefault="000C23DA" w:rsidP="00387E99">
      <w:pPr>
        <w:autoSpaceDE w:val="0"/>
        <w:autoSpaceDN w:val="0"/>
        <w:adjustRightInd w:val="0"/>
        <w:ind w:firstLine="709"/>
        <w:rPr>
          <w:rFonts w:cs="Arial"/>
          <w:bCs/>
        </w:rPr>
      </w:pPr>
      <w:bookmarkStart w:id="12" w:name="Par154"/>
      <w:bookmarkEnd w:id="12"/>
      <w:r w:rsidRPr="00387E99">
        <w:rPr>
          <w:rFonts w:cs="Arial"/>
          <w:bCs/>
        </w:rPr>
        <w:t>1</w:t>
      </w:r>
      <w:r w:rsidR="00F23B47" w:rsidRPr="00387E99">
        <w:rPr>
          <w:rFonts w:cs="Arial"/>
          <w:bCs/>
        </w:rPr>
        <w:t>2</w:t>
      </w:r>
      <w:r w:rsidRPr="00387E99">
        <w:rPr>
          <w:rFonts w:cs="Arial"/>
          <w:bCs/>
        </w:rPr>
        <w:t>. Исчерпывающий перечень оснований</w:t>
      </w:r>
    </w:p>
    <w:p w:rsidR="000C23DA" w:rsidRPr="00387E99" w:rsidRDefault="000C23DA" w:rsidP="00387E99">
      <w:pPr>
        <w:autoSpaceDE w:val="0"/>
        <w:autoSpaceDN w:val="0"/>
        <w:adjustRightInd w:val="0"/>
        <w:ind w:firstLine="709"/>
        <w:rPr>
          <w:rFonts w:cs="Arial"/>
          <w:bCs/>
        </w:rPr>
      </w:pPr>
      <w:r w:rsidRPr="00387E99">
        <w:rPr>
          <w:rFonts w:cs="Arial"/>
          <w:bCs/>
        </w:rPr>
        <w:t>для приостановления или отказа в предоставлении</w:t>
      </w:r>
    </w:p>
    <w:p w:rsidR="00387E99" w:rsidRDefault="00DC58D6" w:rsidP="00387E99">
      <w:pPr>
        <w:autoSpaceDE w:val="0"/>
        <w:autoSpaceDN w:val="0"/>
        <w:adjustRightInd w:val="0"/>
        <w:ind w:firstLine="709"/>
        <w:rPr>
          <w:rFonts w:cs="Arial"/>
          <w:bCs/>
        </w:rPr>
      </w:pPr>
      <w:r w:rsidRPr="00387E99">
        <w:rPr>
          <w:rFonts w:cs="Arial"/>
          <w:bCs/>
        </w:rPr>
        <w:t>М</w:t>
      </w:r>
      <w:r w:rsidR="000C23DA" w:rsidRPr="00387E99">
        <w:rPr>
          <w:rFonts w:cs="Arial"/>
          <w:bCs/>
        </w:rPr>
        <w:t>униципальной услуги</w:t>
      </w:r>
    </w:p>
    <w:p w:rsidR="000C23DA" w:rsidRPr="00387E99" w:rsidRDefault="000C23DA" w:rsidP="00387E99">
      <w:pPr>
        <w:autoSpaceDE w:val="0"/>
        <w:autoSpaceDN w:val="0"/>
        <w:adjustRightInd w:val="0"/>
        <w:ind w:firstLine="709"/>
        <w:rPr>
          <w:rFonts w:cs="Arial"/>
        </w:rPr>
      </w:pPr>
      <w:r w:rsidRPr="00387E99">
        <w:rPr>
          <w:rFonts w:cs="Arial"/>
        </w:rPr>
        <w:t>1</w:t>
      </w:r>
      <w:r w:rsidR="00F23B47" w:rsidRPr="00387E99">
        <w:rPr>
          <w:rFonts w:cs="Arial"/>
        </w:rPr>
        <w:t>2</w:t>
      </w:r>
      <w:r w:rsidRPr="00387E99">
        <w:rPr>
          <w:rFonts w:cs="Arial"/>
        </w:rPr>
        <w:t xml:space="preserve">.1. Оснований для приостановления предоставления </w:t>
      </w:r>
      <w:r w:rsidR="00DC58D6" w:rsidRPr="00387E99">
        <w:rPr>
          <w:rFonts w:cs="Arial"/>
        </w:rPr>
        <w:t>М</w:t>
      </w:r>
      <w:r w:rsidRPr="00387E99">
        <w:rPr>
          <w:rFonts w:cs="Arial"/>
        </w:rPr>
        <w:t>униципальной услуги законодательством Российской Федерации не предусмотрено.</w:t>
      </w:r>
    </w:p>
    <w:p w:rsidR="00C2064F" w:rsidRPr="00387E99" w:rsidRDefault="000C23DA" w:rsidP="00387E99">
      <w:pPr>
        <w:autoSpaceDE w:val="0"/>
        <w:autoSpaceDN w:val="0"/>
        <w:adjustRightInd w:val="0"/>
        <w:ind w:firstLine="709"/>
        <w:rPr>
          <w:rFonts w:cs="Arial"/>
          <w:bCs/>
        </w:rPr>
      </w:pPr>
      <w:r w:rsidRPr="00387E99">
        <w:rPr>
          <w:rFonts w:cs="Arial"/>
        </w:rPr>
        <w:t>1</w:t>
      </w:r>
      <w:r w:rsidR="00F23B47" w:rsidRPr="00387E99">
        <w:rPr>
          <w:rFonts w:cs="Arial"/>
        </w:rPr>
        <w:t>2</w:t>
      </w:r>
      <w:r w:rsidRPr="00387E99">
        <w:rPr>
          <w:rFonts w:cs="Arial"/>
        </w:rPr>
        <w:t xml:space="preserve">.2. </w:t>
      </w:r>
      <w:r w:rsidR="00C2064F" w:rsidRPr="00387E99">
        <w:rPr>
          <w:rFonts w:cs="Arial"/>
          <w:bCs/>
        </w:rPr>
        <w:t>Основания для отказа в варианте предоставления муниципальной услуги "Выдача разрешений на установку и эксплуатацию рекламных конструкций на соответствующей территории»:</w:t>
      </w:r>
    </w:p>
    <w:p w:rsidR="000C23DA" w:rsidRPr="00387E99" w:rsidRDefault="000C23DA" w:rsidP="00387E99">
      <w:pPr>
        <w:autoSpaceDE w:val="0"/>
        <w:autoSpaceDN w:val="0"/>
        <w:adjustRightInd w:val="0"/>
        <w:ind w:firstLine="709"/>
        <w:rPr>
          <w:rFonts w:cs="Arial"/>
        </w:rPr>
      </w:pPr>
      <w:r w:rsidRPr="00387E99">
        <w:rPr>
          <w:rFonts w:cs="Arial"/>
        </w:rPr>
        <w:t>1</w:t>
      </w:r>
      <w:r w:rsidR="00F23B47" w:rsidRPr="00387E99">
        <w:rPr>
          <w:rFonts w:cs="Arial"/>
        </w:rPr>
        <w:t>2</w:t>
      </w:r>
      <w:r w:rsidRPr="00387E99">
        <w:rPr>
          <w:rFonts w:cs="Arial"/>
        </w:rPr>
        <w:t>.2.1. Отсутствие согласия двух третей голосов от общего числа голосов собственников помещений в многоквартирном доме в случае, если для установки и эксплуатации рекламной конструкции предполагается использовать общее имущество собственников помещений в многоквартирном доме;</w:t>
      </w:r>
    </w:p>
    <w:p w:rsidR="000C23DA" w:rsidRPr="00387E99" w:rsidRDefault="000C23DA" w:rsidP="00387E99">
      <w:pPr>
        <w:autoSpaceDE w:val="0"/>
        <w:autoSpaceDN w:val="0"/>
        <w:adjustRightInd w:val="0"/>
        <w:ind w:firstLine="709"/>
        <w:rPr>
          <w:rFonts w:cs="Arial"/>
        </w:rPr>
      </w:pPr>
      <w:r w:rsidRPr="00387E99">
        <w:rPr>
          <w:rFonts w:cs="Arial"/>
        </w:rPr>
        <w:t>1</w:t>
      </w:r>
      <w:r w:rsidR="00F23B47" w:rsidRPr="00387E99">
        <w:rPr>
          <w:rFonts w:cs="Arial"/>
        </w:rPr>
        <w:t>2</w:t>
      </w:r>
      <w:r w:rsidRPr="00387E99">
        <w:rPr>
          <w:rFonts w:cs="Arial"/>
        </w:rPr>
        <w:t>.2.</w:t>
      </w:r>
      <w:r w:rsidR="006F0A08" w:rsidRPr="00387E99">
        <w:rPr>
          <w:rFonts w:cs="Arial"/>
        </w:rPr>
        <w:t>2</w:t>
      </w:r>
      <w:r w:rsidRPr="00387E99">
        <w:rPr>
          <w:rFonts w:cs="Arial"/>
        </w:rPr>
        <w:t>. Факт оплаты заявителем государственной пошлины за предоставление услуги не подтвержден;</w:t>
      </w:r>
    </w:p>
    <w:p w:rsidR="000C23DA" w:rsidRPr="00387E99" w:rsidRDefault="006F0A08" w:rsidP="00387E99">
      <w:pPr>
        <w:autoSpaceDE w:val="0"/>
        <w:autoSpaceDN w:val="0"/>
        <w:adjustRightInd w:val="0"/>
        <w:ind w:firstLine="709"/>
        <w:rPr>
          <w:rFonts w:cs="Arial"/>
        </w:rPr>
      </w:pPr>
      <w:r w:rsidRPr="00387E99">
        <w:rPr>
          <w:rFonts w:cs="Arial"/>
        </w:rPr>
        <w:t>1</w:t>
      </w:r>
      <w:r w:rsidR="00F23B47" w:rsidRPr="00387E99">
        <w:rPr>
          <w:rFonts w:cs="Arial"/>
        </w:rPr>
        <w:t>2</w:t>
      </w:r>
      <w:r w:rsidRPr="00387E99">
        <w:rPr>
          <w:rFonts w:cs="Arial"/>
        </w:rPr>
        <w:t>.2.3</w:t>
      </w:r>
      <w:r w:rsidR="000C23DA" w:rsidRPr="00387E99">
        <w:rPr>
          <w:rFonts w:cs="Arial"/>
        </w:rPr>
        <w:t xml:space="preserve"> Несоответствие проекта рекламной конструкции и ее территориального размещения требованиям технического регламента;</w:t>
      </w:r>
    </w:p>
    <w:p w:rsidR="000C23DA" w:rsidRPr="00387E99" w:rsidRDefault="006F0A08" w:rsidP="00387E99">
      <w:pPr>
        <w:autoSpaceDE w:val="0"/>
        <w:autoSpaceDN w:val="0"/>
        <w:adjustRightInd w:val="0"/>
        <w:ind w:firstLine="709"/>
        <w:rPr>
          <w:rFonts w:cs="Arial"/>
        </w:rPr>
      </w:pPr>
      <w:r w:rsidRPr="00387E99">
        <w:rPr>
          <w:rFonts w:cs="Arial"/>
        </w:rPr>
        <w:lastRenderedPageBreak/>
        <w:t>1</w:t>
      </w:r>
      <w:r w:rsidR="00F23B47" w:rsidRPr="00387E99">
        <w:rPr>
          <w:rFonts w:cs="Arial"/>
        </w:rPr>
        <w:t>2</w:t>
      </w:r>
      <w:r w:rsidRPr="00387E99">
        <w:rPr>
          <w:rFonts w:cs="Arial"/>
        </w:rPr>
        <w:t>.2.4</w:t>
      </w:r>
      <w:r w:rsidR="000C23DA" w:rsidRPr="00387E99">
        <w:rPr>
          <w:rFonts w:cs="Arial"/>
        </w:rPr>
        <w:t>. Несоответствие установки рекламной конструкции в заявленном месте схеме размещения рекламных конструкций (в случае, если место установки рекламной конструкции в соответствии с частью 5.8 статьи 19 Федерального закона от 13 марта 2006 N 38-ФЗ "О рекламе" определяется схемой размещения рекламных конструкций);</w:t>
      </w:r>
    </w:p>
    <w:p w:rsidR="000C23DA" w:rsidRPr="00387E99" w:rsidRDefault="000C23DA" w:rsidP="00387E99">
      <w:pPr>
        <w:autoSpaceDE w:val="0"/>
        <w:autoSpaceDN w:val="0"/>
        <w:adjustRightInd w:val="0"/>
        <w:ind w:firstLine="709"/>
        <w:rPr>
          <w:rFonts w:cs="Arial"/>
        </w:rPr>
      </w:pPr>
      <w:r w:rsidRPr="00387E99">
        <w:rPr>
          <w:rFonts w:cs="Arial"/>
        </w:rPr>
        <w:t>1</w:t>
      </w:r>
      <w:r w:rsidR="00F23B47" w:rsidRPr="00387E99">
        <w:rPr>
          <w:rFonts w:cs="Arial"/>
        </w:rPr>
        <w:t>2</w:t>
      </w:r>
      <w:r w:rsidRPr="00387E99">
        <w:rPr>
          <w:rFonts w:cs="Arial"/>
        </w:rPr>
        <w:t>.2.</w:t>
      </w:r>
      <w:r w:rsidR="006F0A08" w:rsidRPr="00387E99">
        <w:rPr>
          <w:rFonts w:cs="Arial"/>
        </w:rPr>
        <w:t>5</w:t>
      </w:r>
      <w:r w:rsidRPr="00387E99">
        <w:rPr>
          <w:rFonts w:cs="Arial"/>
        </w:rPr>
        <w:t>. Нарушение требований, установленных частями 5.1, 5.6, 5.7 статьи 19 Федерального закона от 13 марта 2006 N 38-ФЗ "О рекламе";</w:t>
      </w:r>
    </w:p>
    <w:p w:rsidR="000C23DA" w:rsidRPr="00387E99" w:rsidRDefault="000C23DA" w:rsidP="00387E99">
      <w:pPr>
        <w:autoSpaceDE w:val="0"/>
        <w:autoSpaceDN w:val="0"/>
        <w:adjustRightInd w:val="0"/>
        <w:ind w:firstLine="709"/>
        <w:rPr>
          <w:rFonts w:cs="Arial"/>
        </w:rPr>
      </w:pPr>
      <w:r w:rsidRPr="00387E99">
        <w:rPr>
          <w:rFonts w:cs="Arial"/>
        </w:rPr>
        <w:t>1</w:t>
      </w:r>
      <w:r w:rsidR="00F23B47" w:rsidRPr="00387E99">
        <w:rPr>
          <w:rFonts w:cs="Arial"/>
        </w:rPr>
        <w:t>2</w:t>
      </w:r>
      <w:r w:rsidRPr="00387E99">
        <w:rPr>
          <w:rFonts w:cs="Arial"/>
        </w:rPr>
        <w:t>.2.</w:t>
      </w:r>
      <w:r w:rsidR="006F0A08" w:rsidRPr="00387E99">
        <w:rPr>
          <w:rFonts w:cs="Arial"/>
        </w:rPr>
        <w:t>6</w:t>
      </w:r>
      <w:r w:rsidRPr="00387E99">
        <w:rPr>
          <w:rFonts w:cs="Arial"/>
        </w:rPr>
        <w:t>. Нарушение требований нормативных актов по безопасности движения транспорта;</w:t>
      </w:r>
    </w:p>
    <w:p w:rsidR="000C23DA" w:rsidRPr="00387E99" w:rsidRDefault="000C23DA" w:rsidP="00387E99">
      <w:pPr>
        <w:autoSpaceDE w:val="0"/>
        <w:autoSpaceDN w:val="0"/>
        <w:adjustRightInd w:val="0"/>
        <w:ind w:firstLine="709"/>
        <w:rPr>
          <w:rFonts w:cs="Arial"/>
        </w:rPr>
      </w:pPr>
      <w:r w:rsidRPr="00387E99">
        <w:rPr>
          <w:rFonts w:cs="Arial"/>
        </w:rPr>
        <w:t>1</w:t>
      </w:r>
      <w:r w:rsidR="00F23B47" w:rsidRPr="00387E99">
        <w:rPr>
          <w:rFonts w:cs="Arial"/>
        </w:rPr>
        <w:t>2</w:t>
      </w:r>
      <w:r w:rsidRPr="00387E99">
        <w:rPr>
          <w:rFonts w:cs="Arial"/>
        </w:rPr>
        <w:t>.2.</w:t>
      </w:r>
      <w:r w:rsidR="006F0A08" w:rsidRPr="00387E99">
        <w:rPr>
          <w:rFonts w:cs="Arial"/>
        </w:rPr>
        <w:t>7</w:t>
      </w:r>
      <w:r w:rsidRPr="00387E99">
        <w:rPr>
          <w:rFonts w:cs="Arial"/>
        </w:rPr>
        <w:t>. Нарушение внешнего архитектурного облика сложившейся застройки поселения или городского округа, в соответствии с нормативными правовыми актами органа местного самоуправления, определяющими типы и виды рекламных конструкций, допустимых и недопустимых к установке на территории соответствующего муниципального образования или части его территории, в том числе требования к таким рекламным конструкциям, с учетом необходимости сохранения внешнего архитектурного облика сложившейся застройки поселений или городских округов;</w:t>
      </w:r>
    </w:p>
    <w:p w:rsidR="000C23DA" w:rsidRPr="00387E99" w:rsidRDefault="000C23DA" w:rsidP="00387E99">
      <w:pPr>
        <w:autoSpaceDE w:val="0"/>
        <w:autoSpaceDN w:val="0"/>
        <w:adjustRightInd w:val="0"/>
        <w:ind w:firstLine="709"/>
        <w:rPr>
          <w:rFonts w:cs="Arial"/>
        </w:rPr>
      </w:pPr>
      <w:r w:rsidRPr="00387E99">
        <w:rPr>
          <w:rFonts w:cs="Arial"/>
        </w:rPr>
        <w:t>1</w:t>
      </w:r>
      <w:r w:rsidR="00F23B47" w:rsidRPr="00387E99">
        <w:rPr>
          <w:rFonts w:cs="Arial"/>
        </w:rPr>
        <w:t>2</w:t>
      </w:r>
      <w:r w:rsidRPr="00387E99">
        <w:rPr>
          <w:rFonts w:cs="Arial"/>
        </w:rPr>
        <w:t>.2.</w:t>
      </w:r>
      <w:r w:rsidR="006F0A08" w:rsidRPr="00387E99">
        <w:rPr>
          <w:rFonts w:cs="Arial"/>
        </w:rPr>
        <w:t>8</w:t>
      </w:r>
      <w:r w:rsidRPr="00387E99">
        <w:rPr>
          <w:rFonts w:cs="Arial"/>
        </w:rPr>
        <w:t>. Нарушение требований законодательства Российской Федерации об объектах культурного наследия (памятниках истории и культуры) народов Российской Федерации, их охране и использовании.</w:t>
      </w:r>
    </w:p>
    <w:p w:rsidR="00FA62AC" w:rsidRPr="00387E99" w:rsidRDefault="00FA62AC" w:rsidP="00387E99">
      <w:pPr>
        <w:autoSpaceDE w:val="0"/>
        <w:autoSpaceDN w:val="0"/>
        <w:adjustRightInd w:val="0"/>
        <w:ind w:firstLine="709"/>
        <w:rPr>
          <w:rFonts w:cs="Arial"/>
        </w:rPr>
      </w:pPr>
      <w:r w:rsidRPr="00387E99">
        <w:rPr>
          <w:rFonts w:cs="Arial"/>
        </w:rPr>
        <w:t>1</w:t>
      </w:r>
      <w:r w:rsidR="00F23B47" w:rsidRPr="00387E99">
        <w:rPr>
          <w:rFonts w:cs="Arial"/>
        </w:rPr>
        <w:t>2</w:t>
      </w:r>
      <w:r w:rsidRPr="00387E99">
        <w:rPr>
          <w:rFonts w:cs="Arial"/>
        </w:rPr>
        <w:t>.2.9. Поступление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предоставления услуги.</w:t>
      </w:r>
    </w:p>
    <w:p w:rsidR="009243D6" w:rsidRPr="00387E99" w:rsidRDefault="000C23DA" w:rsidP="00387E99">
      <w:pPr>
        <w:autoSpaceDE w:val="0"/>
        <w:autoSpaceDN w:val="0"/>
        <w:adjustRightInd w:val="0"/>
        <w:ind w:firstLine="709"/>
        <w:rPr>
          <w:rFonts w:cs="Arial"/>
        </w:rPr>
      </w:pPr>
      <w:r w:rsidRPr="00387E99">
        <w:rPr>
          <w:rFonts w:cs="Arial"/>
        </w:rPr>
        <w:t>1</w:t>
      </w:r>
      <w:r w:rsidR="00F23B47" w:rsidRPr="00387E99">
        <w:rPr>
          <w:rFonts w:cs="Arial"/>
        </w:rPr>
        <w:t>2</w:t>
      </w:r>
      <w:r w:rsidRPr="00387E99">
        <w:rPr>
          <w:rFonts w:cs="Arial"/>
        </w:rPr>
        <w:t>.3.</w:t>
      </w:r>
      <w:r w:rsidR="009243D6" w:rsidRPr="00387E99">
        <w:rPr>
          <w:rFonts w:cs="Arial"/>
        </w:rPr>
        <w:t xml:space="preserve"> Основания для отказа в варианте предоставления </w:t>
      </w:r>
      <w:r w:rsidR="0041212E" w:rsidRPr="00387E99">
        <w:rPr>
          <w:rFonts w:cs="Arial"/>
        </w:rPr>
        <w:t>М</w:t>
      </w:r>
      <w:r w:rsidR="009243D6" w:rsidRPr="00387E99">
        <w:rPr>
          <w:rFonts w:cs="Arial"/>
        </w:rPr>
        <w:t xml:space="preserve">униципальной услуги </w:t>
      </w:r>
      <w:r w:rsidR="0041212E" w:rsidRPr="00387E99">
        <w:rPr>
          <w:rFonts w:cs="Arial"/>
        </w:rPr>
        <w:t>«</w:t>
      </w:r>
      <w:r w:rsidR="009243D6" w:rsidRPr="00387E99">
        <w:rPr>
          <w:rFonts w:cs="Arial"/>
        </w:rPr>
        <w:t>Аннулирование разрешений на установку и эксплуатацию рекламных конструкций</w:t>
      </w:r>
      <w:r w:rsidR="0041212E" w:rsidRPr="00387E99">
        <w:rPr>
          <w:rFonts w:cs="Arial"/>
        </w:rPr>
        <w:t>»</w:t>
      </w:r>
      <w:r w:rsidR="005D71E9" w:rsidRPr="00387E99">
        <w:rPr>
          <w:rFonts w:cs="Arial"/>
        </w:rPr>
        <w:t>:</w:t>
      </w:r>
      <w:r w:rsidR="009243D6" w:rsidRPr="00387E99">
        <w:rPr>
          <w:rFonts w:cs="Arial"/>
        </w:rPr>
        <w:t xml:space="preserve"> </w:t>
      </w:r>
    </w:p>
    <w:p w:rsidR="009243D6" w:rsidRPr="00387E99" w:rsidRDefault="000C23DA" w:rsidP="00387E99">
      <w:pPr>
        <w:autoSpaceDE w:val="0"/>
        <w:autoSpaceDN w:val="0"/>
        <w:adjustRightInd w:val="0"/>
        <w:ind w:firstLine="709"/>
        <w:rPr>
          <w:rFonts w:cs="Arial"/>
        </w:rPr>
      </w:pPr>
      <w:r w:rsidRPr="00387E99">
        <w:rPr>
          <w:rFonts w:cs="Arial"/>
        </w:rPr>
        <w:t>1</w:t>
      </w:r>
      <w:r w:rsidR="00F23B47" w:rsidRPr="00387E99">
        <w:rPr>
          <w:rFonts w:cs="Arial"/>
        </w:rPr>
        <w:t>2</w:t>
      </w:r>
      <w:r w:rsidRPr="00387E99">
        <w:rPr>
          <w:rFonts w:cs="Arial"/>
        </w:rPr>
        <w:t xml:space="preserve">.3.1. </w:t>
      </w:r>
      <w:r w:rsidR="009243D6" w:rsidRPr="00387E99">
        <w:rPr>
          <w:rFonts w:cs="Arial"/>
        </w:rPr>
        <w:t xml:space="preserve">Непредоставление заявителем документов, предусмотренных пунктом </w:t>
      </w:r>
      <w:r w:rsidR="00B716FB" w:rsidRPr="00387E99">
        <w:rPr>
          <w:rFonts w:cs="Arial"/>
        </w:rPr>
        <w:t>9</w:t>
      </w:r>
      <w:r w:rsidR="009243D6" w:rsidRPr="00387E99">
        <w:rPr>
          <w:rFonts w:cs="Arial"/>
        </w:rPr>
        <w:t xml:space="preserve">.1.3. настоящего Административного регламента. </w:t>
      </w:r>
    </w:p>
    <w:p w:rsidR="00FA6F44" w:rsidRPr="00387E99" w:rsidRDefault="00FA6F44" w:rsidP="00387E99">
      <w:pPr>
        <w:autoSpaceDE w:val="0"/>
        <w:autoSpaceDN w:val="0"/>
        <w:adjustRightInd w:val="0"/>
        <w:ind w:firstLine="709"/>
        <w:rPr>
          <w:rFonts w:cs="Arial"/>
        </w:rPr>
      </w:pPr>
      <w:r w:rsidRPr="00387E99">
        <w:rPr>
          <w:rFonts w:cs="Arial"/>
        </w:rPr>
        <w:t>1</w:t>
      </w:r>
      <w:r w:rsidR="00F23B47" w:rsidRPr="00387E99">
        <w:rPr>
          <w:rFonts w:cs="Arial"/>
        </w:rPr>
        <w:t>2</w:t>
      </w:r>
      <w:r w:rsidRPr="00387E99">
        <w:rPr>
          <w:rFonts w:cs="Arial"/>
        </w:rPr>
        <w:t>.4. Основани</w:t>
      </w:r>
      <w:r w:rsidR="009561FD" w:rsidRPr="00387E99">
        <w:rPr>
          <w:rFonts w:cs="Arial"/>
        </w:rPr>
        <w:t>ем</w:t>
      </w:r>
      <w:r w:rsidRPr="00387E99">
        <w:rPr>
          <w:rFonts w:cs="Arial"/>
        </w:rPr>
        <w:t xml:space="preserve"> для отказа в варианте предоставления </w:t>
      </w:r>
      <w:r w:rsidR="0041212E" w:rsidRPr="00387E99">
        <w:rPr>
          <w:rFonts w:cs="Arial"/>
        </w:rPr>
        <w:t>М</w:t>
      </w:r>
      <w:r w:rsidRPr="00387E99">
        <w:rPr>
          <w:rFonts w:cs="Arial"/>
        </w:rPr>
        <w:t>униципальной услуги</w:t>
      </w:r>
      <w:r w:rsidR="005D71E9" w:rsidRPr="00387E99">
        <w:rPr>
          <w:rFonts w:cs="Arial"/>
        </w:rPr>
        <w:t xml:space="preserve"> «Исправление допущенных опечаток и (или) ошибок в выданных в результате предоставления Муниципальной услуги документах» является отсутствие в выданных по результатам предоставления услуги документах опечаток и (или) ошибок.</w:t>
      </w:r>
      <w:r w:rsidRPr="00387E99">
        <w:rPr>
          <w:rFonts w:cs="Arial"/>
        </w:rPr>
        <w:t xml:space="preserve"> </w:t>
      </w:r>
    </w:p>
    <w:p w:rsidR="00FD0A2F" w:rsidRPr="00387E99" w:rsidRDefault="0041212E" w:rsidP="00387E99">
      <w:pPr>
        <w:autoSpaceDE w:val="0"/>
        <w:autoSpaceDN w:val="0"/>
        <w:adjustRightInd w:val="0"/>
        <w:ind w:firstLine="709"/>
        <w:rPr>
          <w:rFonts w:cs="Arial"/>
        </w:rPr>
      </w:pPr>
      <w:r w:rsidRPr="00387E99">
        <w:rPr>
          <w:rFonts w:cs="Arial"/>
        </w:rPr>
        <w:t>1</w:t>
      </w:r>
      <w:r w:rsidR="00F23B47" w:rsidRPr="00387E99">
        <w:rPr>
          <w:rFonts w:cs="Arial"/>
        </w:rPr>
        <w:t>2</w:t>
      </w:r>
      <w:r w:rsidRPr="00387E99">
        <w:rPr>
          <w:rFonts w:cs="Arial"/>
        </w:rPr>
        <w:t>.5. Основани</w:t>
      </w:r>
      <w:r w:rsidR="00FD0A2F" w:rsidRPr="00387E99">
        <w:rPr>
          <w:rFonts w:cs="Arial"/>
        </w:rPr>
        <w:t>ями</w:t>
      </w:r>
      <w:r w:rsidRPr="00387E99">
        <w:rPr>
          <w:rFonts w:cs="Arial"/>
        </w:rPr>
        <w:t xml:space="preserve"> для отказа в варианте предоставления Муниципальной услуги «</w:t>
      </w:r>
      <w:r w:rsidR="00E83431" w:rsidRPr="00387E99">
        <w:rPr>
          <w:rFonts w:cs="Arial"/>
        </w:rPr>
        <w:t>Выдача</w:t>
      </w:r>
      <w:r w:rsidRPr="00387E99">
        <w:rPr>
          <w:rFonts w:cs="Arial"/>
        </w:rPr>
        <w:t xml:space="preserve"> дубликата разрешения на установку и эксплуатацию рекламной конструкции или аннулирования такого разрешения»</w:t>
      </w:r>
      <w:r w:rsidR="009561FD" w:rsidRPr="00387E99">
        <w:rPr>
          <w:rFonts w:cs="Arial"/>
        </w:rPr>
        <w:t xml:space="preserve"> является</w:t>
      </w:r>
      <w:r w:rsidR="00FD0A2F" w:rsidRPr="00387E99">
        <w:rPr>
          <w:rFonts w:cs="Arial"/>
        </w:rPr>
        <w:t>:</w:t>
      </w:r>
    </w:p>
    <w:p w:rsidR="00FD0A2F" w:rsidRPr="00387E99" w:rsidRDefault="00FD0A2F" w:rsidP="00387E99">
      <w:pPr>
        <w:autoSpaceDE w:val="0"/>
        <w:autoSpaceDN w:val="0"/>
        <w:adjustRightInd w:val="0"/>
        <w:ind w:firstLine="709"/>
        <w:rPr>
          <w:rFonts w:cs="Arial"/>
        </w:rPr>
      </w:pPr>
      <w:r w:rsidRPr="00387E99">
        <w:rPr>
          <w:rFonts w:cs="Arial"/>
        </w:rPr>
        <w:t>а)</w:t>
      </w:r>
      <w:r w:rsidR="009561FD" w:rsidRPr="00387E99">
        <w:rPr>
          <w:rFonts w:cs="Arial"/>
        </w:rPr>
        <w:t xml:space="preserve"> несоответствие Заявителя кругу лиц, указанных в пункте 2.1. настоящего Административного регламента</w:t>
      </w:r>
      <w:r w:rsidRPr="00387E99">
        <w:rPr>
          <w:rFonts w:cs="Arial"/>
        </w:rPr>
        <w:t>;</w:t>
      </w:r>
    </w:p>
    <w:p w:rsidR="00387E99" w:rsidRDefault="00FD0A2F" w:rsidP="00387E99">
      <w:pPr>
        <w:autoSpaceDE w:val="0"/>
        <w:autoSpaceDN w:val="0"/>
        <w:adjustRightInd w:val="0"/>
        <w:ind w:firstLine="709"/>
        <w:rPr>
          <w:rFonts w:cs="Arial"/>
        </w:rPr>
      </w:pPr>
      <w:r w:rsidRPr="00387E99">
        <w:rPr>
          <w:rFonts w:cs="Arial"/>
        </w:rPr>
        <w:t>б) разрешение на установку и эксплуатацию рекламной конструкции или аннулирование такого разрешения ранее не выдавалось.</w:t>
      </w:r>
      <w:r w:rsidR="00387E99">
        <w:rPr>
          <w:rFonts w:cs="Arial"/>
        </w:rPr>
        <w:t xml:space="preserve"> </w:t>
      </w:r>
    </w:p>
    <w:p w:rsidR="00387E99" w:rsidRDefault="000C23DA" w:rsidP="00387E99">
      <w:pPr>
        <w:autoSpaceDE w:val="0"/>
        <w:autoSpaceDN w:val="0"/>
        <w:adjustRightInd w:val="0"/>
        <w:ind w:firstLine="709"/>
        <w:rPr>
          <w:rFonts w:cs="Arial"/>
          <w:bCs/>
        </w:rPr>
      </w:pPr>
      <w:r w:rsidRPr="00387E99">
        <w:rPr>
          <w:rFonts w:cs="Arial"/>
          <w:bCs/>
        </w:rPr>
        <w:t>1</w:t>
      </w:r>
      <w:r w:rsidR="00F23B47" w:rsidRPr="00387E99">
        <w:rPr>
          <w:rFonts w:cs="Arial"/>
          <w:bCs/>
        </w:rPr>
        <w:t>3</w:t>
      </w:r>
      <w:r w:rsidRPr="00387E99">
        <w:rPr>
          <w:rFonts w:cs="Arial"/>
          <w:bCs/>
        </w:rPr>
        <w:t xml:space="preserve">. </w:t>
      </w:r>
      <w:r w:rsidR="00F23B47" w:rsidRPr="00387E99">
        <w:rPr>
          <w:rFonts w:cs="Arial"/>
          <w:bCs/>
        </w:rPr>
        <w:t>Размер платы, взимаемой с Заявителя при предоставлении Муниципальной услуги, и способы ее взимания</w:t>
      </w:r>
    </w:p>
    <w:p w:rsidR="000C23DA" w:rsidRPr="00387E99" w:rsidRDefault="000C23DA" w:rsidP="00387E99">
      <w:pPr>
        <w:autoSpaceDE w:val="0"/>
        <w:autoSpaceDN w:val="0"/>
        <w:adjustRightInd w:val="0"/>
        <w:ind w:firstLine="709"/>
        <w:rPr>
          <w:rFonts w:cs="Arial"/>
        </w:rPr>
      </w:pPr>
      <w:r w:rsidRPr="00387E99">
        <w:rPr>
          <w:rFonts w:cs="Arial"/>
        </w:rPr>
        <w:t>1</w:t>
      </w:r>
      <w:r w:rsidR="00F23B47" w:rsidRPr="00387E99">
        <w:rPr>
          <w:rFonts w:cs="Arial"/>
        </w:rPr>
        <w:t>3</w:t>
      </w:r>
      <w:r w:rsidRPr="00387E99">
        <w:rPr>
          <w:rFonts w:cs="Arial"/>
        </w:rPr>
        <w:t>.1. За выдачу разрешения на установку и эксплуатацию рекламной конструкции взимается государственная пошлина в порядке и размере, которые установлены статьей 333.18 и пунктом 105 статьи 333.33 Налогового кодекса Российской Федерации.</w:t>
      </w:r>
    </w:p>
    <w:p w:rsidR="000C23DA" w:rsidRPr="00387E99" w:rsidRDefault="000C23DA" w:rsidP="00387E99">
      <w:pPr>
        <w:autoSpaceDE w:val="0"/>
        <w:autoSpaceDN w:val="0"/>
        <w:adjustRightInd w:val="0"/>
        <w:ind w:firstLine="709"/>
        <w:rPr>
          <w:rFonts w:cs="Arial"/>
        </w:rPr>
      </w:pPr>
      <w:r w:rsidRPr="00387E99">
        <w:rPr>
          <w:rFonts w:cs="Arial"/>
        </w:rPr>
        <w:t>Размер государственной пошлины составляет 5 000 рублей.</w:t>
      </w:r>
    </w:p>
    <w:p w:rsidR="000C23DA" w:rsidRPr="00387E99" w:rsidRDefault="000C23DA" w:rsidP="00387E99">
      <w:pPr>
        <w:autoSpaceDE w:val="0"/>
        <w:autoSpaceDN w:val="0"/>
        <w:adjustRightInd w:val="0"/>
        <w:ind w:firstLine="709"/>
        <w:rPr>
          <w:rFonts w:cs="Arial"/>
        </w:rPr>
      </w:pPr>
      <w:r w:rsidRPr="00387E99">
        <w:rPr>
          <w:rFonts w:cs="Arial"/>
        </w:rPr>
        <w:lastRenderedPageBreak/>
        <w:t>1</w:t>
      </w:r>
      <w:r w:rsidR="00F23B47" w:rsidRPr="00387E99">
        <w:rPr>
          <w:rFonts w:cs="Arial"/>
        </w:rPr>
        <w:t>3</w:t>
      </w:r>
      <w:r w:rsidRPr="00387E99">
        <w:rPr>
          <w:rFonts w:cs="Arial"/>
        </w:rPr>
        <w:t xml:space="preserve">.2. Иная плата за предоставление </w:t>
      </w:r>
      <w:r w:rsidR="00325A05" w:rsidRPr="00387E99">
        <w:rPr>
          <w:rFonts w:cs="Arial"/>
        </w:rPr>
        <w:t>Муниципальной</w:t>
      </w:r>
      <w:r w:rsidRPr="00387E99">
        <w:rPr>
          <w:rFonts w:cs="Arial"/>
        </w:rPr>
        <w:t xml:space="preserve"> услуги не предусмотрена законодательством Российской Федерации.</w:t>
      </w:r>
    </w:p>
    <w:p w:rsidR="000C23DA" w:rsidRPr="00387E99" w:rsidRDefault="000C23DA" w:rsidP="00387E99">
      <w:pPr>
        <w:autoSpaceDE w:val="0"/>
        <w:autoSpaceDN w:val="0"/>
        <w:adjustRightInd w:val="0"/>
        <w:ind w:firstLine="709"/>
        <w:rPr>
          <w:rFonts w:cs="Arial"/>
        </w:rPr>
      </w:pPr>
      <w:r w:rsidRPr="00387E99">
        <w:rPr>
          <w:rFonts w:cs="Arial"/>
        </w:rPr>
        <w:t>1</w:t>
      </w:r>
      <w:r w:rsidR="00F23B47" w:rsidRPr="00387E99">
        <w:rPr>
          <w:rFonts w:cs="Arial"/>
        </w:rPr>
        <w:t>3</w:t>
      </w:r>
      <w:r w:rsidRPr="00387E99">
        <w:rPr>
          <w:rFonts w:cs="Arial"/>
        </w:rPr>
        <w:t xml:space="preserve">.3. Заявителю в Личном кабинете на ЕПГУ, РПГУ предоставлена возможность оплатить государственную пошлину за предоставление </w:t>
      </w:r>
      <w:r w:rsidR="00325A05" w:rsidRPr="00387E99">
        <w:rPr>
          <w:rFonts w:cs="Arial"/>
        </w:rPr>
        <w:t>М</w:t>
      </w:r>
      <w:r w:rsidRPr="00387E99">
        <w:rPr>
          <w:rFonts w:cs="Arial"/>
        </w:rPr>
        <w:t>униципальной услуги непосредственно при подаче Заявления с использованием электронных сервисов оплаты предоставления муниципальных услуг.</w:t>
      </w:r>
    </w:p>
    <w:p w:rsidR="000C23DA" w:rsidRPr="00387E99" w:rsidRDefault="000C23DA" w:rsidP="00387E99">
      <w:pPr>
        <w:autoSpaceDE w:val="0"/>
        <w:autoSpaceDN w:val="0"/>
        <w:adjustRightInd w:val="0"/>
        <w:ind w:firstLine="709"/>
        <w:rPr>
          <w:rFonts w:cs="Arial"/>
        </w:rPr>
      </w:pPr>
      <w:r w:rsidRPr="00387E99">
        <w:rPr>
          <w:rFonts w:cs="Arial"/>
        </w:rPr>
        <w:t>1</w:t>
      </w:r>
      <w:r w:rsidR="00F23B47" w:rsidRPr="00387E99">
        <w:rPr>
          <w:rFonts w:cs="Arial"/>
        </w:rPr>
        <w:t>3</w:t>
      </w:r>
      <w:r w:rsidRPr="00387E99">
        <w:rPr>
          <w:rFonts w:cs="Arial"/>
        </w:rPr>
        <w:t xml:space="preserve">.4. В случае оплаты государственной пошлины до подачи Заявления, Заявителю при подаче Заявления на ЕПГУ, РПГУ представлена возможность прикрепить электронный образ документа, подтверждающего оплату государственной пошлины за предоставление </w:t>
      </w:r>
      <w:r w:rsidR="00325A05" w:rsidRPr="00387E99">
        <w:rPr>
          <w:rFonts w:cs="Arial"/>
        </w:rPr>
        <w:t>М</w:t>
      </w:r>
      <w:r w:rsidRPr="00387E99">
        <w:rPr>
          <w:rFonts w:cs="Arial"/>
        </w:rPr>
        <w:t>униципальной услуги.</w:t>
      </w:r>
    </w:p>
    <w:p w:rsidR="000C23DA" w:rsidRPr="00387E99" w:rsidRDefault="000C23DA" w:rsidP="00387E99">
      <w:pPr>
        <w:autoSpaceDE w:val="0"/>
        <w:autoSpaceDN w:val="0"/>
        <w:adjustRightInd w:val="0"/>
        <w:ind w:firstLine="709"/>
        <w:rPr>
          <w:rFonts w:cs="Arial"/>
        </w:rPr>
      </w:pPr>
      <w:r w:rsidRPr="00387E99">
        <w:rPr>
          <w:rFonts w:cs="Arial"/>
        </w:rPr>
        <w:t>1</w:t>
      </w:r>
      <w:r w:rsidR="00F23B47" w:rsidRPr="00387E99">
        <w:rPr>
          <w:rFonts w:cs="Arial"/>
        </w:rPr>
        <w:t>3</w:t>
      </w:r>
      <w:r w:rsidRPr="00387E99">
        <w:rPr>
          <w:rFonts w:cs="Arial"/>
        </w:rPr>
        <w:t xml:space="preserve">.5. Получение информации об уплате государственной пошлины за предоставление </w:t>
      </w:r>
      <w:r w:rsidR="00325A05" w:rsidRPr="00387E99">
        <w:rPr>
          <w:rFonts w:cs="Arial"/>
        </w:rPr>
        <w:t>М</w:t>
      </w:r>
      <w:r w:rsidRPr="00387E99">
        <w:rPr>
          <w:rFonts w:cs="Arial"/>
        </w:rPr>
        <w:t>униципальной услуги осуществляется Администрацией с использованием сведений, содержащихся в государственной информационной системе о государственных и муниципальных платежах (ГИС ГМП).</w:t>
      </w:r>
    </w:p>
    <w:p w:rsidR="00387E99" w:rsidRDefault="000C23DA" w:rsidP="00387E99">
      <w:pPr>
        <w:autoSpaceDE w:val="0"/>
        <w:autoSpaceDN w:val="0"/>
        <w:adjustRightInd w:val="0"/>
        <w:ind w:firstLine="709"/>
        <w:rPr>
          <w:rFonts w:cs="Arial"/>
        </w:rPr>
      </w:pPr>
      <w:r w:rsidRPr="00387E99">
        <w:rPr>
          <w:rFonts w:cs="Arial"/>
        </w:rPr>
        <w:t>1</w:t>
      </w:r>
      <w:r w:rsidR="00F23B47" w:rsidRPr="00387E99">
        <w:rPr>
          <w:rFonts w:cs="Arial"/>
        </w:rPr>
        <w:t>3</w:t>
      </w:r>
      <w:r w:rsidRPr="00387E99">
        <w:rPr>
          <w:rFonts w:cs="Arial"/>
        </w:rPr>
        <w:t xml:space="preserve">.6. В случае отказа Заявителя от получения </w:t>
      </w:r>
      <w:r w:rsidR="00325A05" w:rsidRPr="00387E99">
        <w:rPr>
          <w:rFonts w:cs="Arial"/>
        </w:rPr>
        <w:t>М</w:t>
      </w:r>
      <w:r w:rsidRPr="00387E99">
        <w:rPr>
          <w:rFonts w:cs="Arial"/>
        </w:rPr>
        <w:t xml:space="preserve">униципальной услуги плата за предоставление </w:t>
      </w:r>
      <w:r w:rsidR="00325A05" w:rsidRPr="00387E99">
        <w:rPr>
          <w:rFonts w:cs="Arial"/>
        </w:rPr>
        <w:t>М</w:t>
      </w:r>
      <w:r w:rsidRPr="00387E99">
        <w:rPr>
          <w:rFonts w:cs="Arial"/>
        </w:rPr>
        <w:t>униципальной услуги возвращается в порядке, установленном законодательством Российской Федерации.</w:t>
      </w:r>
    </w:p>
    <w:p w:rsidR="00743C35" w:rsidRPr="00387E99" w:rsidRDefault="00743C35" w:rsidP="00387E99">
      <w:pPr>
        <w:autoSpaceDE w:val="0"/>
        <w:autoSpaceDN w:val="0"/>
        <w:adjustRightInd w:val="0"/>
        <w:ind w:firstLine="709"/>
        <w:rPr>
          <w:rFonts w:cs="Arial"/>
        </w:rPr>
      </w:pPr>
      <w:r w:rsidRPr="00387E99">
        <w:rPr>
          <w:rFonts w:cs="Arial"/>
        </w:rPr>
        <w:t>1</w:t>
      </w:r>
      <w:r w:rsidR="00F23B47" w:rsidRPr="00387E99">
        <w:rPr>
          <w:rFonts w:cs="Arial"/>
        </w:rPr>
        <w:t>4</w:t>
      </w:r>
      <w:r w:rsidRPr="00387E99">
        <w:rPr>
          <w:rFonts w:cs="Arial"/>
        </w:rPr>
        <w:t xml:space="preserve">. Максимальный срок ожидания в очереди </w:t>
      </w:r>
    </w:p>
    <w:p w:rsidR="00743C35" w:rsidRPr="00387E99" w:rsidRDefault="00743C35" w:rsidP="00387E99">
      <w:pPr>
        <w:autoSpaceDE w:val="0"/>
        <w:autoSpaceDN w:val="0"/>
        <w:adjustRightInd w:val="0"/>
        <w:ind w:firstLine="709"/>
        <w:rPr>
          <w:rFonts w:cs="Arial"/>
        </w:rPr>
      </w:pPr>
      <w:r w:rsidRPr="00387E99">
        <w:rPr>
          <w:rFonts w:cs="Arial"/>
        </w:rPr>
        <w:t>при подаче Заявителем запроса о предоставлении Муниципальной услуги и при получении результата предоставления Муниципальной услуги</w:t>
      </w:r>
    </w:p>
    <w:p w:rsidR="00743C35" w:rsidRPr="00387E99" w:rsidRDefault="00743C35" w:rsidP="00387E99">
      <w:pPr>
        <w:autoSpaceDE w:val="0"/>
        <w:autoSpaceDN w:val="0"/>
        <w:adjustRightInd w:val="0"/>
        <w:ind w:firstLine="709"/>
        <w:rPr>
          <w:rFonts w:cs="Arial"/>
        </w:rPr>
      </w:pPr>
      <w:r w:rsidRPr="00387E99">
        <w:rPr>
          <w:rFonts w:cs="Arial"/>
        </w:rPr>
        <w:t xml:space="preserve"> </w:t>
      </w:r>
    </w:p>
    <w:p w:rsidR="00387E99" w:rsidRDefault="00743C35" w:rsidP="00387E99">
      <w:pPr>
        <w:pStyle w:val="11"/>
        <w:ind w:firstLine="709"/>
        <w:rPr>
          <w:rFonts w:ascii="Arial" w:hAnsi="Arial" w:cs="Arial"/>
          <w:sz w:val="24"/>
        </w:rPr>
      </w:pPr>
      <w:r w:rsidRPr="00387E99">
        <w:rPr>
          <w:rFonts w:ascii="Arial" w:hAnsi="Arial" w:cs="Arial"/>
          <w:sz w:val="24"/>
        </w:rPr>
        <w:t>Максимальный срок ожидания в очереди при подаче запроса о предоставлении Муниципальной услуги и при получении результата предоставления услуги в Администрации или многофункциональном центре составляет не более 15 минут.</w:t>
      </w:r>
    </w:p>
    <w:p w:rsidR="00743C35" w:rsidRPr="00387E99" w:rsidRDefault="00743C35" w:rsidP="00387E99">
      <w:pPr>
        <w:autoSpaceDE w:val="0"/>
        <w:autoSpaceDN w:val="0"/>
        <w:adjustRightInd w:val="0"/>
        <w:ind w:firstLine="709"/>
        <w:rPr>
          <w:rFonts w:cs="Arial"/>
          <w:bCs/>
        </w:rPr>
      </w:pPr>
      <w:r w:rsidRPr="00387E99">
        <w:rPr>
          <w:rFonts w:cs="Arial"/>
          <w:bCs/>
        </w:rPr>
        <w:t>1</w:t>
      </w:r>
      <w:r w:rsidR="00C95424" w:rsidRPr="00387E99">
        <w:rPr>
          <w:rFonts w:cs="Arial"/>
          <w:bCs/>
        </w:rPr>
        <w:t>5</w:t>
      </w:r>
      <w:r w:rsidRPr="00387E99">
        <w:rPr>
          <w:rFonts w:cs="Arial"/>
          <w:bCs/>
        </w:rPr>
        <w:t>. Срок регистрации запроса Заявителя</w:t>
      </w:r>
    </w:p>
    <w:p w:rsidR="00387E99" w:rsidRDefault="00743C35" w:rsidP="00387E99">
      <w:pPr>
        <w:autoSpaceDE w:val="0"/>
        <w:autoSpaceDN w:val="0"/>
        <w:adjustRightInd w:val="0"/>
        <w:ind w:firstLine="709"/>
        <w:rPr>
          <w:rFonts w:cs="Arial"/>
          <w:bCs/>
        </w:rPr>
      </w:pPr>
      <w:r w:rsidRPr="00387E99">
        <w:rPr>
          <w:rFonts w:cs="Arial"/>
          <w:bCs/>
        </w:rPr>
        <w:t>о предоставлении Муниципальной услуги</w:t>
      </w:r>
    </w:p>
    <w:p w:rsidR="00743C35" w:rsidRPr="00387E99" w:rsidRDefault="00C95424" w:rsidP="00387E99">
      <w:pPr>
        <w:autoSpaceDE w:val="0"/>
        <w:autoSpaceDN w:val="0"/>
        <w:adjustRightInd w:val="0"/>
        <w:ind w:firstLine="709"/>
        <w:rPr>
          <w:rFonts w:cs="Arial"/>
        </w:rPr>
      </w:pPr>
      <w:r w:rsidRPr="00387E99">
        <w:rPr>
          <w:rFonts w:cs="Arial"/>
        </w:rPr>
        <w:t>15</w:t>
      </w:r>
      <w:r w:rsidR="00743C35" w:rsidRPr="00387E99">
        <w:rPr>
          <w:rFonts w:cs="Arial"/>
        </w:rPr>
        <w:t>.1. Заявление о предоставлении Муниципальной услуги, поданное в электронной форме посредством РПГУ регистрируется в Администрации в день его подачи. Заявление, поданное посредством РПГУ в нерабочий день, регистрируется в Администрации на следующий рабочий день.</w:t>
      </w:r>
    </w:p>
    <w:p w:rsidR="00387E99" w:rsidRDefault="00C95424" w:rsidP="00387E99">
      <w:pPr>
        <w:autoSpaceDE w:val="0"/>
        <w:autoSpaceDN w:val="0"/>
        <w:adjustRightInd w:val="0"/>
        <w:ind w:firstLine="709"/>
        <w:rPr>
          <w:rFonts w:cs="Arial"/>
        </w:rPr>
      </w:pPr>
      <w:r w:rsidRPr="00387E99">
        <w:rPr>
          <w:rFonts w:cs="Arial"/>
        </w:rPr>
        <w:t>15</w:t>
      </w:r>
      <w:r w:rsidR="00743C35" w:rsidRPr="00387E99">
        <w:rPr>
          <w:rFonts w:cs="Arial"/>
        </w:rPr>
        <w:t xml:space="preserve">.2. Заявление, поданное в иных формах в соответствии с Федеральным законом от 27.07.2010 № 210-ФЗ «Об организации предоставления государственных и муниципальных услуг», регистрируется в Администрации в день его поступления, поданное в нерабочий день, регистрируется на следующий рабочий день. </w:t>
      </w:r>
    </w:p>
    <w:p w:rsidR="00743C35" w:rsidRPr="00387E99" w:rsidRDefault="00C95424" w:rsidP="00387E99">
      <w:pPr>
        <w:autoSpaceDE w:val="0"/>
        <w:autoSpaceDN w:val="0"/>
        <w:adjustRightInd w:val="0"/>
        <w:ind w:firstLine="709"/>
        <w:rPr>
          <w:rFonts w:cs="Arial"/>
          <w:bCs/>
        </w:rPr>
      </w:pPr>
      <w:r w:rsidRPr="00387E99">
        <w:rPr>
          <w:rFonts w:cs="Arial"/>
          <w:bCs/>
        </w:rPr>
        <w:t>16</w:t>
      </w:r>
      <w:r w:rsidR="00743C35" w:rsidRPr="00387E99">
        <w:rPr>
          <w:rFonts w:cs="Arial"/>
          <w:bCs/>
        </w:rPr>
        <w:t>. Требования к помещениям, в которых предоставляется</w:t>
      </w:r>
    </w:p>
    <w:p w:rsidR="00387E99" w:rsidRDefault="00743C35" w:rsidP="00387E99">
      <w:pPr>
        <w:autoSpaceDE w:val="0"/>
        <w:autoSpaceDN w:val="0"/>
        <w:adjustRightInd w:val="0"/>
        <w:ind w:firstLine="709"/>
        <w:rPr>
          <w:rFonts w:cs="Arial"/>
          <w:bCs/>
        </w:rPr>
      </w:pPr>
      <w:r w:rsidRPr="00387E99">
        <w:rPr>
          <w:rFonts w:cs="Arial"/>
          <w:bCs/>
        </w:rPr>
        <w:t>Муниципальная услуга</w:t>
      </w:r>
    </w:p>
    <w:p w:rsidR="00743C35" w:rsidRPr="00387E99" w:rsidRDefault="00C95424" w:rsidP="00387E99">
      <w:pPr>
        <w:autoSpaceDE w:val="0"/>
        <w:autoSpaceDN w:val="0"/>
        <w:adjustRightInd w:val="0"/>
        <w:ind w:firstLine="709"/>
        <w:rPr>
          <w:rFonts w:cs="Arial"/>
        </w:rPr>
      </w:pPr>
      <w:r w:rsidRPr="00387E99">
        <w:rPr>
          <w:rFonts w:cs="Arial"/>
        </w:rPr>
        <w:t>16</w:t>
      </w:r>
      <w:r w:rsidR="00743C35" w:rsidRPr="00387E99">
        <w:rPr>
          <w:rFonts w:cs="Arial"/>
        </w:rPr>
        <w:t>.1. Местоположение административных зданий, в которых осуществляется прием заявлений и документов, необходимых для предоставления Муниципальной услуги, а также выдача результатов предоставления Муниципальной услуги, должно обеспечивать удобство для граждан с точки зрения пешеходной доступности от остановок общественного транспорта.</w:t>
      </w:r>
    </w:p>
    <w:p w:rsidR="00C95424" w:rsidRPr="00387E99" w:rsidRDefault="00C95424" w:rsidP="00387E99">
      <w:pPr>
        <w:autoSpaceDE w:val="0"/>
        <w:autoSpaceDN w:val="0"/>
        <w:adjustRightInd w:val="0"/>
        <w:ind w:firstLine="709"/>
        <w:rPr>
          <w:rFonts w:cs="Arial"/>
        </w:rPr>
      </w:pPr>
      <w:r w:rsidRPr="00387E99">
        <w:rPr>
          <w:rFonts w:cs="Arial"/>
        </w:rPr>
        <w:t>16</w:t>
      </w:r>
      <w:r w:rsidR="00743C35" w:rsidRPr="00387E99">
        <w:rPr>
          <w:rFonts w:cs="Arial"/>
        </w:rPr>
        <w:t xml:space="preserve">.2. 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w:t>
      </w:r>
    </w:p>
    <w:p w:rsidR="00743C35" w:rsidRPr="00387E99" w:rsidRDefault="00C95424" w:rsidP="00387E99">
      <w:pPr>
        <w:autoSpaceDE w:val="0"/>
        <w:autoSpaceDN w:val="0"/>
        <w:adjustRightInd w:val="0"/>
        <w:ind w:firstLine="709"/>
        <w:rPr>
          <w:rFonts w:cs="Arial"/>
        </w:rPr>
      </w:pPr>
      <w:r w:rsidRPr="00387E99">
        <w:rPr>
          <w:rFonts w:cs="Arial"/>
        </w:rPr>
        <w:t>16</w:t>
      </w:r>
      <w:r w:rsidR="00743C35" w:rsidRPr="00387E99">
        <w:rPr>
          <w:rFonts w:cs="Arial"/>
        </w:rPr>
        <w:t xml:space="preserve">.3. 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w:t>
      </w:r>
      <w:r w:rsidR="00743C35" w:rsidRPr="00387E99">
        <w:rPr>
          <w:rFonts w:cs="Arial"/>
        </w:rPr>
        <w:lastRenderedPageBreak/>
        <w:t>Федерации, и транспортных средств, перевозящих таких инвалидов и (или) детей-инвалидов.</w:t>
      </w:r>
    </w:p>
    <w:p w:rsidR="00743C35" w:rsidRPr="00387E99" w:rsidRDefault="00C95424" w:rsidP="00387E99">
      <w:pPr>
        <w:autoSpaceDE w:val="0"/>
        <w:autoSpaceDN w:val="0"/>
        <w:adjustRightInd w:val="0"/>
        <w:ind w:firstLine="709"/>
        <w:rPr>
          <w:rFonts w:cs="Arial"/>
        </w:rPr>
      </w:pPr>
      <w:r w:rsidRPr="00387E99">
        <w:rPr>
          <w:rFonts w:cs="Arial"/>
        </w:rPr>
        <w:t>16</w:t>
      </w:r>
      <w:r w:rsidR="00743C35" w:rsidRPr="00387E99">
        <w:rPr>
          <w:rFonts w:cs="Arial"/>
        </w:rPr>
        <w:t>.4. 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743C35" w:rsidRPr="00387E99" w:rsidRDefault="00C95424" w:rsidP="00387E99">
      <w:pPr>
        <w:autoSpaceDE w:val="0"/>
        <w:autoSpaceDN w:val="0"/>
        <w:adjustRightInd w:val="0"/>
        <w:ind w:firstLine="709"/>
        <w:rPr>
          <w:rFonts w:cs="Arial"/>
        </w:rPr>
      </w:pPr>
      <w:r w:rsidRPr="00387E99">
        <w:rPr>
          <w:rFonts w:cs="Arial"/>
        </w:rPr>
        <w:t>16</w:t>
      </w:r>
      <w:r w:rsidR="00743C35" w:rsidRPr="00387E99">
        <w:rPr>
          <w:rFonts w:cs="Arial"/>
        </w:rPr>
        <w:t>.5. Центральный вход в здание Администрации, МФЦ должен быть оборудован информационной табличкой (вывеской), содержащей информацию:</w:t>
      </w:r>
    </w:p>
    <w:p w:rsidR="00743C35" w:rsidRPr="00387E99" w:rsidRDefault="00743C35" w:rsidP="00387E99">
      <w:pPr>
        <w:autoSpaceDE w:val="0"/>
        <w:autoSpaceDN w:val="0"/>
        <w:adjustRightInd w:val="0"/>
        <w:ind w:firstLine="709"/>
        <w:rPr>
          <w:rFonts w:cs="Arial"/>
        </w:rPr>
      </w:pPr>
      <w:r w:rsidRPr="00387E99">
        <w:rPr>
          <w:rFonts w:cs="Arial"/>
        </w:rPr>
        <w:t>наименование;</w:t>
      </w:r>
    </w:p>
    <w:p w:rsidR="00743C35" w:rsidRPr="00387E99" w:rsidRDefault="00743C35" w:rsidP="00387E99">
      <w:pPr>
        <w:autoSpaceDE w:val="0"/>
        <w:autoSpaceDN w:val="0"/>
        <w:adjustRightInd w:val="0"/>
        <w:ind w:firstLine="709"/>
        <w:rPr>
          <w:rFonts w:cs="Arial"/>
        </w:rPr>
      </w:pPr>
      <w:r w:rsidRPr="00387E99">
        <w:rPr>
          <w:rFonts w:cs="Arial"/>
        </w:rPr>
        <w:t>местонахождение и юридический адрес;</w:t>
      </w:r>
    </w:p>
    <w:p w:rsidR="00743C35" w:rsidRPr="00387E99" w:rsidRDefault="00743C35" w:rsidP="00387E99">
      <w:pPr>
        <w:autoSpaceDE w:val="0"/>
        <w:autoSpaceDN w:val="0"/>
        <w:adjustRightInd w:val="0"/>
        <w:ind w:firstLine="709"/>
        <w:rPr>
          <w:rFonts w:cs="Arial"/>
        </w:rPr>
      </w:pPr>
      <w:r w:rsidRPr="00387E99">
        <w:rPr>
          <w:rFonts w:cs="Arial"/>
        </w:rPr>
        <w:t>режим работы;</w:t>
      </w:r>
    </w:p>
    <w:p w:rsidR="00743C35" w:rsidRPr="00387E99" w:rsidRDefault="00743C35" w:rsidP="00387E99">
      <w:pPr>
        <w:autoSpaceDE w:val="0"/>
        <w:autoSpaceDN w:val="0"/>
        <w:adjustRightInd w:val="0"/>
        <w:ind w:firstLine="709"/>
        <w:rPr>
          <w:rFonts w:cs="Arial"/>
        </w:rPr>
      </w:pPr>
      <w:r w:rsidRPr="00387E99">
        <w:rPr>
          <w:rFonts w:cs="Arial"/>
        </w:rPr>
        <w:t>график приема;</w:t>
      </w:r>
    </w:p>
    <w:p w:rsidR="00743C35" w:rsidRPr="00387E99" w:rsidRDefault="00743C35" w:rsidP="00387E99">
      <w:pPr>
        <w:autoSpaceDE w:val="0"/>
        <w:autoSpaceDN w:val="0"/>
        <w:adjustRightInd w:val="0"/>
        <w:ind w:firstLine="709"/>
        <w:rPr>
          <w:rFonts w:cs="Arial"/>
        </w:rPr>
      </w:pPr>
      <w:r w:rsidRPr="00387E99">
        <w:rPr>
          <w:rFonts w:cs="Arial"/>
        </w:rPr>
        <w:t>номера телефонов для справок.</w:t>
      </w:r>
    </w:p>
    <w:p w:rsidR="00743C35" w:rsidRPr="00387E99" w:rsidRDefault="00C95424" w:rsidP="00387E99">
      <w:pPr>
        <w:autoSpaceDE w:val="0"/>
        <w:autoSpaceDN w:val="0"/>
        <w:adjustRightInd w:val="0"/>
        <w:ind w:firstLine="709"/>
        <w:rPr>
          <w:rFonts w:cs="Arial"/>
        </w:rPr>
      </w:pPr>
      <w:r w:rsidRPr="00387E99">
        <w:rPr>
          <w:rFonts w:cs="Arial"/>
        </w:rPr>
        <w:t>16</w:t>
      </w:r>
      <w:r w:rsidR="00743C35" w:rsidRPr="00387E99">
        <w:rPr>
          <w:rFonts w:cs="Arial"/>
        </w:rPr>
        <w:t>.6. Помещения, в которых предоставляется Муниципальная услуга, должны соответствовать санитарно-эпидемиологическим правилам и нормативам.</w:t>
      </w:r>
    </w:p>
    <w:p w:rsidR="00743C35" w:rsidRPr="00387E99" w:rsidRDefault="00C95424" w:rsidP="00387E99">
      <w:pPr>
        <w:autoSpaceDE w:val="0"/>
        <w:autoSpaceDN w:val="0"/>
        <w:adjustRightInd w:val="0"/>
        <w:ind w:firstLine="709"/>
        <w:rPr>
          <w:rFonts w:cs="Arial"/>
        </w:rPr>
      </w:pPr>
      <w:r w:rsidRPr="00387E99">
        <w:rPr>
          <w:rFonts w:cs="Arial"/>
        </w:rPr>
        <w:t>16</w:t>
      </w:r>
      <w:r w:rsidR="00743C35" w:rsidRPr="00387E99">
        <w:rPr>
          <w:rFonts w:cs="Arial"/>
        </w:rPr>
        <w:t>.7. Помещения, в которых предоставляется Муниципальная услуга, оснащаются:</w:t>
      </w:r>
    </w:p>
    <w:p w:rsidR="00743C35" w:rsidRPr="00387E99" w:rsidRDefault="00743C35" w:rsidP="00387E99">
      <w:pPr>
        <w:autoSpaceDE w:val="0"/>
        <w:autoSpaceDN w:val="0"/>
        <w:adjustRightInd w:val="0"/>
        <w:ind w:firstLine="709"/>
        <w:rPr>
          <w:rFonts w:cs="Arial"/>
        </w:rPr>
      </w:pPr>
      <w:r w:rsidRPr="00387E99">
        <w:rPr>
          <w:rFonts w:cs="Arial"/>
        </w:rPr>
        <w:t>противопожарной системой и средствами пожаротушения;</w:t>
      </w:r>
    </w:p>
    <w:p w:rsidR="00743C35" w:rsidRPr="00387E99" w:rsidRDefault="00743C35" w:rsidP="00387E99">
      <w:pPr>
        <w:autoSpaceDE w:val="0"/>
        <w:autoSpaceDN w:val="0"/>
        <w:adjustRightInd w:val="0"/>
        <w:ind w:firstLine="709"/>
        <w:rPr>
          <w:rFonts w:cs="Arial"/>
        </w:rPr>
      </w:pPr>
      <w:r w:rsidRPr="00387E99">
        <w:rPr>
          <w:rFonts w:cs="Arial"/>
        </w:rPr>
        <w:t>системой оповещения о возникновении чрезвычайной ситуации;</w:t>
      </w:r>
    </w:p>
    <w:p w:rsidR="00743C35" w:rsidRPr="00387E99" w:rsidRDefault="00743C35" w:rsidP="00387E99">
      <w:pPr>
        <w:autoSpaceDE w:val="0"/>
        <w:autoSpaceDN w:val="0"/>
        <w:adjustRightInd w:val="0"/>
        <w:ind w:firstLine="709"/>
        <w:rPr>
          <w:rFonts w:cs="Arial"/>
        </w:rPr>
      </w:pPr>
      <w:r w:rsidRPr="00387E99">
        <w:rPr>
          <w:rFonts w:cs="Arial"/>
        </w:rPr>
        <w:t>средствами оказания первой медицинской помощи;</w:t>
      </w:r>
    </w:p>
    <w:p w:rsidR="00743C35" w:rsidRPr="00387E99" w:rsidRDefault="00743C35" w:rsidP="00387E99">
      <w:pPr>
        <w:autoSpaceDE w:val="0"/>
        <w:autoSpaceDN w:val="0"/>
        <w:adjustRightInd w:val="0"/>
        <w:ind w:firstLine="709"/>
        <w:rPr>
          <w:rFonts w:cs="Arial"/>
        </w:rPr>
      </w:pPr>
      <w:r w:rsidRPr="00387E99">
        <w:rPr>
          <w:rFonts w:cs="Arial"/>
        </w:rPr>
        <w:t>туалетными комнатами для посетителей.</w:t>
      </w:r>
    </w:p>
    <w:p w:rsidR="00743C35" w:rsidRPr="00387E99" w:rsidRDefault="00C95424" w:rsidP="00387E99">
      <w:pPr>
        <w:autoSpaceDE w:val="0"/>
        <w:autoSpaceDN w:val="0"/>
        <w:adjustRightInd w:val="0"/>
        <w:ind w:firstLine="709"/>
        <w:rPr>
          <w:rFonts w:cs="Arial"/>
        </w:rPr>
      </w:pPr>
      <w:r w:rsidRPr="00387E99">
        <w:rPr>
          <w:rFonts w:cs="Arial"/>
        </w:rPr>
        <w:t>16</w:t>
      </w:r>
      <w:r w:rsidR="00743C35" w:rsidRPr="00387E99">
        <w:rPr>
          <w:rFonts w:cs="Arial"/>
        </w:rPr>
        <w:t>.8. 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743C35" w:rsidRPr="00387E99" w:rsidRDefault="00C95424" w:rsidP="00387E99">
      <w:pPr>
        <w:autoSpaceDE w:val="0"/>
        <w:autoSpaceDN w:val="0"/>
        <w:adjustRightInd w:val="0"/>
        <w:ind w:firstLine="709"/>
        <w:rPr>
          <w:rFonts w:cs="Arial"/>
        </w:rPr>
      </w:pPr>
      <w:r w:rsidRPr="00387E99">
        <w:rPr>
          <w:rFonts w:cs="Arial"/>
        </w:rPr>
        <w:t>16</w:t>
      </w:r>
      <w:r w:rsidR="00743C35" w:rsidRPr="00387E99">
        <w:rPr>
          <w:rFonts w:cs="Arial"/>
        </w:rPr>
        <w:t>.9. 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743C35" w:rsidRPr="00387E99" w:rsidRDefault="00C95424" w:rsidP="00387E99">
      <w:pPr>
        <w:autoSpaceDE w:val="0"/>
        <w:autoSpaceDN w:val="0"/>
        <w:adjustRightInd w:val="0"/>
        <w:ind w:firstLine="709"/>
        <w:rPr>
          <w:rFonts w:cs="Arial"/>
        </w:rPr>
      </w:pPr>
      <w:r w:rsidRPr="00387E99">
        <w:rPr>
          <w:rFonts w:cs="Arial"/>
        </w:rPr>
        <w:t>16</w:t>
      </w:r>
      <w:r w:rsidR="00743C35" w:rsidRPr="00387E99">
        <w:rPr>
          <w:rFonts w:cs="Arial"/>
        </w:rPr>
        <w:t>.10. Места для заполнения заявлений оборудуются стульями, столами (стойками), бланками заявлений, письменными принадлежностями.</w:t>
      </w:r>
    </w:p>
    <w:p w:rsidR="00743C35" w:rsidRPr="00387E99" w:rsidRDefault="00C95424" w:rsidP="00387E99">
      <w:pPr>
        <w:autoSpaceDE w:val="0"/>
        <w:autoSpaceDN w:val="0"/>
        <w:adjustRightInd w:val="0"/>
        <w:ind w:firstLine="709"/>
        <w:rPr>
          <w:rFonts w:cs="Arial"/>
        </w:rPr>
      </w:pPr>
      <w:r w:rsidRPr="00387E99">
        <w:rPr>
          <w:rFonts w:cs="Arial"/>
        </w:rPr>
        <w:t>16</w:t>
      </w:r>
      <w:r w:rsidR="00743C35" w:rsidRPr="00387E99">
        <w:rPr>
          <w:rFonts w:cs="Arial"/>
        </w:rPr>
        <w:t>.11. Места приема Заявителей оборудуются информационными табличками (вывесками) с указанием:</w:t>
      </w:r>
    </w:p>
    <w:p w:rsidR="00743C35" w:rsidRPr="00387E99" w:rsidRDefault="00743C35" w:rsidP="00387E99">
      <w:pPr>
        <w:autoSpaceDE w:val="0"/>
        <w:autoSpaceDN w:val="0"/>
        <w:adjustRightInd w:val="0"/>
        <w:ind w:firstLine="709"/>
        <w:rPr>
          <w:rFonts w:cs="Arial"/>
        </w:rPr>
      </w:pPr>
      <w:r w:rsidRPr="00387E99">
        <w:rPr>
          <w:rFonts w:cs="Arial"/>
        </w:rPr>
        <w:t>номера кабинета и наименования отдела;</w:t>
      </w:r>
    </w:p>
    <w:p w:rsidR="00743C35" w:rsidRPr="00387E99" w:rsidRDefault="00743C35" w:rsidP="00387E99">
      <w:pPr>
        <w:autoSpaceDE w:val="0"/>
        <w:autoSpaceDN w:val="0"/>
        <w:adjustRightInd w:val="0"/>
        <w:ind w:firstLine="709"/>
        <w:rPr>
          <w:rFonts w:cs="Arial"/>
        </w:rPr>
      </w:pPr>
      <w:r w:rsidRPr="00387E99">
        <w:rPr>
          <w:rFonts w:cs="Arial"/>
        </w:rPr>
        <w:t>фамилии, имени и отчества (последнее - при наличии), должности ответственного лица за прием документов;</w:t>
      </w:r>
    </w:p>
    <w:p w:rsidR="00743C35" w:rsidRPr="00387E99" w:rsidRDefault="00743C35" w:rsidP="00387E99">
      <w:pPr>
        <w:autoSpaceDE w:val="0"/>
        <w:autoSpaceDN w:val="0"/>
        <w:adjustRightInd w:val="0"/>
        <w:ind w:firstLine="709"/>
        <w:rPr>
          <w:rFonts w:cs="Arial"/>
        </w:rPr>
      </w:pPr>
      <w:r w:rsidRPr="00387E99">
        <w:rPr>
          <w:rFonts w:cs="Arial"/>
        </w:rPr>
        <w:t>графика приема Заявителей.</w:t>
      </w:r>
    </w:p>
    <w:p w:rsidR="00743C35" w:rsidRPr="00387E99" w:rsidRDefault="00C95424" w:rsidP="00387E99">
      <w:pPr>
        <w:autoSpaceDE w:val="0"/>
        <w:autoSpaceDN w:val="0"/>
        <w:adjustRightInd w:val="0"/>
        <w:ind w:firstLine="709"/>
        <w:rPr>
          <w:rFonts w:cs="Arial"/>
        </w:rPr>
      </w:pPr>
      <w:r w:rsidRPr="00387E99">
        <w:rPr>
          <w:rFonts w:cs="Arial"/>
        </w:rPr>
        <w:t>16</w:t>
      </w:r>
      <w:r w:rsidR="00743C35" w:rsidRPr="00387E99">
        <w:rPr>
          <w:rFonts w:cs="Arial"/>
        </w:rPr>
        <w:t>.12. 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743C35" w:rsidRPr="00387E99" w:rsidRDefault="00C95424" w:rsidP="00387E99">
      <w:pPr>
        <w:autoSpaceDE w:val="0"/>
        <w:autoSpaceDN w:val="0"/>
        <w:adjustRightInd w:val="0"/>
        <w:ind w:firstLine="709"/>
        <w:rPr>
          <w:rFonts w:cs="Arial"/>
        </w:rPr>
      </w:pPr>
      <w:r w:rsidRPr="00387E99">
        <w:rPr>
          <w:rFonts w:cs="Arial"/>
        </w:rPr>
        <w:t>16</w:t>
      </w:r>
      <w:r w:rsidR="00743C35" w:rsidRPr="00387E99">
        <w:rPr>
          <w:rFonts w:cs="Arial"/>
        </w:rPr>
        <w:t>.13. 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F3359E" w:rsidRPr="00387E99" w:rsidRDefault="00C95424" w:rsidP="00387E99">
      <w:pPr>
        <w:ind w:firstLine="709"/>
        <w:rPr>
          <w:rFonts w:cs="Arial"/>
        </w:rPr>
      </w:pPr>
      <w:r w:rsidRPr="00387E99">
        <w:rPr>
          <w:rFonts w:cs="Arial"/>
        </w:rPr>
        <w:t>16</w:t>
      </w:r>
      <w:r w:rsidR="00743C35" w:rsidRPr="00387E99">
        <w:rPr>
          <w:rFonts w:cs="Arial"/>
        </w:rPr>
        <w:t>.14. При предоставлении Муниципальной услуги инвалидам обеспечиваются</w:t>
      </w:r>
      <w:r w:rsidR="00F3359E" w:rsidRPr="00387E99">
        <w:rPr>
          <w:rFonts w:cs="Arial"/>
        </w:rPr>
        <w:t xml:space="preserve"> гарантии, предусмотренные Федеральным законом от 24.11.1995 № 181-ФЗ «О социальной защите инвалидов в Российской Федерации».</w:t>
      </w:r>
    </w:p>
    <w:p w:rsidR="00387E99" w:rsidRDefault="00F3359E" w:rsidP="00387E99">
      <w:pPr>
        <w:autoSpaceDE w:val="0"/>
        <w:autoSpaceDN w:val="0"/>
        <w:adjustRightInd w:val="0"/>
        <w:ind w:firstLine="709"/>
        <w:rPr>
          <w:rFonts w:cs="Arial"/>
        </w:rPr>
      </w:pPr>
      <w:r w:rsidRPr="00387E99">
        <w:rPr>
          <w:rFonts w:cs="Arial"/>
        </w:rPr>
        <w:lastRenderedPageBreak/>
        <w:t>16</w:t>
      </w:r>
      <w:r w:rsidR="00743C35" w:rsidRPr="00387E99">
        <w:rPr>
          <w:rFonts w:cs="Arial"/>
        </w:rPr>
        <w:t>.15. Максимальный срок ожидания в очереди при личной подаче Заявления и при получении результата предоставления Муниципальной услуги не должен превышать 10 минут.</w:t>
      </w:r>
    </w:p>
    <w:p w:rsidR="00387E99" w:rsidRDefault="00291200" w:rsidP="00387E99">
      <w:pPr>
        <w:autoSpaceDE w:val="0"/>
        <w:autoSpaceDN w:val="0"/>
        <w:adjustRightInd w:val="0"/>
        <w:ind w:firstLine="709"/>
        <w:rPr>
          <w:rFonts w:cs="Arial"/>
          <w:bCs/>
        </w:rPr>
      </w:pPr>
      <w:r w:rsidRPr="00387E99">
        <w:rPr>
          <w:rFonts w:cs="Arial"/>
          <w:bCs/>
        </w:rPr>
        <w:t>1</w:t>
      </w:r>
      <w:r w:rsidR="00F3359E" w:rsidRPr="00387E99">
        <w:rPr>
          <w:rFonts w:cs="Arial"/>
          <w:bCs/>
        </w:rPr>
        <w:t>7</w:t>
      </w:r>
      <w:r w:rsidRPr="00387E99">
        <w:rPr>
          <w:rFonts w:cs="Arial"/>
          <w:bCs/>
        </w:rPr>
        <w:t>. Показатели качества и доступности Муниципальной услуги</w:t>
      </w:r>
    </w:p>
    <w:p w:rsidR="00291200" w:rsidRPr="00387E99" w:rsidRDefault="00291200" w:rsidP="00387E99">
      <w:pPr>
        <w:autoSpaceDE w:val="0"/>
        <w:autoSpaceDN w:val="0"/>
        <w:adjustRightInd w:val="0"/>
        <w:ind w:firstLine="709"/>
        <w:rPr>
          <w:rFonts w:cs="Arial"/>
        </w:rPr>
      </w:pPr>
      <w:bookmarkStart w:id="13" w:name="Par234"/>
      <w:bookmarkEnd w:id="13"/>
      <w:r w:rsidRPr="00387E99">
        <w:rPr>
          <w:rFonts w:cs="Arial"/>
        </w:rPr>
        <w:t>1</w:t>
      </w:r>
      <w:r w:rsidR="00F3359E" w:rsidRPr="00387E99">
        <w:rPr>
          <w:rFonts w:cs="Arial"/>
        </w:rPr>
        <w:t>7</w:t>
      </w:r>
      <w:r w:rsidRPr="00387E99">
        <w:rPr>
          <w:rFonts w:cs="Arial"/>
        </w:rPr>
        <w:t xml:space="preserve">.1. Оценка доступности и качества предоставления Муниципальной услуги должна осуществляться по указанным в настоящем пункте показателям, и рассчитывается как среднее арифметическое итоговых значений всех показателей доступности и качества </w:t>
      </w:r>
      <w:r w:rsidR="00F3359E" w:rsidRPr="00387E99">
        <w:rPr>
          <w:rFonts w:cs="Arial"/>
        </w:rPr>
        <w:t xml:space="preserve">Муниципальной </w:t>
      </w:r>
      <w:r w:rsidRPr="00387E99">
        <w:rPr>
          <w:rFonts w:cs="Arial"/>
        </w:rPr>
        <w:t>услуги, по результатам опроса получателей Муниципальной услуги:</w:t>
      </w:r>
    </w:p>
    <w:p w:rsidR="00291200" w:rsidRPr="00387E99" w:rsidRDefault="00291200" w:rsidP="00387E99">
      <w:pPr>
        <w:autoSpaceDE w:val="0"/>
        <w:autoSpaceDN w:val="0"/>
        <w:adjustRightInd w:val="0"/>
        <w:ind w:firstLine="709"/>
        <w:rPr>
          <w:rFonts w:cs="Arial"/>
        </w:rPr>
      </w:pPr>
      <w:r w:rsidRPr="00387E99">
        <w:rPr>
          <w:rFonts w:cs="Arial"/>
        </w:rPr>
        <w:t xml:space="preserve">а) степень информированности граждан о порядке предоставления Муниципальной услуги (доступность информации о Муниципальной услуге, возможность выбора способа получения информации) (в </w:t>
      </w:r>
      <w:r w:rsidR="00806911" w:rsidRPr="00387E99">
        <w:rPr>
          <w:rFonts w:cs="Arial"/>
        </w:rPr>
        <w:t>процентах</w:t>
      </w:r>
      <w:r w:rsidRPr="00387E99">
        <w:rPr>
          <w:rFonts w:cs="Arial"/>
        </w:rPr>
        <w:t xml:space="preserve"> от общего числа опрошенных получателей Муниципальной услуги);</w:t>
      </w:r>
    </w:p>
    <w:p w:rsidR="00291200" w:rsidRPr="00387E99" w:rsidRDefault="00291200" w:rsidP="00387E99">
      <w:pPr>
        <w:autoSpaceDE w:val="0"/>
        <w:autoSpaceDN w:val="0"/>
        <w:adjustRightInd w:val="0"/>
        <w:ind w:firstLine="709"/>
        <w:rPr>
          <w:rFonts w:cs="Arial"/>
        </w:rPr>
      </w:pPr>
      <w:r w:rsidRPr="00387E99">
        <w:rPr>
          <w:rFonts w:cs="Arial"/>
        </w:rPr>
        <w:t xml:space="preserve">б) возможность выбора Заявителем форм предоставления Муниципальной услуги, в том числе с использованием ЕПГУ, РПГУ (в </w:t>
      </w:r>
      <w:r w:rsidR="00806911" w:rsidRPr="00387E99">
        <w:rPr>
          <w:rFonts w:cs="Arial"/>
        </w:rPr>
        <w:t>процентах</w:t>
      </w:r>
      <w:r w:rsidRPr="00387E99">
        <w:rPr>
          <w:rFonts w:cs="Arial"/>
        </w:rPr>
        <w:t xml:space="preserve"> от общего числа опрошенных получателей Муниципальной услуги);</w:t>
      </w:r>
    </w:p>
    <w:p w:rsidR="00291200" w:rsidRPr="00387E99" w:rsidRDefault="00291200" w:rsidP="00387E99">
      <w:pPr>
        <w:autoSpaceDE w:val="0"/>
        <w:autoSpaceDN w:val="0"/>
        <w:adjustRightInd w:val="0"/>
        <w:ind w:firstLine="709"/>
        <w:rPr>
          <w:rFonts w:cs="Arial"/>
        </w:rPr>
      </w:pPr>
      <w:r w:rsidRPr="00387E99">
        <w:rPr>
          <w:rFonts w:cs="Arial"/>
        </w:rPr>
        <w:t xml:space="preserve">в) возможность обращения за получением Муниципальной услуги в электронной форме посредством ЕПГУ (в </w:t>
      </w:r>
      <w:r w:rsidR="00806911" w:rsidRPr="00387E99">
        <w:rPr>
          <w:rFonts w:cs="Arial"/>
        </w:rPr>
        <w:t>процентах</w:t>
      </w:r>
      <w:r w:rsidRPr="00387E99">
        <w:rPr>
          <w:rFonts w:cs="Arial"/>
        </w:rPr>
        <w:t xml:space="preserve"> от общего числа опрошенных получателей Муниципальной услуги);</w:t>
      </w:r>
    </w:p>
    <w:p w:rsidR="00291200" w:rsidRPr="00387E99" w:rsidRDefault="00291200" w:rsidP="00387E99">
      <w:pPr>
        <w:autoSpaceDE w:val="0"/>
        <w:autoSpaceDN w:val="0"/>
        <w:adjustRightInd w:val="0"/>
        <w:ind w:firstLine="709"/>
        <w:rPr>
          <w:rFonts w:cs="Arial"/>
        </w:rPr>
      </w:pPr>
      <w:r w:rsidRPr="00387E99">
        <w:rPr>
          <w:rFonts w:cs="Arial"/>
        </w:rPr>
        <w:t xml:space="preserve">г) обеспечение бесплатного доступа к ЕПГУ, РПГУ для подачи запросов, документов, информации, необходимых для получения Муниципальной услуги в электронной форме, а также получение результатов предоставления государственной (муниципальной) услуги в виде распечатанного на бумажном носителе экземпляра электронного документа в любом МФЦ в пределах территории муниципального образования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(в </w:t>
      </w:r>
      <w:r w:rsidR="00B716FB" w:rsidRPr="00387E99">
        <w:rPr>
          <w:rFonts w:cs="Arial"/>
        </w:rPr>
        <w:t>процентах</w:t>
      </w:r>
      <w:r w:rsidRPr="00387E99">
        <w:rPr>
          <w:rFonts w:cs="Arial"/>
        </w:rPr>
        <w:t xml:space="preserve"> от общего числа опрошенных получателей Муниципальной услуги);</w:t>
      </w:r>
    </w:p>
    <w:p w:rsidR="00291200" w:rsidRPr="00387E99" w:rsidRDefault="00291200" w:rsidP="00387E99">
      <w:pPr>
        <w:autoSpaceDE w:val="0"/>
        <w:autoSpaceDN w:val="0"/>
        <w:adjustRightInd w:val="0"/>
        <w:ind w:firstLine="709"/>
        <w:rPr>
          <w:rFonts w:cs="Arial"/>
        </w:rPr>
      </w:pPr>
      <w:r w:rsidRPr="00387E99">
        <w:rPr>
          <w:rFonts w:cs="Arial"/>
        </w:rPr>
        <w:t xml:space="preserve">д) соблюдение сроков предоставления Муниципальной услуги и сроков выполнения административных процедур при предоставлении Муниципальной услуги (в </w:t>
      </w:r>
      <w:r w:rsidR="00B716FB" w:rsidRPr="00387E99">
        <w:rPr>
          <w:rFonts w:cs="Arial"/>
        </w:rPr>
        <w:t>процентах</w:t>
      </w:r>
      <w:r w:rsidRPr="00387E99">
        <w:rPr>
          <w:rFonts w:cs="Arial"/>
        </w:rPr>
        <w:t xml:space="preserve"> от общего числа опрошенных получателей Муниципальной услуги);</w:t>
      </w:r>
    </w:p>
    <w:p w:rsidR="00291200" w:rsidRPr="00387E99" w:rsidRDefault="00291200" w:rsidP="00387E99">
      <w:pPr>
        <w:autoSpaceDE w:val="0"/>
        <w:autoSpaceDN w:val="0"/>
        <w:adjustRightInd w:val="0"/>
        <w:ind w:firstLine="709"/>
        <w:rPr>
          <w:rFonts w:cs="Arial"/>
        </w:rPr>
      </w:pPr>
      <w:r w:rsidRPr="00387E99">
        <w:rPr>
          <w:rFonts w:cs="Arial"/>
        </w:rPr>
        <w:t xml:space="preserve">е) доля получателей Муниципальной услуги, удовлетворенных в целом условиями оказания услуги в Администрации (в </w:t>
      </w:r>
      <w:r w:rsidR="00B716FB" w:rsidRPr="00387E99">
        <w:rPr>
          <w:rFonts w:cs="Arial"/>
        </w:rPr>
        <w:t>процентах</w:t>
      </w:r>
      <w:r w:rsidRPr="00387E99">
        <w:rPr>
          <w:rFonts w:cs="Arial"/>
        </w:rPr>
        <w:t xml:space="preserve"> от общего числа опрошенных получателей Муниципальной услуги);</w:t>
      </w:r>
    </w:p>
    <w:p w:rsidR="00291200" w:rsidRPr="00387E99" w:rsidRDefault="00291200" w:rsidP="00387E99">
      <w:pPr>
        <w:autoSpaceDE w:val="0"/>
        <w:autoSpaceDN w:val="0"/>
        <w:adjustRightInd w:val="0"/>
        <w:ind w:firstLine="709"/>
        <w:rPr>
          <w:rFonts w:cs="Arial"/>
        </w:rPr>
      </w:pPr>
      <w:r w:rsidRPr="00387E99">
        <w:rPr>
          <w:rFonts w:cs="Arial"/>
        </w:rPr>
        <w:t xml:space="preserve">ж) предоставление возможности получения информации о ходе предоставления Муниципальной услуги, в том числе с использованием ЕПГУ, РПГУ (в </w:t>
      </w:r>
      <w:r w:rsidR="00806911" w:rsidRPr="00387E99">
        <w:rPr>
          <w:rFonts w:cs="Arial"/>
        </w:rPr>
        <w:t>процентах</w:t>
      </w:r>
      <w:r w:rsidRPr="00387E99">
        <w:rPr>
          <w:rFonts w:cs="Arial"/>
        </w:rPr>
        <w:t xml:space="preserve"> от общего числа опрошенных получателей Муниципальной услуги).</w:t>
      </w:r>
    </w:p>
    <w:p w:rsidR="00291200" w:rsidRPr="00387E99" w:rsidRDefault="00291200" w:rsidP="00387E99">
      <w:pPr>
        <w:autoSpaceDE w:val="0"/>
        <w:autoSpaceDN w:val="0"/>
        <w:adjustRightInd w:val="0"/>
        <w:ind w:firstLine="709"/>
        <w:rPr>
          <w:rFonts w:cs="Arial"/>
        </w:rPr>
      </w:pPr>
      <w:r w:rsidRPr="00387E99">
        <w:rPr>
          <w:rFonts w:cs="Arial"/>
        </w:rPr>
        <w:t>1</w:t>
      </w:r>
      <w:r w:rsidR="00F3359E" w:rsidRPr="00387E99">
        <w:rPr>
          <w:rFonts w:cs="Arial"/>
        </w:rPr>
        <w:t>7</w:t>
      </w:r>
      <w:r w:rsidRPr="00387E99">
        <w:rPr>
          <w:rFonts w:cs="Arial"/>
        </w:rPr>
        <w:t>.2. Итоговая оценка доступности и качества предоставления Муниципальной услуги рассчитывается как среднее арифметическое итоговых значений всех показателей доступности и качества Муниципальной услуги по результатам опроса получателей Муниципальной услуги, указанных в пункте 1</w:t>
      </w:r>
      <w:r w:rsidR="00F3359E" w:rsidRPr="00387E99">
        <w:rPr>
          <w:rFonts w:cs="Arial"/>
        </w:rPr>
        <w:t>7</w:t>
      </w:r>
      <w:r w:rsidRPr="00387E99">
        <w:rPr>
          <w:rFonts w:cs="Arial"/>
        </w:rPr>
        <w:t>.1 настоящего Административного регламента, и передается в автоматизированную информационную систему мониторинга качества государственных услуг.</w:t>
      </w:r>
    </w:p>
    <w:p w:rsidR="00291200" w:rsidRPr="00387E99" w:rsidRDefault="00291200" w:rsidP="00387E99">
      <w:pPr>
        <w:autoSpaceDE w:val="0"/>
        <w:autoSpaceDN w:val="0"/>
        <w:adjustRightInd w:val="0"/>
        <w:ind w:firstLine="709"/>
        <w:rPr>
          <w:rFonts w:cs="Arial"/>
        </w:rPr>
      </w:pPr>
      <w:r w:rsidRPr="00387E99">
        <w:rPr>
          <w:rFonts w:cs="Arial"/>
        </w:rPr>
        <w:t>1</w:t>
      </w:r>
      <w:r w:rsidR="00F3359E" w:rsidRPr="00387E99">
        <w:rPr>
          <w:rFonts w:cs="Arial"/>
        </w:rPr>
        <w:t>7</w:t>
      </w:r>
      <w:r w:rsidRPr="00387E99">
        <w:rPr>
          <w:rFonts w:cs="Arial"/>
        </w:rPr>
        <w:t>.3. В целях предоставления Муниципальной услуги, консультаций и информирования о ходе предоставления Муниципальной услуги осуществляется прием Заявителей по предварительной записи. Запись на прием проводится при личном обращении гражданина или с использованием средств телефонной связи, а также через сеть Интернет, в том числе через сайт Администрации.</w:t>
      </w:r>
    </w:p>
    <w:p w:rsidR="00291200" w:rsidRPr="00387E99" w:rsidRDefault="00291200" w:rsidP="00387E99">
      <w:pPr>
        <w:autoSpaceDE w:val="0"/>
        <w:autoSpaceDN w:val="0"/>
        <w:adjustRightInd w:val="0"/>
        <w:ind w:firstLine="709"/>
        <w:rPr>
          <w:rFonts w:cs="Arial"/>
        </w:rPr>
      </w:pPr>
      <w:r w:rsidRPr="00387E99">
        <w:rPr>
          <w:rFonts w:cs="Arial"/>
        </w:rPr>
        <w:lastRenderedPageBreak/>
        <w:t>1</w:t>
      </w:r>
      <w:r w:rsidR="00F3359E" w:rsidRPr="00387E99">
        <w:rPr>
          <w:rFonts w:cs="Arial"/>
        </w:rPr>
        <w:t>7</w:t>
      </w:r>
      <w:r w:rsidRPr="00387E99">
        <w:rPr>
          <w:rFonts w:cs="Arial"/>
        </w:rPr>
        <w:t xml:space="preserve">.4. Предоставление Муниципальной услуги осуществляется в электронной форме без взаимодействия Заявителя с должностными лицами Администрации. Для возможности подачи заявления о предоставлении Муниципальной услуги через ЕПГУ Заявитель должен быть зарегистрирован в единой системе идентификации и аутентификации. </w:t>
      </w:r>
    </w:p>
    <w:p w:rsidR="00387E99" w:rsidRDefault="00FD2321" w:rsidP="00387E99">
      <w:pPr>
        <w:autoSpaceDE w:val="0"/>
        <w:autoSpaceDN w:val="0"/>
        <w:adjustRightInd w:val="0"/>
        <w:ind w:firstLine="709"/>
        <w:rPr>
          <w:rFonts w:cs="Arial"/>
        </w:rPr>
      </w:pPr>
      <w:r w:rsidRPr="00387E99">
        <w:rPr>
          <w:rFonts w:cs="Arial"/>
        </w:rPr>
        <w:t xml:space="preserve">17.5. При предоставлении Муниципальной услуги посредством ЕПГУ, РПГУ Заявителю обеспечиваются права и гарантии, предусмотренные постановлением Правительства РФ от 26.03.2016 №236 «О требованиях к предоставлению в электронной форме государственных и муниципальных услуг». </w:t>
      </w:r>
    </w:p>
    <w:p w:rsidR="00387E99" w:rsidRDefault="00291200" w:rsidP="00387E99">
      <w:pPr>
        <w:autoSpaceDE w:val="0"/>
        <w:autoSpaceDN w:val="0"/>
        <w:adjustRightInd w:val="0"/>
        <w:ind w:firstLine="709"/>
        <w:rPr>
          <w:rFonts w:cs="Arial"/>
          <w:bCs/>
        </w:rPr>
      </w:pPr>
      <w:r w:rsidRPr="00387E99">
        <w:rPr>
          <w:rFonts w:cs="Arial"/>
          <w:bCs/>
        </w:rPr>
        <w:t>1</w:t>
      </w:r>
      <w:r w:rsidR="00F3359E" w:rsidRPr="00387E99">
        <w:rPr>
          <w:rFonts w:cs="Arial"/>
          <w:bCs/>
        </w:rPr>
        <w:t>8</w:t>
      </w:r>
      <w:r w:rsidRPr="00387E99">
        <w:rPr>
          <w:rFonts w:cs="Arial"/>
          <w:bCs/>
        </w:rPr>
        <w:t>. Иные требования к предоставлению Муниципальной услуги, в том числе учитывающие особенности предоставления муниципальных услуг в многофункциональных центрах и особенности предоставления муниципальных услуг в электронной форме</w:t>
      </w:r>
    </w:p>
    <w:p w:rsidR="00291200" w:rsidRPr="00387E99" w:rsidRDefault="00291200" w:rsidP="00387E99">
      <w:pPr>
        <w:autoSpaceDE w:val="0"/>
        <w:autoSpaceDN w:val="0"/>
        <w:adjustRightInd w:val="0"/>
        <w:ind w:firstLine="709"/>
        <w:rPr>
          <w:rFonts w:cs="Arial"/>
        </w:rPr>
      </w:pPr>
      <w:r w:rsidRPr="00387E99">
        <w:rPr>
          <w:rFonts w:cs="Arial"/>
        </w:rPr>
        <w:t>1</w:t>
      </w:r>
      <w:r w:rsidR="00F3359E" w:rsidRPr="00387E99">
        <w:rPr>
          <w:rFonts w:cs="Arial"/>
        </w:rPr>
        <w:t>8</w:t>
      </w:r>
      <w:r w:rsidRPr="00387E99">
        <w:rPr>
          <w:rFonts w:cs="Arial"/>
        </w:rPr>
        <w:t>.1. Услуги, необходимые и обязательные для предоставления Муниципальной) услуги, отсутствуют.</w:t>
      </w:r>
    </w:p>
    <w:p w:rsidR="00291200" w:rsidRPr="00387E99" w:rsidRDefault="00291200" w:rsidP="00387E99">
      <w:pPr>
        <w:autoSpaceDE w:val="0"/>
        <w:autoSpaceDN w:val="0"/>
        <w:adjustRightInd w:val="0"/>
        <w:ind w:firstLine="709"/>
        <w:rPr>
          <w:rFonts w:cs="Arial"/>
        </w:rPr>
      </w:pPr>
      <w:r w:rsidRPr="00387E99">
        <w:rPr>
          <w:rFonts w:cs="Arial"/>
        </w:rPr>
        <w:t>1</w:t>
      </w:r>
      <w:r w:rsidR="00F3359E" w:rsidRPr="00387E99">
        <w:rPr>
          <w:rFonts w:cs="Arial"/>
        </w:rPr>
        <w:t>8</w:t>
      </w:r>
      <w:r w:rsidRPr="00387E99">
        <w:rPr>
          <w:rFonts w:cs="Arial"/>
        </w:rPr>
        <w:t xml:space="preserve">.2. Требования к организации предоставления Муниципальной услуги в МФЦ. </w:t>
      </w:r>
    </w:p>
    <w:p w:rsidR="00F3359E" w:rsidRPr="00387E99" w:rsidRDefault="00F3359E" w:rsidP="00387E99">
      <w:pPr>
        <w:autoSpaceDE w:val="0"/>
        <w:autoSpaceDN w:val="0"/>
        <w:adjustRightInd w:val="0"/>
        <w:ind w:firstLine="709"/>
        <w:rPr>
          <w:rFonts w:cs="Arial"/>
        </w:rPr>
      </w:pPr>
      <w:r w:rsidRPr="00387E99">
        <w:rPr>
          <w:rFonts w:cs="Arial"/>
        </w:rPr>
        <w:t xml:space="preserve">18.2.1. </w:t>
      </w:r>
      <w:r w:rsidR="00291200" w:rsidRPr="00387E99">
        <w:rPr>
          <w:rFonts w:cs="Arial"/>
        </w:rPr>
        <w:t>Организация предоставления Муниципальной услуги на базе МФЦ осуществляется в соответствии с соглашением о взаимодейс</w:t>
      </w:r>
      <w:r w:rsidRPr="00387E99">
        <w:rPr>
          <w:rFonts w:cs="Arial"/>
        </w:rPr>
        <w:t>твии между МФЦ и Администрацией, заключенным ими в порядке, установленном постановлением Правительства Российской Федерации от 27 сентября 2011 г.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p>
    <w:p w:rsidR="007315D9" w:rsidRPr="00387E99" w:rsidRDefault="007315D9" w:rsidP="00387E99">
      <w:pPr>
        <w:autoSpaceDE w:val="0"/>
        <w:autoSpaceDN w:val="0"/>
        <w:adjustRightInd w:val="0"/>
        <w:ind w:firstLine="709"/>
        <w:rPr>
          <w:rFonts w:cs="Arial"/>
        </w:rPr>
      </w:pPr>
      <w:r w:rsidRPr="00387E99">
        <w:rPr>
          <w:rFonts w:cs="Arial"/>
        </w:rPr>
        <w:t>МФЦ осуществляет:</w:t>
      </w:r>
    </w:p>
    <w:p w:rsidR="00291200" w:rsidRPr="00387E99" w:rsidRDefault="00291200" w:rsidP="00387E99">
      <w:pPr>
        <w:numPr>
          <w:ilvl w:val="0"/>
          <w:numId w:val="3"/>
        </w:numPr>
        <w:autoSpaceDE w:val="0"/>
        <w:autoSpaceDN w:val="0"/>
        <w:adjustRightInd w:val="0"/>
        <w:ind w:firstLine="709"/>
        <w:rPr>
          <w:rFonts w:cs="Arial"/>
        </w:rPr>
      </w:pPr>
      <w:r w:rsidRPr="00387E99">
        <w:rPr>
          <w:rFonts w:cs="Arial"/>
        </w:rPr>
        <w:t>информирование Заявителей о порядке предоставления Муниципальной услуги в МФЦ,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МФЦ;</w:t>
      </w:r>
    </w:p>
    <w:p w:rsidR="00291200" w:rsidRPr="00387E99" w:rsidRDefault="00291200" w:rsidP="00387E99">
      <w:pPr>
        <w:numPr>
          <w:ilvl w:val="0"/>
          <w:numId w:val="3"/>
        </w:numPr>
        <w:autoSpaceDE w:val="0"/>
        <w:autoSpaceDN w:val="0"/>
        <w:adjustRightInd w:val="0"/>
        <w:ind w:firstLine="709"/>
        <w:rPr>
          <w:rFonts w:cs="Arial"/>
        </w:rPr>
      </w:pPr>
      <w:r w:rsidRPr="00387E99">
        <w:rPr>
          <w:rFonts w:cs="Arial"/>
        </w:rPr>
        <w:t>выдачу Заявителю результата предоставления Муниципаль</w:t>
      </w:r>
      <w:r w:rsidR="00DC3DD8" w:rsidRPr="00387E99">
        <w:rPr>
          <w:rFonts w:cs="Arial"/>
        </w:rPr>
        <w:t>ной услуги на бумажном носителе</w:t>
      </w:r>
      <w:r w:rsidR="005F366F" w:rsidRPr="00387E99">
        <w:rPr>
          <w:rFonts w:cs="Arial"/>
        </w:rPr>
        <w:t>.</w:t>
      </w:r>
      <w:r w:rsidRPr="00387E99">
        <w:rPr>
          <w:rFonts w:cs="Arial"/>
        </w:rPr>
        <w:t xml:space="preserve"> </w:t>
      </w:r>
    </w:p>
    <w:p w:rsidR="00806911" w:rsidRPr="00387E99" w:rsidRDefault="00806911" w:rsidP="00387E99">
      <w:pPr>
        <w:autoSpaceDE w:val="0"/>
        <w:autoSpaceDN w:val="0"/>
        <w:adjustRightInd w:val="0"/>
        <w:ind w:firstLine="709"/>
        <w:rPr>
          <w:rFonts w:cs="Arial"/>
        </w:rPr>
      </w:pPr>
      <w:r w:rsidRPr="00387E99">
        <w:rPr>
          <w:rFonts w:eastAsia="Calibri" w:cs="Arial"/>
        </w:rPr>
        <w:t>МФЦ оказывает консультационную и организационно-техническую поддержку заявителей при подаче ими запросов на предоставление муниципальной услуги в электронной форме с использованием ЕПГУ, РПГУ.</w:t>
      </w:r>
    </w:p>
    <w:p w:rsidR="00291200" w:rsidRPr="00387E99" w:rsidRDefault="00F3359E" w:rsidP="00387E99">
      <w:pPr>
        <w:autoSpaceDE w:val="0"/>
        <w:autoSpaceDN w:val="0"/>
        <w:adjustRightInd w:val="0"/>
        <w:ind w:firstLine="709"/>
        <w:rPr>
          <w:rFonts w:cs="Arial"/>
        </w:rPr>
      </w:pPr>
      <w:r w:rsidRPr="00387E99">
        <w:rPr>
          <w:rFonts w:cs="Arial"/>
        </w:rPr>
        <w:t>18</w:t>
      </w:r>
      <w:r w:rsidR="00291200" w:rsidRPr="00387E99">
        <w:rPr>
          <w:rFonts w:cs="Arial"/>
        </w:rPr>
        <w:t>.2.</w:t>
      </w:r>
      <w:r w:rsidRPr="00387E99">
        <w:rPr>
          <w:rFonts w:cs="Arial"/>
        </w:rPr>
        <w:t>2.</w:t>
      </w:r>
      <w:r w:rsidR="00291200" w:rsidRPr="00387E99">
        <w:rPr>
          <w:rFonts w:cs="Arial"/>
        </w:rPr>
        <w:t xml:space="preserve"> В соответствии с частью 1.1 статьи 16 Федерального закона № 210-ФЗ для реализации своих функций МФЦ вправе привлекать иные организации (далее – привлекаемые организации).</w:t>
      </w:r>
    </w:p>
    <w:p w:rsidR="00291200" w:rsidRPr="00387E99" w:rsidRDefault="00F3359E" w:rsidP="00387E99">
      <w:pPr>
        <w:autoSpaceDE w:val="0"/>
        <w:autoSpaceDN w:val="0"/>
        <w:adjustRightInd w:val="0"/>
        <w:ind w:firstLine="709"/>
        <w:rPr>
          <w:rFonts w:cs="Arial"/>
        </w:rPr>
      </w:pPr>
      <w:r w:rsidRPr="00387E99">
        <w:rPr>
          <w:rFonts w:cs="Arial"/>
        </w:rPr>
        <w:t>18.2</w:t>
      </w:r>
      <w:r w:rsidR="00291200" w:rsidRPr="00387E99">
        <w:rPr>
          <w:rFonts w:cs="Arial"/>
        </w:rPr>
        <w:t>.3. Информирование заявителя в МФЦ осуществляется следующими способами:</w:t>
      </w:r>
    </w:p>
    <w:p w:rsidR="00291200" w:rsidRPr="00387E99" w:rsidRDefault="00291200" w:rsidP="00387E99">
      <w:pPr>
        <w:autoSpaceDE w:val="0"/>
        <w:autoSpaceDN w:val="0"/>
        <w:adjustRightInd w:val="0"/>
        <w:ind w:firstLine="709"/>
        <w:rPr>
          <w:rFonts w:cs="Arial"/>
        </w:rPr>
      </w:pPr>
      <w:r w:rsidRPr="00387E99">
        <w:rPr>
          <w:rFonts w:cs="Arial"/>
        </w:rPr>
        <w:t>а) посредством привлечения средств массовой информации, а также путем размещения информации на официальных сайтах и информационных стендах в МФЦ;</w:t>
      </w:r>
    </w:p>
    <w:p w:rsidR="00291200" w:rsidRPr="00387E99" w:rsidRDefault="00291200" w:rsidP="00387E99">
      <w:pPr>
        <w:autoSpaceDE w:val="0"/>
        <w:autoSpaceDN w:val="0"/>
        <w:adjustRightInd w:val="0"/>
        <w:ind w:firstLine="709"/>
        <w:rPr>
          <w:rFonts w:cs="Arial"/>
        </w:rPr>
      </w:pPr>
      <w:r w:rsidRPr="00387E99">
        <w:rPr>
          <w:rFonts w:cs="Arial"/>
        </w:rPr>
        <w:t>б) при обращении Заявителя в МФЦ лично, по телефону, посредством почтовых отправлений, либо по электронной почте.</w:t>
      </w:r>
    </w:p>
    <w:p w:rsidR="00291200" w:rsidRPr="00387E99" w:rsidRDefault="00291200" w:rsidP="00387E99">
      <w:pPr>
        <w:autoSpaceDE w:val="0"/>
        <w:autoSpaceDN w:val="0"/>
        <w:adjustRightInd w:val="0"/>
        <w:ind w:firstLine="709"/>
        <w:rPr>
          <w:rFonts w:cs="Arial"/>
        </w:rPr>
      </w:pPr>
      <w:r w:rsidRPr="00387E99">
        <w:rPr>
          <w:rFonts w:cs="Arial"/>
        </w:rPr>
        <w:t xml:space="preserve">При личном обращении работник МФЦ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не более 15 минут, время ожидания в очереди в секторе </w:t>
      </w:r>
      <w:r w:rsidRPr="00387E99">
        <w:rPr>
          <w:rFonts w:cs="Arial"/>
        </w:rPr>
        <w:lastRenderedPageBreak/>
        <w:t xml:space="preserve">информирования для получения информации о муниципальных услугах не может превышать 15 минут. </w:t>
      </w:r>
    </w:p>
    <w:p w:rsidR="00291200" w:rsidRPr="00387E99" w:rsidRDefault="00F3359E" w:rsidP="00387E99">
      <w:pPr>
        <w:autoSpaceDE w:val="0"/>
        <w:autoSpaceDN w:val="0"/>
        <w:adjustRightInd w:val="0"/>
        <w:ind w:firstLine="709"/>
        <w:rPr>
          <w:rFonts w:cs="Arial"/>
        </w:rPr>
      </w:pPr>
      <w:r w:rsidRPr="00387E99">
        <w:rPr>
          <w:rFonts w:cs="Arial"/>
        </w:rPr>
        <w:t>18.2</w:t>
      </w:r>
      <w:r w:rsidR="00291200" w:rsidRPr="00387E99">
        <w:rPr>
          <w:rFonts w:cs="Arial"/>
        </w:rPr>
        <w:t>.4. В случае если для подготовки ответа требуется более продолжительное время, работник МФЦ, осуществляющий индивидуальное устное консультирование по телефону, может предложить заявителю:</w:t>
      </w:r>
    </w:p>
    <w:p w:rsidR="00291200" w:rsidRPr="00387E99" w:rsidRDefault="00291200" w:rsidP="00387E99">
      <w:pPr>
        <w:numPr>
          <w:ilvl w:val="0"/>
          <w:numId w:val="3"/>
        </w:numPr>
        <w:autoSpaceDE w:val="0"/>
        <w:autoSpaceDN w:val="0"/>
        <w:adjustRightInd w:val="0"/>
        <w:ind w:firstLine="709"/>
        <w:rPr>
          <w:rFonts w:cs="Arial"/>
        </w:rPr>
      </w:pPr>
      <w:r w:rsidRPr="00387E99">
        <w:rPr>
          <w:rFonts w:cs="Arial"/>
        </w:rPr>
        <w:t>изложить обращение в письменной форме (ответ направляется заявителю в соответствии со способом, указанным в обращении);</w:t>
      </w:r>
    </w:p>
    <w:p w:rsidR="00291200" w:rsidRPr="00387E99" w:rsidRDefault="00291200" w:rsidP="00387E99">
      <w:pPr>
        <w:numPr>
          <w:ilvl w:val="0"/>
          <w:numId w:val="3"/>
        </w:numPr>
        <w:autoSpaceDE w:val="0"/>
        <w:autoSpaceDN w:val="0"/>
        <w:adjustRightInd w:val="0"/>
        <w:ind w:firstLine="709"/>
        <w:rPr>
          <w:rFonts w:cs="Arial"/>
        </w:rPr>
      </w:pPr>
      <w:r w:rsidRPr="00387E99">
        <w:rPr>
          <w:rFonts w:cs="Arial"/>
        </w:rPr>
        <w:t>назначить другое время для консультаций.</w:t>
      </w:r>
    </w:p>
    <w:p w:rsidR="00291200" w:rsidRPr="00387E99" w:rsidRDefault="00F3359E" w:rsidP="00387E99">
      <w:pPr>
        <w:autoSpaceDE w:val="0"/>
        <w:autoSpaceDN w:val="0"/>
        <w:adjustRightInd w:val="0"/>
        <w:ind w:firstLine="709"/>
        <w:rPr>
          <w:rFonts w:cs="Arial"/>
        </w:rPr>
      </w:pPr>
      <w:r w:rsidRPr="00387E99">
        <w:rPr>
          <w:rFonts w:cs="Arial"/>
        </w:rPr>
        <w:t>18.2</w:t>
      </w:r>
      <w:r w:rsidR="00291200" w:rsidRPr="00387E99">
        <w:rPr>
          <w:rFonts w:cs="Arial"/>
        </w:rPr>
        <w:t>.5. 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МФЦ в форме электронного документа, и в письменной форме по почтовому адресу, указанному в обращении, поступившем в МФЦ в письменной форме.</w:t>
      </w:r>
    </w:p>
    <w:p w:rsidR="00291200" w:rsidRPr="00387E99" w:rsidRDefault="00F3359E" w:rsidP="00387E99">
      <w:pPr>
        <w:autoSpaceDE w:val="0"/>
        <w:autoSpaceDN w:val="0"/>
        <w:adjustRightInd w:val="0"/>
        <w:ind w:firstLine="709"/>
        <w:rPr>
          <w:rFonts w:cs="Arial"/>
        </w:rPr>
      </w:pPr>
      <w:r w:rsidRPr="00387E99">
        <w:rPr>
          <w:rFonts w:cs="Arial"/>
        </w:rPr>
        <w:t>18.2</w:t>
      </w:r>
      <w:r w:rsidR="00291200" w:rsidRPr="00387E99">
        <w:rPr>
          <w:rFonts w:cs="Arial"/>
        </w:rPr>
        <w:t>.6. Выдача Заявителю результата предоставления Муниципальной услуги.</w:t>
      </w:r>
    </w:p>
    <w:p w:rsidR="00291200" w:rsidRPr="00387E99" w:rsidRDefault="00291200" w:rsidP="00387E99">
      <w:pPr>
        <w:autoSpaceDE w:val="0"/>
        <w:autoSpaceDN w:val="0"/>
        <w:adjustRightInd w:val="0"/>
        <w:ind w:firstLine="709"/>
        <w:rPr>
          <w:rFonts w:cs="Arial"/>
        </w:rPr>
      </w:pPr>
      <w:r w:rsidRPr="00387E99">
        <w:rPr>
          <w:rFonts w:cs="Arial"/>
        </w:rPr>
        <w:t>Заявление и документы, предусмотренные настоящим Административным регламентом, необходимые для предоставления Муниципальной услуги, могут быть поданы заявителем через МФЦ, а также в электронной форме, в том числе с использованием Е</w:t>
      </w:r>
      <w:r w:rsidR="007E7A63" w:rsidRPr="00387E99">
        <w:rPr>
          <w:rFonts w:cs="Arial"/>
        </w:rPr>
        <w:t>ПГУ</w:t>
      </w:r>
      <w:r w:rsidR="00FD2522" w:rsidRPr="00387E99">
        <w:rPr>
          <w:rFonts w:cs="Arial"/>
        </w:rPr>
        <w:t>, РПГУ</w:t>
      </w:r>
      <w:r w:rsidRPr="00387E99">
        <w:rPr>
          <w:rFonts w:cs="Arial"/>
        </w:rPr>
        <w:t>.</w:t>
      </w:r>
    </w:p>
    <w:p w:rsidR="005F366F" w:rsidRPr="00387E99" w:rsidRDefault="005F366F" w:rsidP="00387E99">
      <w:pPr>
        <w:autoSpaceDE w:val="0"/>
        <w:autoSpaceDN w:val="0"/>
        <w:adjustRightInd w:val="0"/>
        <w:ind w:firstLine="709"/>
        <w:rPr>
          <w:rFonts w:cs="Arial"/>
        </w:rPr>
      </w:pPr>
      <w:r w:rsidRPr="00387E99">
        <w:rPr>
          <w:rFonts w:cs="Arial"/>
        </w:rPr>
        <w:t xml:space="preserve">Заявитель вправе обратиться в МФЦ по месту нахождения недвижимого имущества, к которому присоединяется рекламная конструкция. </w:t>
      </w:r>
    </w:p>
    <w:p w:rsidR="00291200" w:rsidRPr="00387E99" w:rsidRDefault="00291200" w:rsidP="00387E99">
      <w:pPr>
        <w:autoSpaceDE w:val="0"/>
        <w:autoSpaceDN w:val="0"/>
        <w:adjustRightInd w:val="0"/>
        <w:ind w:firstLine="709"/>
        <w:rPr>
          <w:rFonts w:cs="Arial"/>
        </w:rPr>
      </w:pPr>
      <w:r w:rsidRPr="00387E99">
        <w:rPr>
          <w:rFonts w:cs="Arial"/>
        </w:rPr>
        <w:t xml:space="preserve">Результаты предоставления Муниципальной услуги, указанные в разделе 6 настоящего Административного регламента могут быть получены Заявителем через МФЦ независимо от способа подачи заявления и документов, необходимых для предоставления Муниципальной услуги. </w:t>
      </w:r>
    </w:p>
    <w:p w:rsidR="00291200" w:rsidRPr="00387E99" w:rsidRDefault="00291200" w:rsidP="00387E99">
      <w:pPr>
        <w:autoSpaceDE w:val="0"/>
        <w:autoSpaceDN w:val="0"/>
        <w:adjustRightInd w:val="0"/>
        <w:ind w:firstLine="709"/>
        <w:rPr>
          <w:rFonts w:cs="Arial"/>
        </w:rPr>
      </w:pPr>
      <w:r w:rsidRPr="00387E99">
        <w:rPr>
          <w:rFonts w:cs="Arial"/>
        </w:rPr>
        <w:t>При наличии в заявлении о предоставлении Муниципальной услуги</w:t>
      </w:r>
      <w:r w:rsidR="00387E99">
        <w:rPr>
          <w:rFonts w:cs="Arial"/>
        </w:rPr>
        <w:t xml:space="preserve"> </w:t>
      </w:r>
      <w:r w:rsidRPr="00387E99">
        <w:rPr>
          <w:rFonts w:cs="Arial"/>
        </w:rPr>
        <w:t>указания о выдаче результатов оказания услуги через МФЦ, Администрация передает документы в МФЦ для последующей выдачи Заявителю (его представителю) способом, согласно заключенным соглашениям о взаимодействии между Администрацией и МФЦ.</w:t>
      </w:r>
    </w:p>
    <w:p w:rsidR="00291200" w:rsidRPr="00387E99" w:rsidRDefault="00F3359E" w:rsidP="00387E99">
      <w:pPr>
        <w:autoSpaceDE w:val="0"/>
        <w:autoSpaceDN w:val="0"/>
        <w:adjustRightInd w:val="0"/>
        <w:ind w:firstLine="709"/>
        <w:rPr>
          <w:rFonts w:cs="Arial"/>
        </w:rPr>
      </w:pPr>
      <w:r w:rsidRPr="00387E99">
        <w:rPr>
          <w:rFonts w:cs="Arial"/>
        </w:rPr>
        <w:t>18.2</w:t>
      </w:r>
      <w:r w:rsidR="00291200" w:rsidRPr="00387E99">
        <w:rPr>
          <w:rFonts w:cs="Arial"/>
        </w:rPr>
        <w:t>.7. Способы подачи заявления и документов и получение результата Муниципальной услуги в МФЦ (по выбору Заявителя):</w:t>
      </w:r>
    </w:p>
    <w:p w:rsidR="00291200" w:rsidRPr="00387E99" w:rsidRDefault="00291200" w:rsidP="00387E99">
      <w:pPr>
        <w:autoSpaceDE w:val="0"/>
        <w:autoSpaceDN w:val="0"/>
        <w:adjustRightInd w:val="0"/>
        <w:ind w:firstLine="709"/>
        <w:rPr>
          <w:rFonts w:cs="Arial"/>
        </w:rPr>
      </w:pPr>
      <w:r w:rsidRPr="00387E99">
        <w:rPr>
          <w:rFonts w:cs="Arial"/>
        </w:rPr>
        <w:t>- Заявитель подает заявление и документы в МФЦ, результат Муниципальной услуги Заявитель получает в МФЦ;</w:t>
      </w:r>
    </w:p>
    <w:p w:rsidR="00291200" w:rsidRPr="00387E99" w:rsidRDefault="00291200" w:rsidP="00387E99">
      <w:pPr>
        <w:autoSpaceDE w:val="0"/>
        <w:autoSpaceDN w:val="0"/>
        <w:adjustRightInd w:val="0"/>
        <w:ind w:firstLine="709"/>
        <w:rPr>
          <w:rFonts w:cs="Arial"/>
        </w:rPr>
      </w:pPr>
      <w:r w:rsidRPr="00387E99">
        <w:rPr>
          <w:rFonts w:cs="Arial"/>
        </w:rPr>
        <w:t xml:space="preserve">- Заявитель подает заявление и документы в </w:t>
      </w:r>
      <w:r w:rsidR="00F1300B" w:rsidRPr="00387E99">
        <w:rPr>
          <w:rFonts w:cs="Arial"/>
        </w:rPr>
        <w:t>Администрации</w:t>
      </w:r>
      <w:r w:rsidRPr="00387E99">
        <w:rPr>
          <w:rFonts w:cs="Arial"/>
        </w:rPr>
        <w:t>, результат Муниципальной услуги Заявитель получает в</w:t>
      </w:r>
      <w:r w:rsidR="00F1300B" w:rsidRPr="00387E99">
        <w:rPr>
          <w:rFonts w:cs="Arial"/>
        </w:rPr>
        <w:t xml:space="preserve"> МФЦ</w:t>
      </w:r>
      <w:r w:rsidRPr="00387E99">
        <w:rPr>
          <w:rFonts w:cs="Arial"/>
        </w:rPr>
        <w:t>;</w:t>
      </w:r>
    </w:p>
    <w:p w:rsidR="00291200" w:rsidRPr="00387E99" w:rsidRDefault="00291200" w:rsidP="00387E99">
      <w:pPr>
        <w:autoSpaceDE w:val="0"/>
        <w:autoSpaceDN w:val="0"/>
        <w:adjustRightInd w:val="0"/>
        <w:ind w:firstLine="709"/>
        <w:rPr>
          <w:rFonts w:cs="Arial"/>
        </w:rPr>
      </w:pPr>
      <w:r w:rsidRPr="00387E99">
        <w:rPr>
          <w:rFonts w:cs="Arial"/>
        </w:rPr>
        <w:t xml:space="preserve">- Заявитель подает заявление и документы через </w:t>
      </w:r>
      <w:r w:rsidR="00504AE1" w:rsidRPr="00387E99">
        <w:rPr>
          <w:rFonts w:cs="Arial"/>
        </w:rPr>
        <w:t>ЕПГУ, РПГУ</w:t>
      </w:r>
      <w:r w:rsidRPr="00387E99">
        <w:rPr>
          <w:rFonts w:cs="Arial"/>
        </w:rPr>
        <w:t>, результат Муниципальной услуги Заявитель получает в МФЦ</w:t>
      </w:r>
      <w:r w:rsidR="00421C5B" w:rsidRPr="00387E99">
        <w:rPr>
          <w:rFonts w:cs="Arial"/>
        </w:rPr>
        <w:t>.</w:t>
      </w:r>
    </w:p>
    <w:p w:rsidR="00291200" w:rsidRPr="00387E99" w:rsidRDefault="00F3359E" w:rsidP="00387E99">
      <w:pPr>
        <w:autoSpaceDE w:val="0"/>
        <w:autoSpaceDN w:val="0"/>
        <w:adjustRightInd w:val="0"/>
        <w:ind w:firstLine="709"/>
        <w:rPr>
          <w:rFonts w:cs="Arial"/>
        </w:rPr>
      </w:pPr>
      <w:r w:rsidRPr="00387E99">
        <w:rPr>
          <w:rFonts w:cs="Arial"/>
        </w:rPr>
        <w:t>18.2</w:t>
      </w:r>
      <w:r w:rsidR="00291200" w:rsidRPr="00387E99">
        <w:rPr>
          <w:rFonts w:cs="Arial"/>
        </w:rPr>
        <w:t>.8. Порядок и сроки передачи Администрацией таких документов в МФЦ определяются соглашением о взаимодействии.</w:t>
      </w:r>
    </w:p>
    <w:p w:rsidR="00291200" w:rsidRPr="00387E99" w:rsidRDefault="00F3359E" w:rsidP="00387E99">
      <w:pPr>
        <w:autoSpaceDE w:val="0"/>
        <w:autoSpaceDN w:val="0"/>
        <w:adjustRightInd w:val="0"/>
        <w:ind w:firstLine="709"/>
        <w:rPr>
          <w:rFonts w:cs="Arial"/>
        </w:rPr>
      </w:pPr>
      <w:r w:rsidRPr="00387E99">
        <w:rPr>
          <w:rFonts w:cs="Arial"/>
        </w:rPr>
        <w:t>18.2.</w:t>
      </w:r>
      <w:r w:rsidR="00291200" w:rsidRPr="00387E99">
        <w:rPr>
          <w:rFonts w:cs="Arial"/>
        </w:rPr>
        <w:t>9. Прием Заявителей для выдачи документов, являющихся результатом Муниципальной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rsidR="00291200" w:rsidRPr="00387E99" w:rsidRDefault="00F3359E" w:rsidP="00387E99">
      <w:pPr>
        <w:autoSpaceDE w:val="0"/>
        <w:autoSpaceDN w:val="0"/>
        <w:adjustRightInd w:val="0"/>
        <w:ind w:firstLine="709"/>
        <w:rPr>
          <w:rFonts w:cs="Arial"/>
        </w:rPr>
      </w:pPr>
      <w:r w:rsidRPr="00387E99">
        <w:rPr>
          <w:rFonts w:cs="Arial"/>
        </w:rPr>
        <w:t>18.2.</w:t>
      </w:r>
      <w:r w:rsidR="00291200" w:rsidRPr="00387E99">
        <w:rPr>
          <w:rFonts w:cs="Arial"/>
        </w:rPr>
        <w:t>10. Работник МФЦ осуществляет следующие действия:</w:t>
      </w:r>
    </w:p>
    <w:p w:rsidR="00291200" w:rsidRPr="00387E99" w:rsidRDefault="00291200" w:rsidP="00387E99">
      <w:pPr>
        <w:numPr>
          <w:ilvl w:val="0"/>
          <w:numId w:val="3"/>
        </w:numPr>
        <w:autoSpaceDE w:val="0"/>
        <w:autoSpaceDN w:val="0"/>
        <w:adjustRightInd w:val="0"/>
        <w:ind w:firstLine="709"/>
        <w:rPr>
          <w:rFonts w:cs="Arial"/>
        </w:rPr>
      </w:pPr>
      <w:r w:rsidRPr="00387E99">
        <w:rPr>
          <w:rFonts w:cs="Arial"/>
        </w:rPr>
        <w:t xml:space="preserve">устанавливает личность </w:t>
      </w:r>
      <w:r w:rsidR="00F3359E" w:rsidRPr="00387E99">
        <w:rPr>
          <w:rFonts w:cs="Arial"/>
        </w:rPr>
        <w:t xml:space="preserve">Заявителя </w:t>
      </w:r>
      <w:r w:rsidRPr="00387E99">
        <w:rPr>
          <w:rFonts w:cs="Arial"/>
        </w:rPr>
        <w:t>на основании документа, удостоверяющего личность в соответствии с законодательством Российской Федерации;</w:t>
      </w:r>
    </w:p>
    <w:p w:rsidR="00291200" w:rsidRPr="00387E99" w:rsidRDefault="00291200" w:rsidP="00387E99">
      <w:pPr>
        <w:numPr>
          <w:ilvl w:val="0"/>
          <w:numId w:val="3"/>
        </w:numPr>
        <w:autoSpaceDE w:val="0"/>
        <w:autoSpaceDN w:val="0"/>
        <w:adjustRightInd w:val="0"/>
        <w:ind w:firstLine="709"/>
        <w:rPr>
          <w:rFonts w:cs="Arial"/>
        </w:rPr>
      </w:pPr>
      <w:r w:rsidRPr="00387E99">
        <w:rPr>
          <w:rFonts w:cs="Arial"/>
        </w:rPr>
        <w:t>проверяет полномочия представителя Заявителя (в случае обращения представителя заявителя);</w:t>
      </w:r>
    </w:p>
    <w:p w:rsidR="00291200" w:rsidRPr="00387E99" w:rsidRDefault="00291200" w:rsidP="00387E99">
      <w:pPr>
        <w:numPr>
          <w:ilvl w:val="0"/>
          <w:numId w:val="3"/>
        </w:numPr>
        <w:autoSpaceDE w:val="0"/>
        <w:autoSpaceDN w:val="0"/>
        <w:adjustRightInd w:val="0"/>
        <w:ind w:firstLine="709"/>
        <w:rPr>
          <w:rFonts w:cs="Arial"/>
        </w:rPr>
      </w:pPr>
      <w:r w:rsidRPr="00387E99">
        <w:rPr>
          <w:rFonts w:cs="Arial"/>
        </w:rPr>
        <w:lastRenderedPageBreak/>
        <w:t xml:space="preserve">определяет статус исполнения заявления о выдаче разрешения на </w:t>
      </w:r>
      <w:r w:rsidR="00772E62" w:rsidRPr="00387E99">
        <w:rPr>
          <w:rFonts w:cs="Arial"/>
        </w:rPr>
        <w:t>установку рекламных конструкций</w:t>
      </w:r>
      <w:r w:rsidRPr="00387E99">
        <w:rPr>
          <w:rFonts w:cs="Arial"/>
        </w:rPr>
        <w:t xml:space="preserve"> в </w:t>
      </w:r>
      <w:r w:rsidR="00772E62" w:rsidRPr="00387E99">
        <w:rPr>
          <w:rFonts w:cs="Arial"/>
        </w:rPr>
        <w:t>АИС «МФЦ»</w:t>
      </w:r>
      <w:r w:rsidRPr="00387E99">
        <w:rPr>
          <w:rFonts w:cs="Arial"/>
        </w:rPr>
        <w:t>;</w:t>
      </w:r>
    </w:p>
    <w:p w:rsidR="00291200" w:rsidRPr="00387E99" w:rsidRDefault="00F1300B" w:rsidP="00387E99">
      <w:pPr>
        <w:numPr>
          <w:ilvl w:val="0"/>
          <w:numId w:val="3"/>
        </w:numPr>
        <w:autoSpaceDE w:val="0"/>
        <w:autoSpaceDN w:val="0"/>
        <w:adjustRightInd w:val="0"/>
        <w:ind w:firstLine="709"/>
        <w:rPr>
          <w:rFonts w:cs="Arial"/>
        </w:rPr>
      </w:pPr>
      <w:r w:rsidRPr="00387E99">
        <w:rPr>
          <w:rFonts w:cs="Arial"/>
        </w:rPr>
        <w:t>выдает</w:t>
      </w:r>
      <w:r w:rsidR="00291200" w:rsidRPr="00387E99">
        <w:rPr>
          <w:rFonts w:cs="Arial"/>
        </w:rPr>
        <w:t xml:space="preserve"> результат предоставления Муниципальной услуги на бумажном носителе</w:t>
      </w:r>
      <w:r w:rsidR="006E34B4" w:rsidRPr="00387E99">
        <w:rPr>
          <w:rFonts w:cs="Arial"/>
        </w:rPr>
        <w:t>.</w:t>
      </w:r>
    </w:p>
    <w:p w:rsidR="00743C35" w:rsidRPr="00387E99" w:rsidRDefault="00F3359E" w:rsidP="00387E99">
      <w:pPr>
        <w:autoSpaceDE w:val="0"/>
        <w:autoSpaceDN w:val="0"/>
        <w:adjustRightInd w:val="0"/>
        <w:ind w:firstLine="709"/>
        <w:rPr>
          <w:rFonts w:cs="Arial"/>
          <w:bCs/>
        </w:rPr>
      </w:pPr>
      <w:r w:rsidRPr="00387E99">
        <w:rPr>
          <w:rFonts w:cs="Arial"/>
          <w:bCs/>
        </w:rPr>
        <w:t>18.3. Требования, учитывающие особенности предоставления Муниципальной услуги в электронной форме</w:t>
      </w:r>
      <w:r w:rsidR="00421C5B" w:rsidRPr="00387E99">
        <w:rPr>
          <w:rFonts w:cs="Arial"/>
          <w:bCs/>
        </w:rPr>
        <w:t>.</w:t>
      </w:r>
    </w:p>
    <w:p w:rsidR="000C23DA" w:rsidRPr="00387E99" w:rsidRDefault="000C23DA" w:rsidP="00387E99">
      <w:pPr>
        <w:autoSpaceDE w:val="0"/>
        <w:autoSpaceDN w:val="0"/>
        <w:adjustRightInd w:val="0"/>
        <w:ind w:firstLine="709"/>
        <w:rPr>
          <w:rFonts w:cs="Arial"/>
        </w:rPr>
      </w:pPr>
      <w:r w:rsidRPr="00387E99">
        <w:rPr>
          <w:rFonts w:cs="Arial"/>
        </w:rPr>
        <w:t>1</w:t>
      </w:r>
      <w:r w:rsidR="00F3359E" w:rsidRPr="00387E99">
        <w:rPr>
          <w:rFonts w:cs="Arial"/>
        </w:rPr>
        <w:t>8</w:t>
      </w:r>
      <w:r w:rsidRPr="00387E99">
        <w:rPr>
          <w:rFonts w:cs="Arial"/>
        </w:rPr>
        <w:t>.</w:t>
      </w:r>
      <w:r w:rsidR="00F3359E" w:rsidRPr="00387E99">
        <w:rPr>
          <w:rFonts w:cs="Arial"/>
        </w:rPr>
        <w:t>3.</w:t>
      </w:r>
      <w:r w:rsidRPr="00387E99">
        <w:rPr>
          <w:rFonts w:cs="Arial"/>
        </w:rPr>
        <w:t xml:space="preserve">1. Администрация обеспечивает предоставление </w:t>
      </w:r>
      <w:r w:rsidR="001B5263" w:rsidRPr="00387E99">
        <w:rPr>
          <w:rFonts w:cs="Arial"/>
        </w:rPr>
        <w:t>М</w:t>
      </w:r>
      <w:r w:rsidRPr="00387E99">
        <w:rPr>
          <w:rFonts w:cs="Arial"/>
        </w:rPr>
        <w:t xml:space="preserve">униципальной услуги в электронной форме посредством ЕПГУ, РПГУ, а также в иных формах по выбору Заявителя в соответствии с Федеральным законом от 27.07.2010 </w:t>
      </w:r>
      <w:r w:rsidR="00627CF0" w:rsidRPr="00387E99">
        <w:rPr>
          <w:rFonts w:cs="Arial"/>
        </w:rPr>
        <w:t>№</w:t>
      </w:r>
      <w:r w:rsidRPr="00387E99">
        <w:rPr>
          <w:rFonts w:cs="Arial"/>
        </w:rPr>
        <w:t xml:space="preserve"> 210-ФЗ </w:t>
      </w:r>
      <w:r w:rsidR="00627CF0" w:rsidRPr="00387E99">
        <w:rPr>
          <w:rFonts w:cs="Arial"/>
        </w:rPr>
        <w:t>«</w:t>
      </w:r>
      <w:r w:rsidRPr="00387E99">
        <w:rPr>
          <w:rFonts w:cs="Arial"/>
        </w:rPr>
        <w:t>Об организации предоставления госуда</w:t>
      </w:r>
      <w:r w:rsidR="00627CF0" w:rsidRPr="00387E99">
        <w:rPr>
          <w:rFonts w:cs="Arial"/>
        </w:rPr>
        <w:t>рственных и муниципальных услуг»</w:t>
      </w:r>
      <w:r w:rsidRPr="00387E99">
        <w:rPr>
          <w:rFonts w:cs="Arial"/>
        </w:rPr>
        <w:t>.</w:t>
      </w:r>
    </w:p>
    <w:p w:rsidR="000C23DA" w:rsidRPr="00387E99" w:rsidRDefault="000C23DA" w:rsidP="00387E99">
      <w:pPr>
        <w:autoSpaceDE w:val="0"/>
        <w:autoSpaceDN w:val="0"/>
        <w:adjustRightInd w:val="0"/>
        <w:ind w:firstLine="709"/>
        <w:rPr>
          <w:rFonts w:cs="Arial"/>
        </w:rPr>
      </w:pPr>
      <w:r w:rsidRPr="00387E99">
        <w:rPr>
          <w:rFonts w:cs="Arial"/>
        </w:rPr>
        <w:t>1</w:t>
      </w:r>
      <w:r w:rsidR="00F31686" w:rsidRPr="00387E99">
        <w:rPr>
          <w:rFonts w:cs="Arial"/>
        </w:rPr>
        <w:t>8.3</w:t>
      </w:r>
      <w:r w:rsidRPr="00387E99">
        <w:rPr>
          <w:rFonts w:cs="Arial"/>
        </w:rPr>
        <w:t xml:space="preserve">.2. Для получения </w:t>
      </w:r>
      <w:r w:rsidR="001B5263" w:rsidRPr="00387E99">
        <w:rPr>
          <w:rFonts w:cs="Arial"/>
        </w:rPr>
        <w:t>М</w:t>
      </w:r>
      <w:r w:rsidRPr="00387E99">
        <w:rPr>
          <w:rFonts w:cs="Arial"/>
        </w:rPr>
        <w:t xml:space="preserve">униципальной услуги посредством </w:t>
      </w:r>
      <w:r w:rsidR="00823805" w:rsidRPr="00387E99">
        <w:rPr>
          <w:rFonts w:cs="Arial"/>
        </w:rPr>
        <w:t xml:space="preserve">ЕПГУ, </w:t>
      </w:r>
      <w:r w:rsidRPr="00387E99">
        <w:rPr>
          <w:rFonts w:cs="Arial"/>
        </w:rPr>
        <w:t xml:space="preserve">РПГУ Заявитель авторизуется на </w:t>
      </w:r>
      <w:r w:rsidR="00823805" w:rsidRPr="00387E99">
        <w:rPr>
          <w:rFonts w:cs="Arial"/>
        </w:rPr>
        <w:t xml:space="preserve">ЕПГУ, </w:t>
      </w:r>
      <w:r w:rsidRPr="00387E99">
        <w:rPr>
          <w:rFonts w:cs="Arial"/>
        </w:rPr>
        <w:t xml:space="preserve">РПГУ посредством подтвержденной учетной записи в </w:t>
      </w:r>
      <w:r w:rsidR="00CD5BD1" w:rsidRPr="00387E99">
        <w:rPr>
          <w:rFonts w:cs="Arial"/>
        </w:rPr>
        <w:t>Федеральной государственной информационной системе</w:t>
      </w:r>
      <w:r w:rsidR="00E62D20" w:rsidRPr="00387E99">
        <w:rPr>
          <w:rFonts w:cs="Arial"/>
        </w:rPr>
        <w:t xml:space="preserve"> «</w:t>
      </w:r>
      <w:r w:rsidR="00CD5BD1" w:rsidRPr="00387E99">
        <w:rPr>
          <w:rFonts w:cs="Arial"/>
        </w:rPr>
        <w:t>Единая система идентификации и аутентификации в инфраструктуре, обеспечивающей</w:t>
      </w:r>
      <w:r w:rsidR="00685BF1" w:rsidRPr="00387E99">
        <w:rPr>
          <w:rFonts w:cs="Arial"/>
        </w:rPr>
        <w:t xml:space="preserve"> </w:t>
      </w:r>
      <w:r w:rsidR="00CD5BD1" w:rsidRPr="00387E99">
        <w:rPr>
          <w:rFonts w:cs="Arial"/>
        </w:rPr>
        <w:t>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00E62D20" w:rsidRPr="00387E99">
        <w:rPr>
          <w:rFonts w:cs="Arial"/>
        </w:rPr>
        <w:t>» (далее –</w:t>
      </w:r>
      <w:r w:rsidR="00387E99">
        <w:rPr>
          <w:rFonts w:cs="Arial"/>
        </w:rPr>
        <w:t xml:space="preserve"> </w:t>
      </w:r>
      <w:r w:rsidRPr="00387E99">
        <w:rPr>
          <w:rFonts w:cs="Arial"/>
        </w:rPr>
        <w:t>ЕСИА</w:t>
      </w:r>
      <w:r w:rsidR="00E62D20" w:rsidRPr="00387E99">
        <w:rPr>
          <w:rFonts w:cs="Arial"/>
        </w:rPr>
        <w:t>)</w:t>
      </w:r>
      <w:r w:rsidRPr="00387E99">
        <w:rPr>
          <w:rFonts w:cs="Arial"/>
        </w:rPr>
        <w:t xml:space="preserve">, затем заполняет Заявление в электронном виде с использованием специальной интерактивной формы. При авторизации посредством подтвержденной учетной записи в ЕСИА Запрос считается подписанным простой </w:t>
      </w:r>
      <w:r w:rsidR="00E62D20" w:rsidRPr="00387E99">
        <w:rPr>
          <w:rFonts w:cs="Arial"/>
        </w:rPr>
        <w:t xml:space="preserve">электронной подписью </w:t>
      </w:r>
      <w:r w:rsidRPr="00387E99">
        <w:rPr>
          <w:rFonts w:cs="Arial"/>
        </w:rPr>
        <w:t>Заявителя, представителя Заявителя, уполномоченного на подписание Заявления.</w:t>
      </w:r>
    </w:p>
    <w:p w:rsidR="000C23DA" w:rsidRPr="00387E99" w:rsidRDefault="000C23DA" w:rsidP="00387E99">
      <w:pPr>
        <w:autoSpaceDE w:val="0"/>
        <w:autoSpaceDN w:val="0"/>
        <w:adjustRightInd w:val="0"/>
        <w:ind w:firstLine="709"/>
        <w:rPr>
          <w:rFonts w:cs="Arial"/>
        </w:rPr>
      </w:pPr>
      <w:r w:rsidRPr="00387E99">
        <w:rPr>
          <w:rFonts w:cs="Arial"/>
        </w:rPr>
        <w:t>При заполнении заявителем интерактивной формы обеспечивается автозаполнение формы из профиля гражданина ЕСИА, цифрового профиля посредством СМЭВ или витрин данных. В случае невозможности получения указанных сведений из цифрового профиля посредством СМЭВ или витрин данных заявитель вносит необходимые сведения в интерактивную форму вручную.</w:t>
      </w:r>
    </w:p>
    <w:p w:rsidR="000C23DA" w:rsidRPr="00387E99" w:rsidRDefault="000C23DA" w:rsidP="00387E99">
      <w:pPr>
        <w:autoSpaceDE w:val="0"/>
        <w:autoSpaceDN w:val="0"/>
        <w:adjustRightInd w:val="0"/>
        <w:ind w:firstLine="709"/>
        <w:rPr>
          <w:rFonts w:cs="Arial"/>
        </w:rPr>
      </w:pPr>
      <w:r w:rsidRPr="00387E99">
        <w:rPr>
          <w:rFonts w:cs="Arial"/>
        </w:rPr>
        <w:t xml:space="preserve">При этом интерактивная форма содержит опросную систему для определения индивидуального набора документов и сведений, обязательных для предоставления Заявителем в целях получения </w:t>
      </w:r>
      <w:r w:rsidR="001B5263" w:rsidRPr="00387E99">
        <w:rPr>
          <w:rFonts w:cs="Arial"/>
        </w:rPr>
        <w:t>М</w:t>
      </w:r>
      <w:r w:rsidRPr="00387E99">
        <w:rPr>
          <w:rFonts w:cs="Arial"/>
        </w:rPr>
        <w:t>униципальной услуги.</w:t>
      </w:r>
    </w:p>
    <w:p w:rsidR="000C23DA" w:rsidRPr="00387E99" w:rsidRDefault="000C23DA" w:rsidP="00387E99">
      <w:pPr>
        <w:autoSpaceDE w:val="0"/>
        <w:autoSpaceDN w:val="0"/>
        <w:adjustRightInd w:val="0"/>
        <w:ind w:firstLine="709"/>
        <w:rPr>
          <w:rFonts w:cs="Arial"/>
        </w:rPr>
      </w:pPr>
      <w:r w:rsidRPr="00387E99">
        <w:rPr>
          <w:rFonts w:cs="Arial"/>
        </w:rPr>
        <w:t>1</w:t>
      </w:r>
      <w:r w:rsidR="00F31686" w:rsidRPr="00387E99">
        <w:rPr>
          <w:rFonts w:cs="Arial"/>
        </w:rPr>
        <w:t>8.3</w:t>
      </w:r>
      <w:r w:rsidRPr="00387E99">
        <w:rPr>
          <w:rFonts w:cs="Arial"/>
        </w:rPr>
        <w:t xml:space="preserve">.3. Заполненное Заявление отправляется Заявителем вместе с прикрепленными электронными образами документов, необходимых для предоставления </w:t>
      </w:r>
      <w:r w:rsidR="001B5263" w:rsidRPr="00387E99">
        <w:rPr>
          <w:rFonts w:cs="Arial"/>
        </w:rPr>
        <w:t>М</w:t>
      </w:r>
      <w:r w:rsidRPr="00387E99">
        <w:rPr>
          <w:rFonts w:cs="Arial"/>
        </w:rPr>
        <w:t>униципальной услуги в Администрацию.</w:t>
      </w:r>
    </w:p>
    <w:p w:rsidR="000C23DA" w:rsidRPr="00387E99" w:rsidRDefault="000C23DA" w:rsidP="00387E99">
      <w:pPr>
        <w:autoSpaceDE w:val="0"/>
        <w:autoSpaceDN w:val="0"/>
        <w:adjustRightInd w:val="0"/>
        <w:ind w:firstLine="709"/>
        <w:rPr>
          <w:rFonts w:cs="Arial"/>
        </w:rPr>
      </w:pPr>
      <w:r w:rsidRPr="00387E99">
        <w:rPr>
          <w:rFonts w:cs="Arial"/>
        </w:rPr>
        <w:t>1</w:t>
      </w:r>
      <w:r w:rsidR="00F31686" w:rsidRPr="00387E99">
        <w:rPr>
          <w:rFonts w:cs="Arial"/>
        </w:rPr>
        <w:t>8.3</w:t>
      </w:r>
      <w:r w:rsidRPr="00387E99">
        <w:rPr>
          <w:rFonts w:cs="Arial"/>
        </w:rPr>
        <w:t xml:space="preserve">.4. Заявитель уведомляется о получении Администрацией Заявления и документов, необходимых для предоставления </w:t>
      </w:r>
      <w:r w:rsidR="001B5263" w:rsidRPr="00387E99">
        <w:rPr>
          <w:rFonts w:cs="Arial"/>
        </w:rPr>
        <w:t>М</w:t>
      </w:r>
      <w:r w:rsidRPr="00387E99">
        <w:rPr>
          <w:rFonts w:cs="Arial"/>
        </w:rPr>
        <w:t xml:space="preserve">униципальной услуги, в день подачи Заявления посредством изменения статуса заявления в Личном кабинете Заявителя на </w:t>
      </w:r>
      <w:r w:rsidR="00823805" w:rsidRPr="00387E99">
        <w:rPr>
          <w:rFonts w:cs="Arial"/>
        </w:rPr>
        <w:t xml:space="preserve">ЕПГУ, </w:t>
      </w:r>
      <w:r w:rsidRPr="00387E99">
        <w:rPr>
          <w:rFonts w:cs="Arial"/>
        </w:rPr>
        <w:t>РПГУ.</w:t>
      </w:r>
    </w:p>
    <w:p w:rsidR="000C23DA" w:rsidRPr="00387E99" w:rsidRDefault="000C23DA" w:rsidP="00387E99">
      <w:pPr>
        <w:autoSpaceDE w:val="0"/>
        <w:autoSpaceDN w:val="0"/>
        <w:adjustRightInd w:val="0"/>
        <w:ind w:firstLine="709"/>
        <w:rPr>
          <w:rFonts w:cs="Arial"/>
        </w:rPr>
      </w:pPr>
      <w:r w:rsidRPr="00387E99">
        <w:rPr>
          <w:rFonts w:cs="Arial"/>
        </w:rPr>
        <w:t>1</w:t>
      </w:r>
      <w:r w:rsidR="00F31686" w:rsidRPr="00387E99">
        <w:rPr>
          <w:rFonts w:cs="Arial"/>
        </w:rPr>
        <w:t>8.3</w:t>
      </w:r>
      <w:r w:rsidRPr="00387E99">
        <w:rPr>
          <w:rFonts w:cs="Arial"/>
        </w:rPr>
        <w:t xml:space="preserve">.5. Предоставление </w:t>
      </w:r>
      <w:r w:rsidR="001B5263" w:rsidRPr="00387E99">
        <w:rPr>
          <w:rFonts w:cs="Arial"/>
        </w:rPr>
        <w:t>М</w:t>
      </w:r>
      <w:r w:rsidRPr="00387E99">
        <w:rPr>
          <w:rFonts w:cs="Arial"/>
        </w:rPr>
        <w:t>униципальной услуги по экстерриториальному принципу осуществляется в части обеспечения возможности подачи заявлений посредством ЕПГУ</w:t>
      </w:r>
      <w:r w:rsidR="00823805" w:rsidRPr="00387E99">
        <w:rPr>
          <w:rFonts w:cs="Arial"/>
        </w:rPr>
        <w:t>, РПГУ</w:t>
      </w:r>
      <w:r w:rsidRPr="00387E99">
        <w:rPr>
          <w:rFonts w:cs="Arial"/>
        </w:rPr>
        <w:t xml:space="preserve"> и получения результата </w:t>
      </w:r>
      <w:r w:rsidR="001B5263" w:rsidRPr="00387E99">
        <w:rPr>
          <w:rFonts w:cs="Arial"/>
        </w:rPr>
        <w:t>М</w:t>
      </w:r>
      <w:r w:rsidRPr="00387E99">
        <w:rPr>
          <w:rFonts w:cs="Arial"/>
        </w:rPr>
        <w:t xml:space="preserve">униципальной услуги в </w:t>
      </w:r>
      <w:r w:rsidR="001B5263" w:rsidRPr="00387E99">
        <w:rPr>
          <w:rFonts w:cs="Arial"/>
        </w:rPr>
        <w:t>МФЦ</w:t>
      </w:r>
      <w:r w:rsidRPr="00387E99">
        <w:rPr>
          <w:rFonts w:cs="Arial"/>
        </w:rPr>
        <w:t>.</w:t>
      </w:r>
    </w:p>
    <w:p w:rsidR="000C23DA" w:rsidRPr="00387E99" w:rsidRDefault="000C23DA" w:rsidP="00387E99">
      <w:pPr>
        <w:autoSpaceDE w:val="0"/>
        <w:autoSpaceDN w:val="0"/>
        <w:adjustRightInd w:val="0"/>
        <w:ind w:firstLine="709"/>
        <w:rPr>
          <w:rFonts w:cs="Arial"/>
        </w:rPr>
      </w:pPr>
      <w:r w:rsidRPr="00387E99">
        <w:rPr>
          <w:rFonts w:cs="Arial"/>
        </w:rPr>
        <w:t>1</w:t>
      </w:r>
      <w:r w:rsidR="00F31686" w:rsidRPr="00387E99">
        <w:rPr>
          <w:rFonts w:cs="Arial"/>
        </w:rPr>
        <w:t>8.3</w:t>
      </w:r>
      <w:r w:rsidRPr="00387E99">
        <w:rPr>
          <w:rFonts w:cs="Arial"/>
        </w:rPr>
        <w:t>.6. Заявителям обеспечивается возможность представления заявления и прилагаемых документов в форме электронных документов посредством ЕПГУ</w:t>
      </w:r>
      <w:r w:rsidR="00823805" w:rsidRPr="00387E99">
        <w:rPr>
          <w:rFonts w:cs="Arial"/>
        </w:rPr>
        <w:t>, РПГУ</w:t>
      </w:r>
      <w:r w:rsidRPr="00387E99">
        <w:rPr>
          <w:rFonts w:cs="Arial"/>
        </w:rPr>
        <w:t>.</w:t>
      </w:r>
    </w:p>
    <w:p w:rsidR="000C23DA" w:rsidRPr="00387E99" w:rsidRDefault="000C23DA" w:rsidP="00387E99">
      <w:pPr>
        <w:autoSpaceDE w:val="0"/>
        <w:autoSpaceDN w:val="0"/>
        <w:adjustRightInd w:val="0"/>
        <w:ind w:firstLine="709"/>
        <w:rPr>
          <w:rFonts w:cs="Arial"/>
        </w:rPr>
      </w:pPr>
      <w:r w:rsidRPr="00387E99">
        <w:rPr>
          <w:rFonts w:cs="Arial"/>
        </w:rPr>
        <w:t>В этом случае заявитель или его представитель авторизуется на ЕПГУ</w:t>
      </w:r>
      <w:r w:rsidR="00823805" w:rsidRPr="00387E99">
        <w:rPr>
          <w:rFonts w:cs="Arial"/>
        </w:rPr>
        <w:t>, РПГУ</w:t>
      </w:r>
      <w:r w:rsidRPr="00387E99">
        <w:rPr>
          <w:rFonts w:cs="Arial"/>
        </w:rPr>
        <w:t xml:space="preserve"> посредством подтвержденной учетной записи в ЕСИА, заполняет заявление о предоставлении </w:t>
      </w:r>
      <w:r w:rsidR="001B5263" w:rsidRPr="00387E99">
        <w:rPr>
          <w:rFonts w:cs="Arial"/>
        </w:rPr>
        <w:t>М</w:t>
      </w:r>
      <w:r w:rsidRPr="00387E99">
        <w:rPr>
          <w:rFonts w:cs="Arial"/>
        </w:rPr>
        <w:t>униципальной услуги с использованием интерактивной формы в электронном виде.</w:t>
      </w:r>
    </w:p>
    <w:p w:rsidR="000C23DA" w:rsidRPr="00387E99" w:rsidRDefault="000C23DA" w:rsidP="00387E99">
      <w:pPr>
        <w:autoSpaceDE w:val="0"/>
        <w:autoSpaceDN w:val="0"/>
        <w:adjustRightInd w:val="0"/>
        <w:ind w:firstLine="709"/>
        <w:rPr>
          <w:rFonts w:cs="Arial"/>
        </w:rPr>
      </w:pPr>
      <w:r w:rsidRPr="00387E99">
        <w:rPr>
          <w:rFonts w:cs="Arial"/>
        </w:rPr>
        <w:t xml:space="preserve">Заполненное заявление о предоставлении </w:t>
      </w:r>
      <w:r w:rsidR="001B5263" w:rsidRPr="00387E99">
        <w:rPr>
          <w:rFonts w:cs="Arial"/>
        </w:rPr>
        <w:t>М</w:t>
      </w:r>
      <w:r w:rsidRPr="00387E99">
        <w:rPr>
          <w:rFonts w:cs="Arial"/>
        </w:rPr>
        <w:t xml:space="preserve">униципальной услуги отправляется заявителем вместе с прикрепленными электронными образами документов, необходимыми для предоставления </w:t>
      </w:r>
      <w:r w:rsidR="001B5263" w:rsidRPr="00387E99">
        <w:rPr>
          <w:rFonts w:cs="Arial"/>
        </w:rPr>
        <w:t>М</w:t>
      </w:r>
      <w:r w:rsidRPr="00387E99">
        <w:rPr>
          <w:rFonts w:cs="Arial"/>
        </w:rPr>
        <w:t>униципальной услуги, в</w:t>
      </w:r>
      <w:r w:rsidR="00356CB0" w:rsidRPr="00387E99">
        <w:rPr>
          <w:rFonts w:cs="Arial"/>
        </w:rPr>
        <w:t xml:space="preserve"> </w:t>
      </w:r>
      <w:r w:rsidR="001B5263" w:rsidRPr="00387E99">
        <w:rPr>
          <w:rFonts w:cs="Arial"/>
        </w:rPr>
        <w:t>Администрацию</w:t>
      </w:r>
      <w:r w:rsidRPr="00387E99">
        <w:rPr>
          <w:rFonts w:cs="Arial"/>
        </w:rPr>
        <w:t xml:space="preserve">. При авторизации в ЕСИА заявление о предоставлении </w:t>
      </w:r>
      <w:r w:rsidR="001B5263" w:rsidRPr="00387E99">
        <w:rPr>
          <w:rFonts w:cs="Arial"/>
        </w:rPr>
        <w:lastRenderedPageBreak/>
        <w:t>М</w:t>
      </w:r>
      <w:r w:rsidRPr="00387E99">
        <w:rPr>
          <w:rFonts w:cs="Arial"/>
        </w:rPr>
        <w:t>униципальной услуги считается подписанным простой электронной подписью заявителя, представителя, уполномоченного на подписание заявления.</w:t>
      </w:r>
    </w:p>
    <w:p w:rsidR="000C23DA" w:rsidRPr="00387E99" w:rsidRDefault="000C23DA" w:rsidP="00387E99">
      <w:pPr>
        <w:autoSpaceDE w:val="0"/>
        <w:autoSpaceDN w:val="0"/>
        <w:adjustRightInd w:val="0"/>
        <w:ind w:firstLine="709"/>
        <w:rPr>
          <w:rFonts w:cs="Arial"/>
        </w:rPr>
      </w:pPr>
      <w:r w:rsidRPr="00387E99">
        <w:rPr>
          <w:rFonts w:cs="Arial"/>
        </w:rPr>
        <w:t>1</w:t>
      </w:r>
      <w:r w:rsidR="00F31686" w:rsidRPr="00387E99">
        <w:rPr>
          <w:rFonts w:cs="Arial"/>
        </w:rPr>
        <w:t>8.3</w:t>
      </w:r>
      <w:r w:rsidRPr="00387E99">
        <w:rPr>
          <w:rFonts w:cs="Arial"/>
        </w:rPr>
        <w:t>.7. В случае направления заявления посредством ЕПГУ</w:t>
      </w:r>
      <w:r w:rsidR="00823805" w:rsidRPr="00387E99">
        <w:rPr>
          <w:rFonts w:cs="Arial"/>
        </w:rPr>
        <w:t>, РПГУ</w:t>
      </w:r>
      <w:r w:rsidRPr="00387E99">
        <w:rPr>
          <w:rFonts w:cs="Arial"/>
        </w:rPr>
        <w:t xml:space="preserve"> формирование заявления осуществляется посредством заполнения интерактивной формы на ЕПГУ</w:t>
      </w:r>
      <w:r w:rsidR="00823805" w:rsidRPr="00387E99">
        <w:rPr>
          <w:rFonts w:cs="Arial"/>
        </w:rPr>
        <w:t>, РПГУ</w:t>
      </w:r>
      <w:r w:rsidRPr="00387E99">
        <w:rPr>
          <w:rFonts w:cs="Arial"/>
        </w:rPr>
        <w:t xml:space="preserve"> без необходимости дополнительной подачи заявления в какой-либо иной форме.</w:t>
      </w:r>
    </w:p>
    <w:p w:rsidR="000C23DA" w:rsidRPr="00387E99" w:rsidRDefault="000C23DA" w:rsidP="00387E99">
      <w:pPr>
        <w:autoSpaceDE w:val="0"/>
        <w:autoSpaceDN w:val="0"/>
        <w:adjustRightInd w:val="0"/>
        <w:ind w:firstLine="709"/>
        <w:rPr>
          <w:rFonts w:cs="Arial"/>
        </w:rPr>
      </w:pPr>
      <w:r w:rsidRPr="00387E99">
        <w:rPr>
          <w:rFonts w:cs="Arial"/>
        </w:rPr>
        <w:t>1</w:t>
      </w:r>
      <w:r w:rsidR="00F31686" w:rsidRPr="00387E99">
        <w:rPr>
          <w:rFonts w:cs="Arial"/>
        </w:rPr>
        <w:t>8.3</w:t>
      </w:r>
      <w:r w:rsidRPr="00387E99">
        <w:rPr>
          <w:rFonts w:cs="Arial"/>
        </w:rPr>
        <w:t xml:space="preserve">.8. В заявлении также указывается один из следующих способов </w:t>
      </w:r>
      <w:r w:rsidR="001B5263" w:rsidRPr="00387E99">
        <w:rPr>
          <w:rFonts w:cs="Arial"/>
        </w:rPr>
        <w:t xml:space="preserve">получения </w:t>
      </w:r>
      <w:r w:rsidRPr="00387E99">
        <w:rPr>
          <w:rFonts w:cs="Arial"/>
        </w:rPr>
        <w:t xml:space="preserve">результата предоставления </w:t>
      </w:r>
      <w:r w:rsidR="001B5263" w:rsidRPr="00387E99">
        <w:rPr>
          <w:rFonts w:cs="Arial"/>
        </w:rPr>
        <w:t>М</w:t>
      </w:r>
      <w:r w:rsidRPr="00387E99">
        <w:rPr>
          <w:rFonts w:cs="Arial"/>
        </w:rPr>
        <w:t>униципальной услуги:</w:t>
      </w:r>
    </w:p>
    <w:p w:rsidR="00823805" w:rsidRPr="00387E99" w:rsidRDefault="000C23DA" w:rsidP="00387E99">
      <w:pPr>
        <w:autoSpaceDE w:val="0"/>
        <w:autoSpaceDN w:val="0"/>
        <w:adjustRightInd w:val="0"/>
        <w:ind w:firstLine="709"/>
        <w:rPr>
          <w:rFonts w:cs="Arial"/>
        </w:rPr>
      </w:pPr>
      <w:r w:rsidRPr="00387E99">
        <w:rPr>
          <w:rFonts w:cs="Arial"/>
        </w:rPr>
        <w:t>в форме электронного документа в личном кабинете на ЕПГУ</w:t>
      </w:r>
      <w:r w:rsidR="00823805" w:rsidRPr="00387E99">
        <w:rPr>
          <w:rFonts w:cs="Arial"/>
        </w:rPr>
        <w:t>, РПГУ, посредством электронной почты;</w:t>
      </w:r>
    </w:p>
    <w:p w:rsidR="000C23DA" w:rsidRPr="00387E99" w:rsidRDefault="000C23DA" w:rsidP="00387E99">
      <w:pPr>
        <w:autoSpaceDE w:val="0"/>
        <w:autoSpaceDN w:val="0"/>
        <w:adjustRightInd w:val="0"/>
        <w:ind w:firstLine="709"/>
        <w:rPr>
          <w:rFonts w:cs="Arial"/>
        </w:rPr>
      </w:pPr>
      <w:r w:rsidRPr="00387E99">
        <w:rPr>
          <w:rFonts w:cs="Arial"/>
        </w:rPr>
        <w:t xml:space="preserve">на бумажном носителе в </w:t>
      </w:r>
      <w:r w:rsidR="004412D6" w:rsidRPr="00387E99">
        <w:rPr>
          <w:rFonts w:cs="Arial"/>
        </w:rPr>
        <w:t>Администрации</w:t>
      </w:r>
      <w:r w:rsidRPr="00387E99">
        <w:rPr>
          <w:rFonts w:cs="Arial"/>
        </w:rPr>
        <w:t xml:space="preserve">, </w:t>
      </w:r>
      <w:r w:rsidR="001B5263" w:rsidRPr="00387E99">
        <w:rPr>
          <w:rFonts w:cs="Arial"/>
        </w:rPr>
        <w:t>МФЦ</w:t>
      </w:r>
      <w:r w:rsidRPr="00387E99">
        <w:rPr>
          <w:rFonts w:cs="Arial"/>
        </w:rPr>
        <w:t>.</w:t>
      </w:r>
    </w:p>
    <w:p w:rsidR="000C23DA" w:rsidRPr="00387E99" w:rsidRDefault="000C23DA" w:rsidP="00387E99">
      <w:pPr>
        <w:autoSpaceDE w:val="0"/>
        <w:autoSpaceDN w:val="0"/>
        <w:adjustRightInd w:val="0"/>
        <w:ind w:firstLine="709"/>
        <w:rPr>
          <w:rFonts w:cs="Arial"/>
        </w:rPr>
      </w:pPr>
      <w:r w:rsidRPr="00387E99">
        <w:rPr>
          <w:rFonts w:cs="Arial"/>
        </w:rPr>
        <w:t>1</w:t>
      </w:r>
      <w:r w:rsidR="00F31686" w:rsidRPr="00387E99">
        <w:rPr>
          <w:rFonts w:cs="Arial"/>
        </w:rPr>
        <w:t>8.3</w:t>
      </w:r>
      <w:r w:rsidRPr="00387E99">
        <w:rPr>
          <w:rFonts w:cs="Arial"/>
        </w:rPr>
        <w:t xml:space="preserve">.9. Документ, удостоверяющий личность Заявителя или представителя Заявителя (предоставляется в случае личного обращения в </w:t>
      </w:r>
      <w:r w:rsidR="001B5263" w:rsidRPr="00387E99">
        <w:rPr>
          <w:rFonts w:cs="Arial"/>
        </w:rPr>
        <w:t>Администрацию*, МФЦ</w:t>
      </w:r>
      <w:r w:rsidRPr="00387E99">
        <w:rPr>
          <w:rFonts w:cs="Arial"/>
        </w:rPr>
        <w:t xml:space="preserve">). В случае направления заявления посредством ЕПГУ сведения из документа, удостоверяющего личность </w:t>
      </w:r>
      <w:r w:rsidR="001B5263" w:rsidRPr="00387E99">
        <w:rPr>
          <w:rFonts w:cs="Arial"/>
        </w:rPr>
        <w:t>З</w:t>
      </w:r>
      <w:r w:rsidRPr="00387E99">
        <w:rPr>
          <w:rFonts w:cs="Arial"/>
        </w:rPr>
        <w:t>аявителя, представителя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0C23DA" w:rsidRPr="00387E99" w:rsidRDefault="000C23DA" w:rsidP="00387E99">
      <w:pPr>
        <w:autoSpaceDE w:val="0"/>
        <w:autoSpaceDN w:val="0"/>
        <w:adjustRightInd w:val="0"/>
        <w:ind w:firstLine="709"/>
        <w:rPr>
          <w:rFonts w:cs="Arial"/>
        </w:rPr>
      </w:pPr>
      <w:r w:rsidRPr="00387E99">
        <w:rPr>
          <w:rFonts w:cs="Arial"/>
        </w:rPr>
        <w:t>1</w:t>
      </w:r>
      <w:r w:rsidR="00F31686" w:rsidRPr="00387E99">
        <w:rPr>
          <w:rFonts w:cs="Arial"/>
        </w:rPr>
        <w:t>8.3</w:t>
      </w:r>
      <w:r w:rsidRPr="00387E99">
        <w:rPr>
          <w:rFonts w:cs="Arial"/>
        </w:rPr>
        <w:t xml:space="preserve">.10. Результаты предоставления </w:t>
      </w:r>
      <w:r w:rsidR="005C105A" w:rsidRPr="00387E99">
        <w:rPr>
          <w:rFonts w:cs="Arial"/>
        </w:rPr>
        <w:t>М</w:t>
      </w:r>
      <w:r w:rsidRPr="00387E99">
        <w:rPr>
          <w:rFonts w:cs="Arial"/>
        </w:rPr>
        <w:t xml:space="preserve">униципальной услуги, указанные в </w:t>
      </w:r>
      <w:r w:rsidR="00B716FB" w:rsidRPr="00387E99">
        <w:rPr>
          <w:rFonts w:cs="Arial"/>
        </w:rPr>
        <w:t>пункте</w:t>
      </w:r>
      <w:r w:rsidR="001B5263" w:rsidRPr="00387E99">
        <w:rPr>
          <w:rFonts w:cs="Arial"/>
        </w:rPr>
        <w:t xml:space="preserve"> 6 на</w:t>
      </w:r>
      <w:r w:rsidRPr="00387E99">
        <w:rPr>
          <w:rFonts w:cs="Arial"/>
        </w:rPr>
        <w:t>стоящего Административного регламента, направляются заявителю, представителю заявителя в личный кабинет на ЕПГУ</w:t>
      </w:r>
      <w:r w:rsidR="00823805" w:rsidRPr="00387E99">
        <w:rPr>
          <w:rFonts w:cs="Arial"/>
        </w:rPr>
        <w:t>, РПГУ</w:t>
      </w:r>
      <w:r w:rsidRPr="00387E99">
        <w:rPr>
          <w:rFonts w:cs="Arial"/>
        </w:rPr>
        <w:t xml:space="preserve"> в форме электронного документа, подписанного усиленной квалифицированной электронной подписью уполномоченного должностного лица </w:t>
      </w:r>
      <w:r w:rsidR="00AE1386" w:rsidRPr="00387E99">
        <w:rPr>
          <w:rFonts w:cs="Arial"/>
        </w:rPr>
        <w:t xml:space="preserve">Администрации </w:t>
      </w:r>
      <w:r w:rsidRPr="00387E99">
        <w:rPr>
          <w:rFonts w:cs="Arial"/>
        </w:rPr>
        <w:t>в случае направления заявления посредством ЕПГУ</w:t>
      </w:r>
      <w:r w:rsidR="00823805" w:rsidRPr="00387E99">
        <w:rPr>
          <w:rFonts w:cs="Arial"/>
        </w:rPr>
        <w:t>, РПГУ</w:t>
      </w:r>
      <w:r w:rsidRPr="00387E99">
        <w:rPr>
          <w:rFonts w:cs="Arial"/>
        </w:rPr>
        <w:t>.</w:t>
      </w:r>
    </w:p>
    <w:p w:rsidR="000C23DA" w:rsidRPr="00387E99" w:rsidRDefault="000C23DA" w:rsidP="00387E99">
      <w:pPr>
        <w:autoSpaceDE w:val="0"/>
        <w:autoSpaceDN w:val="0"/>
        <w:adjustRightInd w:val="0"/>
        <w:ind w:firstLine="709"/>
        <w:rPr>
          <w:rFonts w:cs="Arial"/>
        </w:rPr>
      </w:pPr>
      <w:r w:rsidRPr="00387E99">
        <w:rPr>
          <w:rFonts w:cs="Arial"/>
        </w:rPr>
        <w:t>1</w:t>
      </w:r>
      <w:r w:rsidR="00F31686" w:rsidRPr="00387E99">
        <w:rPr>
          <w:rFonts w:cs="Arial"/>
        </w:rPr>
        <w:t>8.3</w:t>
      </w:r>
      <w:r w:rsidRPr="00387E99">
        <w:rPr>
          <w:rFonts w:cs="Arial"/>
        </w:rPr>
        <w:t>.11. В случае направления заявления посредством ЕПГУ</w:t>
      </w:r>
      <w:r w:rsidR="00823805" w:rsidRPr="00387E99">
        <w:rPr>
          <w:rFonts w:cs="Arial"/>
        </w:rPr>
        <w:t>, РПГУ</w:t>
      </w:r>
      <w:r w:rsidRPr="00387E99">
        <w:rPr>
          <w:rFonts w:cs="Arial"/>
        </w:rPr>
        <w:t xml:space="preserve"> результат предоставления </w:t>
      </w:r>
      <w:r w:rsidR="00AE1386" w:rsidRPr="00387E99">
        <w:rPr>
          <w:rFonts w:cs="Arial"/>
        </w:rPr>
        <w:t>М</w:t>
      </w:r>
      <w:r w:rsidRPr="00387E99">
        <w:rPr>
          <w:rFonts w:cs="Arial"/>
        </w:rPr>
        <w:t xml:space="preserve">униципальной услуги также может быть выдан </w:t>
      </w:r>
      <w:r w:rsidR="00AE1386" w:rsidRPr="00387E99">
        <w:rPr>
          <w:rFonts w:cs="Arial"/>
        </w:rPr>
        <w:t>З</w:t>
      </w:r>
      <w:r w:rsidRPr="00387E99">
        <w:rPr>
          <w:rFonts w:cs="Arial"/>
        </w:rPr>
        <w:t xml:space="preserve">аявителю на бумажном носителе в </w:t>
      </w:r>
      <w:r w:rsidR="00AE1386" w:rsidRPr="00387E99">
        <w:rPr>
          <w:rFonts w:cs="Arial"/>
        </w:rPr>
        <w:t>МФЦ</w:t>
      </w:r>
      <w:r w:rsidRPr="00387E99">
        <w:rPr>
          <w:rFonts w:cs="Arial"/>
        </w:rPr>
        <w:t>, указанном в заявлении, в порядке, предусмотренным пунктом 28 настоящего Административного регламента.</w:t>
      </w:r>
    </w:p>
    <w:p w:rsidR="000C23DA" w:rsidRPr="00387E99" w:rsidRDefault="000C23DA" w:rsidP="00387E99">
      <w:pPr>
        <w:autoSpaceDE w:val="0"/>
        <w:autoSpaceDN w:val="0"/>
        <w:adjustRightInd w:val="0"/>
        <w:ind w:firstLine="709"/>
        <w:rPr>
          <w:rFonts w:cs="Arial"/>
        </w:rPr>
      </w:pPr>
      <w:r w:rsidRPr="00387E99">
        <w:rPr>
          <w:rFonts w:cs="Arial"/>
        </w:rPr>
        <w:t>1</w:t>
      </w:r>
      <w:r w:rsidR="00F31686" w:rsidRPr="00387E99">
        <w:rPr>
          <w:rFonts w:cs="Arial"/>
        </w:rPr>
        <w:t>8.3</w:t>
      </w:r>
      <w:r w:rsidRPr="00387E99">
        <w:rPr>
          <w:rFonts w:cs="Arial"/>
        </w:rPr>
        <w:t xml:space="preserve">.12. Решение о предоставлении </w:t>
      </w:r>
      <w:r w:rsidR="00C0212D" w:rsidRPr="00387E99">
        <w:rPr>
          <w:rFonts w:cs="Arial"/>
        </w:rPr>
        <w:t>М</w:t>
      </w:r>
      <w:r w:rsidRPr="00387E99">
        <w:rPr>
          <w:rFonts w:cs="Arial"/>
        </w:rPr>
        <w:t>униципальной услуги принимается Администрацией на основании электронных образов документов, представленных Заявителем, а также сведений находящихся в распоряжении иных органов государственной власти, органов местного самоуправления и полученных Администрацией посредством межведомственного электронного взаимодействия.</w:t>
      </w:r>
    </w:p>
    <w:p w:rsidR="000C23DA" w:rsidRPr="00387E99" w:rsidRDefault="000C23DA" w:rsidP="00387E99">
      <w:pPr>
        <w:autoSpaceDE w:val="0"/>
        <w:autoSpaceDN w:val="0"/>
        <w:adjustRightInd w:val="0"/>
        <w:ind w:firstLine="709"/>
        <w:rPr>
          <w:rFonts w:cs="Arial"/>
        </w:rPr>
      </w:pPr>
      <w:r w:rsidRPr="00387E99">
        <w:rPr>
          <w:rFonts w:cs="Arial"/>
        </w:rPr>
        <w:t>1</w:t>
      </w:r>
      <w:r w:rsidR="00F31686" w:rsidRPr="00387E99">
        <w:rPr>
          <w:rFonts w:cs="Arial"/>
        </w:rPr>
        <w:t>8.3</w:t>
      </w:r>
      <w:r w:rsidRPr="00387E99">
        <w:rPr>
          <w:rFonts w:cs="Arial"/>
        </w:rPr>
        <w:t xml:space="preserve">.13. Прием документов, необходимых для предоставления </w:t>
      </w:r>
      <w:r w:rsidR="00C0212D" w:rsidRPr="00387E99">
        <w:rPr>
          <w:rFonts w:cs="Arial"/>
        </w:rPr>
        <w:t>М</w:t>
      </w:r>
      <w:r w:rsidRPr="00387E99">
        <w:rPr>
          <w:rFonts w:cs="Arial"/>
        </w:rPr>
        <w:t xml:space="preserve">униципальной услуги в иных формах в соответствии с Федеральным законом от 27.07.2010 </w:t>
      </w:r>
      <w:r w:rsidR="00C0212D" w:rsidRPr="00387E99">
        <w:rPr>
          <w:rFonts w:cs="Arial"/>
        </w:rPr>
        <w:t>№</w:t>
      </w:r>
      <w:r w:rsidRPr="00387E99">
        <w:rPr>
          <w:rFonts w:cs="Arial"/>
        </w:rPr>
        <w:t xml:space="preserve"> 210-ФЗ </w:t>
      </w:r>
      <w:r w:rsidR="00C0212D" w:rsidRPr="00387E99">
        <w:rPr>
          <w:rFonts w:cs="Arial"/>
        </w:rPr>
        <w:t>«</w:t>
      </w:r>
      <w:r w:rsidRPr="00387E99">
        <w:rPr>
          <w:rFonts w:cs="Arial"/>
        </w:rPr>
        <w:t>Об организации предоставления государственных и муниципальных услуг</w:t>
      </w:r>
      <w:r w:rsidR="00C0212D" w:rsidRPr="00387E99">
        <w:rPr>
          <w:rFonts w:cs="Arial"/>
        </w:rPr>
        <w:t>»</w:t>
      </w:r>
      <w:r w:rsidRPr="00387E99">
        <w:rPr>
          <w:rFonts w:cs="Arial"/>
        </w:rPr>
        <w:t xml:space="preserve"> устанавливается организационно-распорядительным документом Администрации, размещаемым на сайте Администрации.</w:t>
      </w:r>
    </w:p>
    <w:p w:rsidR="000C23DA" w:rsidRPr="00387E99" w:rsidRDefault="000C23DA" w:rsidP="00387E99">
      <w:pPr>
        <w:autoSpaceDE w:val="0"/>
        <w:autoSpaceDN w:val="0"/>
        <w:adjustRightInd w:val="0"/>
        <w:ind w:firstLine="709"/>
        <w:rPr>
          <w:rFonts w:cs="Arial"/>
        </w:rPr>
      </w:pPr>
      <w:r w:rsidRPr="00387E99">
        <w:rPr>
          <w:rFonts w:cs="Arial"/>
        </w:rPr>
        <w:t>1</w:t>
      </w:r>
      <w:r w:rsidR="00F31686" w:rsidRPr="00387E99">
        <w:rPr>
          <w:rFonts w:cs="Arial"/>
        </w:rPr>
        <w:t>8.3</w:t>
      </w:r>
      <w:r w:rsidRPr="00387E99">
        <w:rPr>
          <w:rFonts w:cs="Arial"/>
        </w:rPr>
        <w:t xml:space="preserve">.14. Порядок предоставления документов, необходимых для предоставления </w:t>
      </w:r>
      <w:r w:rsidR="00C0212D" w:rsidRPr="00387E99">
        <w:rPr>
          <w:rFonts w:cs="Arial"/>
        </w:rPr>
        <w:t>М</w:t>
      </w:r>
      <w:r w:rsidRPr="00387E99">
        <w:rPr>
          <w:rFonts w:cs="Arial"/>
        </w:rPr>
        <w:t xml:space="preserve">униципальной услуги, в иных формах в соответствии с Федеральным законом от 27.07.2010 </w:t>
      </w:r>
      <w:r w:rsidR="00C0212D" w:rsidRPr="00387E99">
        <w:rPr>
          <w:rFonts w:cs="Arial"/>
        </w:rPr>
        <w:t>№</w:t>
      </w:r>
      <w:r w:rsidRPr="00387E99">
        <w:rPr>
          <w:rFonts w:cs="Arial"/>
        </w:rPr>
        <w:t xml:space="preserve"> 210-ФЗ </w:t>
      </w:r>
      <w:r w:rsidR="00C0212D" w:rsidRPr="00387E99">
        <w:rPr>
          <w:rFonts w:cs="Arial"/>
        </w:rPr>
        <w:t>«</w:t>
      </w:r>
      <w:r w:rsidRPr="00387E99">
        <w:rPr>
          <w:rFonts w:cs="Arial"/>
        </w:rPr>
        <w:t>Об организации предоставления государственных и муниципальных услуг</w:t>
      </w:r>
      <w:r w:rsidR="00C0212D" w:rsidRPr="00387E99">
        <w:rPr>
          <w:rFonts w:cs="Arial"/>
        </w:rPr>
        <w:t>»</w:t>
      </w:r>
      <w:r w:rsidRPr="00387E99">
        <w:rPr>
          <w:rFonts w:cs="Arial"/>
        </w:rPr>
        <w:t>, установлен организационно-распорядительным документом Администрации, который размещается на сайте Администрации.</w:t>
      </w:r>
    </w:p>
    <w:p w:rsidR="00387E99" w:rsidRDefault="000C23DA" w:rsidP="00387E99">
      <w:pPr>
        <w:autoSpaceDE w:val="0"/>
        <w:autoSpaceDN w:val="0"/>
        <w:adjustRightInd w:val="0"/>
        <w:ind w:firstLine="709"/>
        <w:rPr>
          <w:rFonts w:cs="Arial"/>
        </w:rPr>
      </w:pPr>
      <w:r w:rsidRPr="00387E99">
        <w:rPr>
          <w:rFonts w:cs="Arial"/>
        </w:rPr>
        <w:t>1</w:t>
      </w:r>
      <w:r w:rsidR="00F31686" w:rsidRPr="00387E99">
        <w:rPr>
          <w:rFonts w:cs="Arial"/>
        </w:rPr>
        <w:t>8.3</w:t>
      </w:r>
      <w:r w:rsidRPr="00387E99">
        <w:rPr>
          <w:rFonts w:cs="Arial"/>
        </w:rPr>
        <w:t xml:space="preserve">.15. Выбор Заявителем способа подачи Заявления и документов, необходимых для получения </w:t>
      </w:r>
      <w:r w:rsidR="00C0212D" w:rsidRPr="00387E99">
        <w:rPr>
          <w:rFonts w:cs="Arial"/>
        </w:rPr>
        <w:t>М</w:t>
      </w:r>
      <w:r w:rsidRPr="00387E99">
        <w:rPr>
          <w:rFonts w:cs="Arial"/>
        </w:rPr>
        <w:t>униципальной услуги, осуществляется в соответствии с законодательством Российской Федерации.</w:t>
      </w:r>
    </w:p>
    <w:p w:rsidR="000C23DA" w:rsidRPr="00387E99" w:rsidRDefault="000C23DA" w:rsidP="00387E99">
      <w:pPr>
        <w:autoSpaceDE w:val="0"/>
        <w:autoSpaceDN w:val="0"/>
        <w:adjustRightInd w:val="0"/>
        <w:ind w:firstLine="709"/>
        <w:rPr>
          <w:rFonts w:cs="Arial"/>
          <w:bCs/>
        </w:rPr>
      </w:pPr>
      <w:r w:rsidRPr="00387E99">
        <w:rPr>
          <w:rFonts w:cs="Arial"/>
          <w:bCs/>
        </w:rPr>
        <w:t>1</w:t>
      </w:r>
      <w:r w:rsidR="00F31686" w:rsidRPr="00387E99">
        <w:rPr>
          <w:rFonts w:cs="Arial"/>
          <w:bCs/>
        </w:rPr>
        <w:t>8.4</w:t>
      </w:r>
      <w:r w:rsidRPr="00387E99">
        <w:rPr>
          <w:rFonts w:cs="Arial"/>
          <w:bCs/>
        </w:rPr>
        <w:t>. Способы получения Заявителем результатов предоставления</w:t>
      </w:r>
      <w:r w:rsidR="00F31686" w:rsidRPr="00387E99">
        <w:rPr>
          <w:rFonts w:cs="Arial"/>
          <w:bCs/>
        </w:rPr>
        <w:t xml:space="preserve"> </w:t>
      </w:r>
      <w:r w:rsidR="00A341C0" w:rsidRPr="00387E99">
        <w:rPr>
          <w:rFonts w:cs="Arial"/>
          <w:bCs/>
        </w:rPr>
        <w:t>М</w:t>
      </w:r>
      <w:r w:rsidRPr="00387E99">
        <w:rPr>
          <w:rFonts w:cs="Arial"/>
          <w:bCs/>
        </w:rPr>
        <w:t>униципальной услуги</w:t>
      </w:r>
      <w:r w:rsidR="00F31686" w:rsidRPr="00387E99">
        <w:rPr>
          <w:rFonts w:cs="Arial"/>
          <w:bCs/>
        </w:rPr>
        <w:t>.</w:t>
      </w:r>
    </w:p>
    <w:p w:rsidR="00356CB0" w:rsidRPr="00387E99" w:rsidRDefault="00F31686" w:rsidP="00387E99">
      <w:pPr>
        <w:autoSpaceDE w:val="0"/>
        <w:autoSpaceDN w:val="0"/>
        <w:adjustRightInd w:val="0"/>
        <w:ind w:firstLine="709"/>
        <w:rPr>
          <w:rFonts w:cs="Arial"/>
          <w:bCs/>
        </w:rPr>
      </w:pPr>
      <w:r w:rsidRPr="00387E99">
        <w:rPr>
          <w:rFonts w:cs="Arial"/>
          <w:bCs/>
        </w:rPr>
        <w:lastRenderedPageBreak/>
        <w:t xml:space="preserve">18.4.1. </w:t>
      </w:r>
      <w:r w:rsidR="00356CB0" w:rsidRPr="00387E99">
        <w:rPr>
          <w:rFonts w:cs="Arial"/>
          <w:bCs/>
        </w:rPr>
        <w:t>Заявитель уведомляется о ходе рассмотрения и готовности результата предоставления Муниципальной услуги через личный кабинет на ЕПГУ.</w:t>
      </w:r>
    </w:p>
    <w:p w:rsidR="00356CB0" w:rsidRPr="00387E99" w:rsidRDefault="00356CB0" w:rsidP="00387E99">
      <w:pPr>
        <w:autoSpaceDE w:val="0"/>
        <w:autoSpaceDN w:val="0"/>
        <w:adjustRightInd w:val="0"/>
        <w:ind w:firstLine="709"/>
        <w:rPr>
          <w:rFonts w:cs="Arial"/>
          <w:bCs/>
        </w:rPr>
      </w:pPr>
      <w:r w:rsidRPr="00387E99">
        <w:rPr>
          <w:rFonts w:cs="Arial"/>
          <w:bCs/>
        </w:rPr>
        <w:t>1</w:t>
      </w:r>
      <w:r w:rsidR="00F31686" w:rsidRPr="00387E99">
        <w:rPr>
          <w:rFonts w:cs="Arial"/>
          <w:bCs/>
        </w:rPr>
        <w:t>8.4</w:t>
      </w:r>
      <w:r w:rsidRPr="00387E99">
        <w:rPr>
          <w:rFonts w:cs="Arial"/>
          <w:bCs/>
        </w:rPr>
        <w:t>.2.Заявитель может самостоятельно получить информацию о готовности результата предоставления Муниципальной услуги посредством:</w:t>
      </w:r>
    </w:p>
    <w:p w:rsidR="00356CB0" w:rsidRPr="00387E99" w:rsidRDefault="00356CB0" w:rsidP="00387E99">
      <w:pPr>
        <w:autoSpaceDE w:val="0"/>
        <w:autoSpaceDN w:val="0"/>
        <w:adjustRightInd w:val="0"/>
        <w:ind w:firstLine="709"/>
        <w:rPr>
          <w:rFonts w:cs="Arial"/>
          <w:bCs/>
        </w:rPr>
      </w:pPr>
      <w:r w:rsidRPr="00387E99">
        <w:rPr>
          <w:rFonts w:cs="Arial"/>
          <w:bCs/>
        </w:rPr>
        <w:t>-сервиса ЕПГУ «Узнать статус заявления»;</w:t>
      </w:r>
    </w:p>
    <w:p w:rsidR="00356CB0" w:rsidRPr="00387E99" w:rsidRDefault="00356CB0" w:rsidP="00387E99">
      <w:pPr>
        <w:autoSpaceDE w:val="0"/>
        <w:autoSpaceDN w:val="0"/>
        <w:adjustRightInd w:val="0"/>
        <w:ind w:firstLine="709"/>
        <w:rPr>
          <w:rFonts w:cs="Arial"/>
          <w:bCs/>
        </w:rPr>
      </w:pPr>
      <w:r w:rsidRPr="00387E99">
        <w:rPr>
          <w:rFonts w:cs="Arial"/>
          <w:bCs/>
        </w:rPr>
        <w:t>-по телефону.</w:t>
      </w:r>
    </w:p>
    <w:p w:rsidR="00356CB0" w:rsidRPr="00387E99" w:rsidRDefault="00356CB0" w:rsidP="00387E99">
      <w:pPr>
        <w:autoSpaceDE w:val="0"/>
        <w:autoSpaceDN w:val="0"/>
        <w:adjustRightInd w:val="0"/>
        <w:ind w:firstLine="709"/>
        <w:rPr>
          <w:rFonts w:cs="Arial"/>
          <w:bCs/>
        </w:rPr>
      </w:pPr>
      <w:r w:rsidRPr="00387E99">
        <w:rPr>
          <w:rFonts w:cs="Arial"/>
          <w:bCs/>
        </w:rPr>
        <w:t>1</w:t>
      </w:r>
      <w:r w:rsidR="00F31686" w:rsidRPr="00387E99">
        <w:rPr>
          <w:rFonts w:cs="Arial"/>
          <w:bCs/>
        </w:rPr>
        <w:t>8.4</w:t>
      </w:r>
      <w:r w:rsidRPr="00387E99">
        <w:rPr>
          <w:rFonts w:cs="Arial"/>
          <w:bCs/>
        </w:rPr>
        <w:t>.3.Способы получения результата Муниципальной услуги:</w:t>
      </w:r>
    </w:p>
    <w:p w:rsidR="00356CB0" w:rsidRPr="00387E99" w:rsidRDefault="00F31686" w:rsidP="00387E99">
      <w:pPr>
        <w:autoSpaceDE w:val="0"/>
        <w:autoSpaceDN w:val="0"/>
        <w:adjustRightInd w:val="0"/>
        <w:ind w:firstLine="709"/>
        <w:rPr>
          <w:rFonts w:cs="Arial"/>
          <w:bCs/>
        </w:rPr>
      </w:pPr>
      <w:r w:rsidRPr="00387E99">
        <w:rPr>
          <w:rFonts w:cs="Arial"/>
          <w:bCs/>
        </w:rPr>
        <w:t xml:space="preserve">- </w:t>
      </w:r>
      <w:r w:rsidR="00356CB0" w:rsidRPr="00387E99">
        <w:rPr>
          <w:rFonts w:cs="Arial"/>
          <w:bCs/>
        </w:rPr>
        <w:t>через Личный кабинет на ЕПГУ</w:t>
      </w:r>
      <w:r w:rsidR="00823805" w:rsidRPr="00387E99">
        <w:rPr>
          <w:rFonts w:cs="Arial"/>
          <w:bCs/>
        </w:rPr>
        <w:t>, РПГУ</w:t>
      </w:r>
      <w:r w:rsidR="00356CB0" w:rsidRPr="00387E99">
        <w:rPr>
          <w:rFonts w:cs="Arial"/>
          <w:bCs/>
        </w:rPr>
        <w:t xml:space="preserve"> в форме электронного документа, подписанного усиленной электронной подписью уполномоченного </w:t>
      </w:r>
      <w:r w:rsidRPr="00387E99">
        <w:rPr>
          <w:rFonts w:cs="Arial"/>
          <w:bCs/>
        </w:rPr>
        <w:t>должностного лица Администрации;</w:t>
      </w:r>
    </w:p>
    <w:p w:rsidR="00356CB0" w:rsidRPr="00387E99" w:rsidRDefault="00F31686" w:rsidP="00387E99">
      <w:pPr>
        <w:autoSpaceDE w:val="0"/>
        <w:autoSpaceDN w:val="0"/>
        <w:adjustRightInd w:val="0"/>
        <w:ind w:firstLine="709"/>
        <w:rPr>
          <w:rFonts w:cs="Arial"/>
          <w:bCs/>
        </w:rPr>
      </w:pPr>
      <w:r w:rsidRPr="00387E99">
        <w:rPr>
          <w:rFonts w:cs="Arial"/>
          <w:bCs/>
        </w:rPr>
        <w:t xml:space="preserve">- </w:t>
      </w:r>
      <w:r w:rsidR="00356CB0" w:rsidRPr="00387E99">
        <w:rPr>
          <w:rFonts w:cs="Arial"/>
          <w:bCs/>
        </w:rPr>
        <w:t>Заявителю обеспечена возможность получения результата предоставления Муниципальной услуги на бумажном носителе при л</w:t>
      </w:r>
      <w:r w:rsidR="004412D6" w:rsidRPr="00387E99">
        <w:rPr>
          <w:rFonts w:cs="Arial"/>
          <w:bCs/>
        </w:rPr>
        <w:t>ичном обращении в Администрацию</w:t>
      </w:r>
      <w:r w:rsidR="00356CB0" w:rsidRPr="00387E99">
        <w:rPr>
          <w:rFonts w:cs="Arial"/>
          <w:bCs/>
        </w:rPr>
        <w:t>, а также через МФЦ в соответствии с соглашением о взаимодействии между МФЦ и Администрацией.</w:t>
      </w:r>
    </w:p>
    <w:p w:rsidR="00387E99" w:rsidRDefault="00356CB0" w:rsidP="00387E99">
      <w:pPr>
        <w:autoSpaceDE w:val="0"/>
        <w:autoSpaceDN w:val="0"/>
        <w:adjustRightInd w:val="0"/>
        <w:ind w:firstLine="709"/>
        <w:rPr>
          <w:rFonts w:cs="Arial"/>
          <w:bCs/>
        </w:rPr>
      </w:pPr>
      <w:r w:rsidRPr="00387E99">
        <w:rPr>
          <w:rFonts w:cs="Arial"/>
          <w:bCs/>
        </w:rPr>
        <w:t>Способ получения услуги определяется Заявителем и указывается в заявлении.</w:t>
      </w:r>
    </w:p>
    <w:p w:rsidR="00472E0C" w:rsidRPr="00387E99" w:rsidRDefault="00472E0C" w:rsidP="00387E99">
      <w:pPr>
        <w:tabs>
          <w:tab w:val="left" w:pos="1399"/>
        </w:tabs>
        <w:ind w:firstLine="709"/>
        <w:rPr>
          <w:rFonts w:cs="Arial"/>
          <w:spacing w:val="7"/>
        </w:rPr>
      </w:pPr>
      <w:r w:rsidRPr="00387E99">
        <w:rPr>
          <w:rFonts w:cs="Arial"/>
          <w:spacing w:val="7"/>
        </w:rPr>
        <w:t>1</w:t>
      </w:r>
      <w:r w:rsidR="00F31686" w:rsidRPr="00387E99">
        <w:rPr>
          <w:rFonts w:cs="Arial"/>
          <w:spacing w:val="7"/>
        </w:rPr>
        <w:t>8</w:t>
      </w:r>
      <w:r w:rsidRPr="00387E99">
        <w:rPr>
          <w:rFonts w:cs="Arial"/>
          <w:spacing w:val="7"/>
        </w:rPr>
        <w:t>.5. Требования к форматам заявлений и иных документов, представляемых в форме электронных документов, необходимых для предоставления Муниципальной услуги:</w:t>
      </w:r>
    </w:p>
    <w:p w:rsidR="00472E0C" w:rsidRPr="00387E99" w:rsidRDefault="00472E0C" w:rsidP="00387E99">
      <w:pPr>
        <w:tabs>
          <w:tab w:val="left" w:pos="1399"/>
        </w:tabs>
        <w:ind w:firstLine="709"/>
        <w:rPr>
          <w:rFonts w:cs="Arial"/>
          <w:spacing w:val="7"/>
        </w:rPr>
      </w:pPr>
      <w:r w:rsidRPr="00387E99">
        <w:rPr>
          <w:rFonts w:cs="Arial"/>
          <w:spacing w:val="7"/>
        </w:rPr>
        <w:t>1</w:t>
      </w:r>
      <w:r w:rsidR="00F31686" w:rsidRPr="00387E99">
        <w:rPr>
          <w:rFonts w:cs="Arial"/>
          <w:spacing w:val="7"/>
        </w:rPr>
        <w:t>8</w:t>
      </w:r>
      <w:r w:rsidRPr="00387E99">
        <w:rPr>
          <w:rFonts w:cs="Arial"/>
          <w:spacing w:val="7"/>
        </w:rPr>
        <w:t>.5.1. Электронные документы представляются в следующих форматах:</w:t>
      </w:r>
    </w:p>
    <w:p w:rsidR="00472E0C" w:rsidRPr="00387E99" w:rsidRDefault="00472E0C" w:rsidP="00387E99">
      <w:pPr>
        <w:tabs>
          <w:tab w:val="left" w:pos="952"/>
        </w:tabs>
        <w:ind w:firstLine="709"/>
        <w:rPr>
          <w:rFonts w:cs="Arial"/>
          <w:spacing w:val="7"/>
        </w:rPr>
      </w:pPr>
      <w:r w:rsidRPr="00387E99">
        <w:rPr>
          <w:rFonts w:cs="Arial"/>
          <w:spacing w:val="7"/>
        </w:rPr>
        <w:t xml:space="preserve">а) </w:t>
      </w:r>
      <w:r w:rsidRPr="00387E99">
        <w:rPr>
          <w:rFonts w:cs="Arial"/>
          <w:spacing w:val="7"/>
          <w:lang w:val="en-US"/>
        </w:rPr>
        <w:t>xml</w:t>
      </w:r>
      <w:r w:rsidRPr="00387E99">
        <w:rPr>
          <w:rFonts w:cs="Arial"/>
          <w:spacing w:val="7"/>
        </w:rPr>
        <w:t xml:space="preserve"> - для документов, в отношении которых утверждены формы и требования по формированию электронных документов в виде файлов в формате </w:t>
      </w:r>
      <w:r w:rsidRPr="00387E99">
        <w:rPr>
          <w:rFonts w:cs="Arial"/>
          <w:spacing w:val="7"/>
          <w:lang w:val="en-US"/>
        </w:rPr>
        <w:t>xml</w:t>
      </w:r>
      <w:r w:rsidRPr="00387E99">
        <w:rPr>
          <w:rFonts w:cs="Arial"/>
          <w:spacing w:val="7"/>
        </w:rPr>
        <w:t>;</w:t>
      </w:r>
    </w:p>
    <w:p w:rsidR="00472E0C" w:rsidRPr="00387E99" w:rsidRDefault="00472E0C" w:rsidP="00387E99">
      <w:pPr>
        <w:tabs>
          <w:tab w:val="left" w:pos="964"/>
        </w:tabs>
        <w:ind w:firstLine="709"/>
        <w:rPr>
          <w:rFonts w:cs="Arial"/>
          <w:spacing w:val="7"/>
        </w:rPr>
      </w:pPr>
      <w:r w:rsidRPr="00387E99">
        <w:rPr>
          <w:rFonts w:cs="Arial"/>
          <w:spacing w:val="7"/>
        </w:rPr>
        <w:t xml:space="preserve">б) </w:t>
      </w:r>
      <w:r w:rsidRPr="00387E99">
        <w:rPr>
          <w:rFonts w:cs="Arial"/>
          <w:spacing w:val="7"/>
          <w:lang w:val="en-US"/>
        </w:rPr>
        <w:t>doc</w:t>
      </w:r>
      <w:r w:rsidRPr="00387E99">
        <w:rPr>
          <w:rFonts w:cs="Arial"/>
          <w:spacing w:val="7"/>
        </w:rPr>
        <w:t xml:space="preserve">, </w:t>
      </w:r>
      <w:r w:rsidRPr="00387E99">
        <w:rPr>
          <w:rFonts w:cs="Arial"/>
          <w:spacing w:val="7"/>
          <w:lang w:val="en-US"/>
        </w:rPr>
        <w:t>docx</w:t>
      </w:r>
      <w:r w:rsidRPr="00387E99">
        <w:rPr>
          <w:rFonts w:cs="Arial"/>
          <w:spacing w:val="7"/>
        </w:rPr>
        <w:t xml:space="preserve">, </w:t>
      </w:r>
      <w:r w:rsidRPr="00387E99">
        <w:rPr>
          <w:rFonts w:cs="Arial"/>
          <w:spacing w:val="7"/>
          <w:lang w:val="en-US"/>
        </w:rPr>
        <w:t>odt</w:t>
      </w:r>
      <w:r w:rsidRPr="00387E99">
        <w:rPr>
          <w:rFonts w:cs="Arial"/>
          <w:spacing w:val="7"/>
        </w:rPr>
        <w:t xml:space="preserve"> - для документов с текстовым содержанием, не включающим формулы;</w:t>
      </w:r>
    </w:p>
    <w:p w:rsidR="00472E0C" w:rsidRPr="00387E99" w:rsidRDefault="00472E0C" w:rsidP="00387E99">
      <w:pPr>
        <w:tabs>
          <w:tab w:val="left" w:pos="958"/>
        </w:tabs>
        <w:ind w:firstLine="709"/>
        <w:rPr>
          <w:rFonts w:cs="Arial"/>
          <w:spacing w:val="7"/>
        </w:rPr>
      </w:pPr>
      <w:r w:rsidRPr="00387E99">
        <w:rPr>
          <w:rFonts w:cs="Arial"/>
          <w:spacing w:val="7"/>
        </w:rPr>
        <w:t xml:space="preserve">в) </w:t>
      </w:r>
      <w:r w:rsidRPr="00387E99">
        <w:rPr>
          <w:rFonts w:cs="Arial"/>
          <w:spacing w:val="7"/>
          <w:lang w:val="en-US"/>
        </w:rPr>
        <w:t>pdf</w:t>
      </w:r>
      <w:r w:rsidRPr="00387E99">
        <w:rPr>
          <w:rFonts w:cs="Arial"/>
          <w:spacing w:val="7"/>
        </w:rPr>
        <w:t xml:space="preserve">, </w:t>
      </w:r>
      <w:r w:rsidRPr="00387E99">
        <w:rPr>
          <w:rFonts w:cs="Arial"/>
          <w:spacing w:val="7"/>
          <w:lang w:val="en-US"/>
        </w:rPr>
        <w:t>jpg</w:t>
      </w:r>
      <w:r w:rsidRPr="00387E99">
        <w:rPr>
          <w:rFonts w:cs="Arial"/>
          <w:spacing w:val="7"/>
        </w:rPr>
        <w:t xml:space="preserve">, </w:t>
      </w:r>
      <w:r w:rsidRPr="00387E99">
        <w:rPr>
          <w:rFonts w:cs="Arial"/>
          <w:spacing w:val="7"/>
          <w:lang w:val="en-US"/>
        </w:rPr>
        <w:t>jpeg</w:t>
      </w:r>
      <w:r w:rsidRPr="00387E99">
        <w:rPr>
          <w:rFonts w:cs="Arial"/>
          <w:spacing w:val="7"/>
        </w:rPr>
        <w:t xml:space="preserve">, </w:t>
      </w:r>
      <w:r w:rsidRPr="00387E99">
        <w:rPr>
          <w:rFonts w:cs="Arial"/>
          <w:spacing w:val="7"/>
          <w:lang w:val="en-US"/>
        </w:rPr>
        <w:t>png</w:t>
      </w:r>
      <w:r w:rsidRPr="00387E99">
        <w:rPr>
          <w:rFonts w:cs="Arial"/>
          <w:spacing w:val="7"/>
        </w:rPr>
        <w:t xml:space="preserve">, </w:t>
      </w:r>
      <w:r w:rsidRPr="00387E99">
        <w:rPr>
          <w:rFonts w:cs="Arial"/>
          <w:spacing w:val="7"/>
          <w:lang w:val="en-US"/>
        </w:rPr>
        <w:t>bmp</w:t>
      </w:r>
      <w:r w:rsidRPr="00387E99">
        <w:rPr>
          <w:rFonts w:cs="Arial"/>
          <w:spacing w:val="7"/>
        </w:rPr>
        <w:t xml:space="preserve">, </w:t>
      </w:r>
      <w:r w:rsidRPr="00387E99">
        <w:rPr>
          <w:rFonts w:cs="Arial"/>
          <w:spacing w:val="7"/>
          <w:lang w:val="en-US"/>
        </w:rPr>
        <w:t>tiff</w:t>
      </w:r>
      <w:r w:rsidRPr="00387E99">
        <w:rPr>
          <w:rFonts w:cs="Arial"/>
          <w:spacing w:val="7"/>
        </w:rPr>
        <w:t xml:space="preserve"> - для документов с текстовым содержанием, в том числе включающих формулы и (или) графические изображения, а также документов с графическим содержанием;</w:t>
      </w:r>
    </w:p>
    <w:p w:rsidR="00472E0C" w:rsidRPr="00387E99" w:rsidRDefault="00472E0C" w:rsidP="00387E99">
      <w:pPr>
        <w:tabs>
          <w:tab w:val="left" w:pos="932"/>
        </w:tabs>
        <w:ind w:firstLine="709"/>
        <w:rPr>
          <w:rFonts w:cs="Arial"/>
          <w:spacing w:val="7"/>
        </w:rPr>
      </w:pPr>
      <w:r w:rsidRPr="00387E99">
        <w:rPr>
          <w:rFonts w:cs="Arial"/>
          <w:spacing w:val="7"/>
        </w:rPr>
        <w:t xml:space="preserve">г) </w:t>
      </w:r>
      <w:r w:rsidRPr="00387E99">
        <w:rPr>
          <w:rFonts w:cs="Arial"/>
          <w:spacing w:val="7"/>
          <w:lang w:val="en-US"/>
        </w:rPr>
        <w:t>zip</w:t>
      </w:r>
      <w:r w:rsidRPr="00387E99">
        <w:rPr>
          <w:rFonts w:cs="Arial"/>
          <w:spacing w:val="7"/>
        </w:rPr>
        <w:t xml:space="preserve">, </w:t>
      </w:r>
      <w:r w:rsidRPr="00387E99">
        <w:rPr>
          <w:rFonts w:cs="Arial"/>
          <w:spacing w:val="7"/>
          <w:lang w:val="en-US"/>
        </w:rPr>
        <w:t>rar</w:t>
      </w:r>
      <w:r w:rsidRPr="00387E99">
        <w:rPr>
          <w:rFonts w:cs="Arial"/>
          <w:spacing w:val="7"/>
        </w:rPr>
        <w:t xml:space="preserve"> для сжатых документов в один файл;</w:t>
      </w:r>
    </w:p>
    <w:p w:rsidR="00472E0C" w:rsidRPr="00387E99" w:rsidRDefault="00472E0C" w:rsidP="00387E99">
      <w:pPr>
        <w:tabs>
          <w:tab w:val="left" w:pos="973"/>
        </w:tabs>
        <w:ind w:firstLine="709"/>
        <w:rPr>
          <w:rFonts w:cs="Arial"/>
          <w:spacing w:val="7"/>
        </w:rPr>
      </w:pPr>
      <w:r w:rsidRPr="00387E99">
        <w:rPr>
          <w:rFonts w:cs="Arial"/>
          <w:spacing w:val="7"/>
        </w:rPr>
        <w:t xml:space="preserve">д) </w:t>
      </w:r>
      <w:r w:rsidRPr="00387E99">
        <w:rPr>
          <w:rFonts w:cs="Arial"/>
          <w:spacing w:val="7"/>
          <w:lang w:val="en-US"/>
        </w:rPr>
        <w:t>sig</w:t>
      </w:r>
      <w:r w:rsidRPr="00387E99">
        <w:rPr>
          <w:rFonts w:cs="Arial"/>
          <w:spacing w:val="7"/>
        </w:rPr>
        <w:t xml:space="preserve"> для открепленной усиленной квалифицированной электронной подписи.</w:t>
      </w:r>
    </w:p>
    <w:p w:rsidR="00472E0C" w:rsidRPr="00387E99" w:rsidRDefault="00472E0C" w:rsidP="00387E99">
      <w:pPr>
        <w:tabs>
          <w:tab w:val="left" w:pos="1591"/>
        </w:tabs>
        <w:ind w:firstLine="709"/>
        <w:rPr>
          <w:rFonts w:cs="Arial"/>
          <w:spacing w:val="7"/>
        </w:rPr>
      </w:pPr>
      <w:r w:rsidRPr="00387E99">
        <w:rPr>
          <w:rFonts w:cs="Arial"/>
          <w:spacing w:val="7"/>
        </w:rPr>
        <w:t>1</w:t>
      </w:r>
      <w:r w:rsidR="00F31686" w:rsidRPr="00387E99">
        <w:rPr>
          <w:rFonts w:cs="Arial"/>
          <w:spacing w:val="7"/>
        </w:rPr>
        <w:t>8</w:t>
      </w:r>
      <w:r w:rsidRPr="00387E99">
        <w:rPr>
          <w:rFonts w:cs="Arial"/>
          <w:spacing w:val="7"/>
        </w:rPr>
        <w:t xml:space="preserve">.5.2. 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300-500 </w:t>
      </w:r>
      <w:r w:rsidRPr="00387E99">
        <w:rPr>
          <w:rFonts w:cs="Arial"/>
          <w:spacing w:val="7"/>
          <w:lang w:val="en-US"/>
        </w:rPr>
        <w:t>dpi</w:t>
      </w:r>
      <w:r w:rsidRPr="00387E99">
        <w:rPr>
          <w:rFonts w:cs="Arial"/>
          <w:spacing w:val="7"/>
        </w:rPr>
        <w:t xml:space="preserve"> (масштаб 1:1) с использованием следующих режимов:</w:t>
      </w:r>
    </w:p>
    <w:p w:rsidR="00472E0C" w:rsidRPr="00387E99" w:rsidRDefault="00472E0C" w:rsidP="00387E99">
      <w:pPr>
        <w:ind w:firstLine="709"/>
        <w:rPr>
          <w:rFonts w:cs="Arial"/>
          <w:spacing w:val="7"/>
        </w:rPr>
      </w:pPr>
      <w:r w:rsidRPr="00387E99">
        <w:rPr>
          <w:rFonts w:cs="Arial"/>
          <w:spacing w:val="7"/>
        </w:rPr>
        <w:t>«черно-белый» (при отсутствии в документе графических изображений и (или) цветного текста);</w:t>
      </w:r>
    </w:p>
    <w:p w:rsidR="00472E0C" w:rsidRPr="00387E99" w:rsidRDefault="00472E0C" w:rsidP="00387E99">
      <w:pPr>
        <w:ind w:firstLine="709"/>
        <w:rPr>
          <w:rFonts w:cs="Arial"/>
          <w:spacing w:val="7"/>
        </w:rPr>
      </w:pPr>
      <w:r w:rsidRPr="00387E99">
        <w:rPr>
          <w:rFonts w:cs="Arial"/>
          <w:spacing w:val="7"/>
        </w:rPr>
        <w:t>«оттенки серого» (при наличии в документе графических изображений, отличных от цветного графического изображения);</w:t>
      </w:r>
    </w:p>
    <w:p w:rsidR="00472E0C" w:rsidRPr="00387E99" w:rsidRDefault="00472E0C" w:rsidP="00387E99">
      <w:pPr>
        <w:ind w:firstLine="709"/>
        <w:rPr>
          <w:rFonts w:cs="Arial"/>
          <w:spacing w:val="7"/>
        </w:rPr>
      </w:pPr>
      <w:r w:rsidRPr="00387E99">
        <w:rPr>
          <w:rFonts w:cs="Arial"/>
          <w:spacing w:val="7"/>
        </w:rPr>
        <w:t>«цветной» или «режим полной цветопередачи» (при наличии в документе цветных графических изображений либо цветного текста);</w:t>
      </w:r>
    </w:p>
    <w:p w:rsidR="00472E0C" w:rsidRPr="00387E99" w:rsidRDefault="00472E0C" w:rsidP="00387E99">
      <w:pPr>
        <w:ind w:firstLine="709"/>
        <w:rPr>
          <w:rFonts w:cs="Arial"/>
          <w:spacing w:val="7"/>
        </w:rPr>
      </w:pPr>
      <w:r w:rsidRPr="00387E99">
        <w:rPr>
          <w:rFonts w:cs="Arial"/>
          <w:spacing w:val="7"/>
        </w:rPr>
        <w:t>сохранением всех аутентичных признаков подлинности, а именно: графической подписи лица, печати, углового штампа бланка;</w:t>
      </w:r>
    </w:p>
    <w:p w:rsidR="00472E0C" w:rsidRPr="00387E99" w:rsidRDefault="00472E0C" w:rsidP="00387E99">
      <w:pPr>
        <w:ind w:firstLine="709"/>
        <w:rPr>
          <w:rFonts w:cs="Arial"/>
          <w:spacing w:val="7"/>
        </w:rPr>
      </w:pPr>
      <w:r w:rsidRPr="00387E99">
        <w:rPr>
          <w:rFonts w:cs="Arial"/>
          <w:spacing w:val="7"/>
        </w:rPr>
        <w:t>количество файлов должно соответствовать количеству документов, каждый из которых содержит текстовую и (или) графическую информацию.</w:t>
      </w:r>
    </w:p>
    <w:p w:rsidR="00472E0C" w:rsidRPr="00387E99" w:rsidRDefault="00472E0C" w:rsidP="00387E99">
      <w:pPr>
        <w:tabs>
          <w:tab w:val="left" w:pos="1548"/>
        </w:tabs>
        <w:ind w:firstLine="709"/>
        <w:rPr>
          <w:rFonts w:cs="Arial"/>
          <w:spacing w:val="7"/>
        </w:rPr>
      </w:pPr>
      <w:r w:rsidRPr="00387E99">
        <w:rPr>
          <w:rFonts w:cs="Arial"/>
          <w:spacing w:val="7"/>
        </w:rPr>
        <w:t>1</w:t>
      </w:r>
      <w:r w:rsidR="00F31686" w:rsidRPr="00387E99">
        <w:rPr>
          <w:rFonts w:cs="Arial"/>
          <w:spacing w:val="7"/>
        </w:rPr>
        <w:t>8</w:t>
      </w:r>
      <w:r w:rsidRPr="00387E99">
        <w:rPr>
          <w:rFonts w:cs="Arial"/>
          <w:spacing w:val="7"/>
        </w:rPr>
        <w:t>.5.3. Электронные документы должны обеспечивать:</w:t>
      </w:r>
    </w:p>
    <w:p w:rsidR="00472E0C" w:rsidRPr="00387E99" w:rsidRDefault="00472E0C" w:rsidP="00387E99">
      <w:pPr>
        <w:numPr>
          <w:ilvl w:val="0"/>
          <w:numId w:val="3"/>
        </w:numPr>
        <w:tabs>
          <w:tab w:val="left" w:pos="897"/>
        </w:tabs>
        <w:ind w:firstLine="709"/>
        <w:rPr>
          <w:rFonts w:cs="Arial"/>
          <w:spacing w:val="7"/>
        </w:rPr>
      </w:pPr>
      <w:r w:rsidRPr="00387E99">
        <w:rPr>
          <w:rFonts w:cs="Arial"/>
          <w:spacing w:val="7"/>
        </w:rPr>
        <w:t>возможность идентифицировать документ и количество листов в документе;</w:t>
      </w:r>
    </w:p>
    <w:p w:rsidR="00472E0C" w:rsidRPr="00387E99" w:rsidRDefault="00472E0C" w:rsidP="00387E99">
      <w:pPr>
        <w:numPr>
          <w:ilvl w:val="0"/>
          <w:numId w:val="3"/>
        </w:numPr>
        <w:tabs>
          <w:tab w:val="left" w:pos="993"/>
        </w:tabs>
        <w:ind w:firstLine="709"/>
        <w:rPr>
          <w:rFonts w:cs="Arial"/>
          <w:spacing w:val="7"/>
        </w:rPr>
      </w:pPr>
      <w:r w:rsidRPr="00387E99">
        <w:rPr>
          <w:rFonts w:cs="Arial"/>
          <w:spacing w:val="7"/>
        </w:rPr>
        <w:lastRenderedPageBreak/>
        <w:t>возможность поиска по текстовому содержанию документа и возможность копирования текста (за исключением случаев, когда текст является частью графического изображения);</w:t>
      </w:r>
    </w:p>
    <w:p w:rsidR="00472E0C" w:rsidRPr="00387E99" w:rsidRDefault="00472E0C" w:rsidP="00387E99">
      <w:pPr>
        <w:numPr>
          <w:ilvl w:val="0"/>
          <w:numId w:val="3"/>
        </w:numPr>
        <w:tabs>
          <w:tab w:val="left" w:pos="892"/>
        </w:tabs>
        <w:ind w:firstLine="709"/>
        <w:rPr>
          <w:rFonts w:cs="Arial"/>
          <w:spacing w:val="7"/>
        </w:rPr>
      </w:pPr>
      <w:r w:rsidRPr="00387E99">
        <w:rPr>
          <w:rFonts w:cs="Arial"/>
          <w:spacing w:val="7"/>
        </w:rPr>
        <w:t>содержать оглавление, соответствующее их смыслу и содержанию;</w:t>
      </w:r>
    </w:p>
    <w:p w:rsidR="00472E0C" w:rsidRPr="00387E99" w:rsidRDefault="00472E0C" w:rsidP="00387E99">
      <w:pPr>
        <w:numPr>
          <w:ilvl w:val="0"/>
          <w:numId w:val="3"/>
        </w:numPr>
        <w:tabs>
          <w:tab w:val="left" w:pos="946"/>
        </w:tabs>
        <w:ind w:firstLine="709"/>
        <w:rPr>
          <w:rFonts w:cs="Arial"/>
          <w:spacing w:val="7"/>
        </w:rPr>
      </w:pPr>
      <w:r w:rsidRPr="00387E99">
        <w:rPr>
          <w:rFonts w:cs="Arial"/>
          <w:spacing w:val="7"/>
        </w:rPr>
        <w:t>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472E0C" w:rsidRPr="00387E99" w:rsidRDefault="00472E0C" w:rsidP="00387E99">
      <w:pPr>
        <w:tabs>
          <w:tab w:val="left" w:pos="1527"/>
        </w:tabs>
        <w:ind w:firstLine="709"/>
        <w:rPr>
          <w:rFonts w:cs="Arial"/>
          <w:spacing w:val="7"/>
        </w:rPr>
      </w:pPr>
      <w:r w:rsidRPr="00387E99">
        <w:rPr>
          <w:rFonts w:cs="Arial"/>
          <w:spacing w:val="7"/>
        </w:rPr>
        <w:t>1</w:t>
      </w:r>
      <w:r w:rsidR="00F31686" w:rsidRPr="00387E99">
        <w:rPr>
          <w:rFonts w:cs="Arial"/>
          <w:spacing w:val="7"/>
        </w:rPr>
        <w:t>8</w:t>
      </w:r>
      <w:r w:rsidRPr="00387E99">
        <w:rPr>
          <w:rFonts w:cs="Arial"/>
          <w:spacing w:val="7"/>
        </w:rPr>
        <w:t xml:space="preserve">.5.4. Документы, подлежащие представлению в форматах </w:t>
      </w:r>
      <w:r w:rsidRPr="00387E99">
        <w:rPr>
          <w:rFonts w:cs="Arial"/>
          <w:spacing w:val="7"/>
          <w:lang w:val="en-US"/>
        </w:rPr>
        <w:t>xls</w:t>
      </w:r>
      <w:r w:rsidRPr="00387E99">
        <w:rPr>
          <w:rFonts w:cs="Arial"/>
          <w:spacing w:val="7"/>
        </w:rPr>
        <w:t xml:space="preserve">, </w:t>
      </w:r>
      <w:r w:rsidRPr="00387E99">
        <w:rPr>
          <w:rFonts w:cs="Arial"/>
          <w:color w:val="000000"/>
          <w:spacing w:val="5"/>
          <w:lang w:val="en-US"/>
        </w:rPr>
        <w:t>xlIsx</w:t>
      </w:r>
      <w:r w:rsidRPr="00387E99">
        <w:rPr>
          <w:rFonts w:cs="Arial"/>
          <w:color w:val="000000"/>
          <w:spacing w:val="5"/>
        </w:rPr>
        <w:t xml:space="preserve"> </w:t>
      </w:r>
      <w:r w:rsidRPr="00387E99">
        <w:rPr>
          <w:rFonts w:cs="Arial"/>
          <w:spacing w:val="7"/>
        </w:rPr>
        <w:t xml:space="preserve">или </w:t>
      </w:r>
      <w:r w:rsidRPr="00387E99">
        <w:rPr>
          <w:rFonts w:cs="Arial"/>
          <w:spacing w:val="7"/>
          <w:lang w:val="en-US"/>
        </w:rPr>
        <w:t>ods</w:t>
      </w:r>
      <w:r w:rsidRPr="00387E99">
        <w:rPr>
          <w:rFonts w:cs="Arial"/>
          <w:spacing w:val="7"/>
        </w:rPr>
        <w:t>, формируются в виде отдельного электронного документа.</w:t>
      </w:r>
    </w:p>
    <w:p w:rsidR="00472E0C" w:rsidRPr="00387E99" w:rsidRDefault="00472E0C" w:rsidP="00387E99">
      <w:pPr>
        <w:tabs>
          <w:tab w:val="left" w:pos="1527"/>
        </w:tabs>
        <w:ind w:firstLine="709"/>
        <w:rPr>
          <w:rFonts w:cs="Arial"/>
          <w:spacing w:val="7"/>
        </w:rPr>
      </w:pPr>
      <w:r w:rsidRPr="00387E99">
        <w:rPr>
          <w:rFonts w:cs="Arial"/>
          <w:spacing w:val="7"/>
        </w:rPr>
        <w:t>1</w:t>
      </w:r>
      <w:r w:rsidR="00F31686" w:rsidRPr="00387E99">
        <w:rPr>
          <w:rFonts w:cs="Arial"/>
          <w:spacing w:val="7"/>
        </w:rPr>
        <w:t>8</w:t>
      </w:r>
      <w:r w:rsidRPr="00387E99">
        <w:rPr>
          <w:rFonts w:cs="Arial"/>
          <w:spacing w:val="7"/>
        </w:rPr>
        <w:t>.</w:t>
      </w:r>
      <w:r w:rsidR="00F31686" w:rsidRPr="00387E99">
        <w:rPr>
          <w:rFonts w:cs="Arial"/>
          <w:spacing w:val="7"/>
        </w:rPr>
        <w:t>6</w:t>
      </w:r>
      <w:r w:rsidRPr="00387E99">
        <w:rPr>
          <w:rFonts w:cs="Arial"/>
          <w:spacing w:val="7"/>
        </w:rPr>
        <w:t xml:space="preserve">. Информационными системами, используемыми для предоставления Муниципальной услуги, являются: </w:t>
      </w:r>
    </w:p>
    <w:p w:rsidR="00472E0C" w:rsidRPr="00387E99" w:rsidRDefault="00472E0C" w:rsidP="00387E99">
      <w:pPr>
        <w:autoSpaceDE w:val="0"/>
        <w:autoSpaceDN w:val="0"/>
        <w:adjustRightInd w:val="0"/>
        <w:ind w:firstLine="709"/>
        <w:rPr>
          <w:rFonts w:cs="Arial"/>
        </w:rPr>
      </w:pPr>
      <w:r w:rsidRPr="00387E99">
        <w:rPr>
          <w:rFonts w:cs="Arial"/>
        </w:rPr>
        <w:t>- информационная система Воронежской области «Портал Воронежской области в сети Интернет»;</w:t>
      </w:r>
    </w:p>
    <w:p w:rsidR="00472E0C" w:rsidRPr="00387E99" w:rsidRDefault="00472E0C" w:rsidP="00387E99">
      <w:pPr>
        <w:autoSpaceDE w:val="0"/>
        <w:autoSpaceDN w:val="0"/>
        <w:adjustRightInd w:val="0"/>
        <w:ind w:firstLine="709"/>
        <w:rPr>
          <w:rFonts w:cs="Arial"/>
        </w:rPr>
      </w:pPr>
      <w:r w:rsidRPr="00387E99">
        <w:rPr>
          <w:rFonts w:cs="Arial"/>
        </w:rPr>
        <w:t>- федеральная государственная информационная система «Единый портал государственных и муниципальных услуг (функций)»;</w:t>
      </w:r>
    </w:p>
    <w:p w:rsidR="00472E0C" w:rsidRPr="00387E99" w:rsidRDefault="00472E0C" w:rsidP="00387E99">
      <w:pPr>
        <w:autoSpaceDE w:val="0"/>
        <w:autoSpaceDN w:val="0"/>
        <w:adjustRightInd w:val="0"/>
        <w:ind w:firstLine="709"/>
        <w:rPr>
          <w:rFonts w:cs="Arial"/>
        </w:rPr>
      </w:pPr>
      <w:r w:rsidRPr="00387E99">
        <w:rPr>
          <w:rFonts w:cs="Arial"/>
        </w:rPr>
        <w:t>- федеральная государственная информационная система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0C23DA" w:rsidRPr="00387E99" w:rsidRDefault="000C23DA" w:rsidP="00387E99">
      <w:pPr>
        <w:autoSpaceDE w:val="0"/>
        <w:autoSpaceDN w:val="0"/>
        <w:adjustRightInd w:val="0"/>
        <w:ind w:firstLine="709"/>
        <w:rPr>
          <w:rFonts w:cs="Arial"/>
        </w:rPr>
      </w:pPr>
      <w:r w:rsidRPr="00387E99">
        <w:rPr>
          <w:rFonts w:cs="Arial"/>
          <w:color w:val="C0504D"/>
        </w:rPr>
        <w:t>.</w:t>
      </w:r>
    </w:p>
    <w:p w:rsidR="00D35FF8" w:rsidRPr="00387E99" w:rsidRDefault="000C23DA" w:rsidP="00387E99">
      <w:pPr>
        <w:autoSpaceDE w:val="0"/>
        <w:autoSpaceDN w:val="0"/>
        <w:adjustRightInd w:val="0"/>
        <w:ind w:firstLine="709"/>
        <w:rPr>
          <w:rFonts w:cs="Arial"/>
          <w:bCs/>
        </w:rPr>
      </w:pPr>
      <w:r w:rsidRPr="00387E99">
        <w:rPr>
          <w:rFonts w:cs="Arial"/>
          <w:bCs/>
        </w:rPr>
        <w:t>III. Состав, последовательность и сроки выполнения</w:t>
      </w:r>
      <w:r w:rsidR="00387E99">
        <w:rPr>
          <w:rFonts w:cs="Arial"/>
          <w:bCs/>
        </w:rPr>
        <w:t xml:space="preserve"> </w:t>
      </w:r>
      <w:r w:rsidRPr="00387E99">
        <w:rPr>
          <w:rFonts w:cs="Arial"/>
          <w:bCs/>
        </w:rPr>
        <w:t>административных процедур (действий), требования к порядку</w:t>
      </w:r>
      <w:r w:rsidR="00387E99">
        <w:rPr>
          <w:rFonts w:cs="Arial"/>
          <w:bCs/>
        </w:rPr>
        <w:t xml:space="preserve"> </w:t>
      </w:r>
      <w:r w:rsidRPr="00387E99">
        <w:rPr>
          <w:rFonts w:cs="Arial"/>
          <w:bCs/>
        </w:rPr>
        <w:t>их выполнения, в том числе особенности выполнения</w:t>
      </w:r>
      <w:r w:rsidR="00387E99">
        <w:rPr>
          <w:rFonts w:cs="Arial"/>
          <w:bCs/>
        </w:rPr>
        <w:t xml:space="preserve"> </w:t>
      </w:r>
      <w:r w:rsidRPr="00387E99">
        <w:rPr>
          <w:rFonts w:cs="Arial"/>
          <w:bCs/>
        </w:rPr>
        <w:t>административных процедур в электронной форме</w:t>
      </w:r>
    </w:p>
    <w:p w:rsidR="00D35FF8" w:rsidRPr="00387E99" w:rsidRDefault="00D35FF8" w:rsidP="00387E99">
      <w:pPr>
        <w:autoSpaceDE w:val="0"/>
        <w:autoSpaceDN w:val="0"/>
        <w:adjustRightInd w:val="0"/>
        <w:ind w:firstLine="709"/>
        <w:rPr>
          <w:rFonts w:cs="Arial"/>
        </w:rPr>
      </w:pPr>
      <w:r w:rsidRPr="00387E99">
        <w:rPr>
          <w:rFonts w:cs="Arial"/>
          <w:bCs/>
        </w:rPr>
        <w:t xml:space="preserve">Подраздел </w:t>
      </w:r>
      <w:r w:rsidRPr="00387E99">
        <w:rPr>
          <w:rFonts w:cs="Arial"/>
          <w:bCs/>
          <w:lang w:val="en-US"/>
        </w:rPr>
        <w:t>III</w:t>
      </w:r>
      <w:r w:rsidRPr="00387E99">
        <w:rPr>
          <w:rFonts w:cs="Arial"/>
          <w:bCs/>
        </w:rPr>
        <w:t>.</w:t>
      </w:r>
      <w:r w:rsidRPr="00387E99">
        <w:rPr>
          <w:rFonts w:cs="Arial"/>
          <w:bCs/>
          <w:lang w:val="en-US"/>
        </w:rPr>
        <w:t>I</w:t>
      </w:r>
      <w:r w:rsidRPr="00387E99">
        <w:rPr>
          <w:rFonts w:cs="Arial"/>
        </w:rPr>
        <w:t xml:space="preserve"> Перечень вариантов предоставления Муниципальной услуги:</w:t>
      </w:r>
    </w:p>
    <w:p w:rsidR="00D35FF8" w:rsidRPr="00387E99" w:rsidRDefault="00D35FF8" w:rsidP="00387E99">
      <w:pPr>
        <w:autoSpaceDE w:val="0"/>
        <w:autoSpaceDN w:val="0"/>
        <w:adjustRightInd w:val="0"/>
        <w:ind w:firstLine="709"/>
        <w:rPr>
          <w:rFonts w:cs="Arial"/>
        </w:rPr>
      </w:pPr>
      <w:r w:rsidRPr="00387E99">
        <w:rPr>
          <w:rFonts w:cs="Arial"/>
        </w:rPr>
        <w:t xml:space="preserve">Вариант 1. «Выдача разрешений на установку и эксплуатацию рекламных конструкций на соответствующей территории». </w:t>
      </w:r>
    </w:p>
    <w:p w:rsidR="00D35FF8" w:rsidRPr="00387E99" w:rsidRDefault="00D35FF8" w:rsidP="00387E99">
      <w:pPr>
        <w:autoSpaceDE w:val="0"/>
        <w:autoSpaceDN w:val="0"/>
        <w:adjustRightInd w:val="0"/>
        <w:ind w:firstLine="709"/>
        <w:rPr>
          <w:rFonts w:cs="Arial"/>
        </w:rPr>
      </w:pPr>
      <w:r w:rsidRPr="00387E99">
        <w:rPr>
          <w:rFonts w:cs="Arial"/>
        </w:rPr>
        <w:t xml:space="preserve">Вариант 2. «Аннулирование разрешений на установку и эксплуатацию рекламных конструкций». </w:t>
      </w:r>
    </w:p>
    <w:p w:rsidR="00E83431" w:rsidRPr="00387E99" w:rsidRDefault="00D35FF8" w:rsidP="00387E99">
      <w:pPr>
        <w:autoSpaceDE w:val="0"/>
        <w:autoSpaceDN w:val="0"/>
        <w:adjustRightInd w:val="0"/>
        <w:ind w:firstLine="709"/>
        <w:rPr>
          <w:rFonts w:cs="Arial"/>
        </w:rPr>
      </w:pPr>
      <w:r w:rsidRPr="00387E99">
        <w:rPr>
          <w:rFonts w:cs="Arial"/>
        </w:rPr>
        <w:t>Вариант 3. «Исправление допущенных опечаток и (или) ошибок в выданных в результате предоставления Муниципальной услуги документах».</w:t>
      </w:r>
    </w:p>
    <w:p w:rsidR="00387E99" w:rsidRDefault="00E83431" w:rsidP="00387E99">
      <w:pPr>
        <w:autoSpaceDE w:val="0"/>
        <w:autoSpaceDN w:val="0"/>
        <w:adjustRightInd w:val="0"/>
        <w:ind w:firstLine="709"/>
        <w:rPr>
          <w:rFonts w:cs="Arial"/>
        </w:rPr>
      </w:pPr>
      <w:r w:rsidRPr="00387E99">
        <w:rPr>
          <w:rFonts w:cs="Arial"/>
        </w:rPr>
        <w:t>Вариант 4. «Выдача дубликата</w:t>
      </w:r>
      <w:r w:rsidR="00D35FF8" w:rsidRPr="00387E99">
        <w:rPr>
          <w:rFonts w:cs="Arial"/>
        </w:rPr>
        <w:t xml:space="preserve"> </w:t>
      </w:r>
      <w:r w:rsidRPr="00387E99">
        <w:rPr>
          <w:rFonts w:cs="Arial"/>
        </w:rPr>
        <w:t xml:space="preserve">разрешения на установку и эксплуатацию рекламной конструкции или аннулирования такого разрешения». </w:t>
      </w:r>
    </w:p>
    <w:p w:rsidR="00C0740A" w:rsidRPr="00387E99" w:rsidRDefault="00C0740A" w:rsidP="00387E99">
      <w:pPr>
        <w:autoSpaceDE w:val="0"/>
        <w:autoSpaceDN w:val="0"/>
        <w:adjustRightInd w:val="0"/>
        <w:ind w:firstLine="709"/>
        <w:rPr>
          <w:rFonts w:cs="Arial"/>
        </w:rPr>
      </w:pPr>
      <w:r w:rsidRPr="00387E99">
        <w:rPr>
          <w:rFonts w:cs="Arial"/>
        </w:rPr>
        <w:t xml:space="preserve">Подраздел </w:t>
      </w:r>
      <w:r w:rsidRPr="00387E99">
        <w:rPr>
          <w:rFonts w:cs="Arial"/>
          <w:lang w:val="en-US"/>
        </w:rPr>
        <w:t>III</w:t>
      </w:r>
      <w:r w:rsidRPr="00387E99">
        <w:rPr>
          <w:rFonts w:cs="Arial"/>
        </w:rPr>
        <w:t>.</w:t>
      </w:r>
      <w:r w:rsidRPr="00387E99">
        <w:rPr>
          <w:rFonts w:cs="Arial"/>
          <w:lang w:val="en-US"/>
        </w:rPr>
        <w:t>II</w:t>
      </w:r>
      <w:r w:rsidRPr="00387E99">
        <w:rPr>
          <w:rFonts w:cs="Arial"/>
        </w:rPr>
        <w:t xml:space="preserve"> Административная процедура профилирования Заявителя. </w:t>
      </w:r>
    </w:p>
    <w:p w:rsidR="00C0740A" w:rsidRPr="00387E99" w:rsidRDefault="00C0740A" w:rsidP="00387E99">
      <w:pPr>
        <w:autoSpaceDE w:val="0"/>
        <w:autoSpaceDN w:val="0"/>
        <w:adjustRightInd w:val="0"/>
        <w:ind w:firstLine="709"/>
        <w:rPr>
          <w:rFonts w:cs="Arial"/>
          <w:bCs/>
        </w:rPr>
      </w:pPr>
      <w:r w:rsidRPr="00387E99">
        <w:rPr>
          <w:rFonts w:cs="Arial"/>
          <w:bCs/>
        </w:rPr>
        <w:t>Вариант предоставления муниципальной услуги определяется путем анкетирования Заявителя.</w:t>
      </w:r>
    </w:p>
    <w:p w:rsidR="00C0740A" w:rsidRPr="00387E99" w:rsidRDefault="00C0740A" w:rsidP="00387E99">
      <w:pPr>
        <w:autoSpaceDE w:val="0"/>
        <w:autoSpaceDN w:val="0"/>
        <w:adjustRightInd w:val="0"/>
        <w:ind w:firstLine="709"/>
        <w:rPr>
          <w:rFonts w:cs="Arial"/>
          <w:bCs/>
        </w:rPr>
      </w:pPr>
      <w:r w:rsidRPr="00387E99">
        <w:rPr>
          <w:rFonts w:cs="Arial"/>
          <w:bCs/>
        </w:rPr>
        <w:t>Способы определения и предъявления необходимого заявителю варианта предоставления муниципальной услуги:</w:t>
      </w:r>
    </w:p>
    <w:p w:rsidR="00C0740A" w:rsidRPr="00387E99" w:rsidRDefault="00C0740A" w:rsidP="00387E99">
      <w:pPr>
        <w:autoSpaceDE w:val="0"/>
        <w:autoSpaceDN w:val="0"/>
        <w:adjustRightInd w:val="0"/>
        <w:ind w:firstLine="709"/>
        <w:rPr>
          <w:rFonts w:cs="Arial"/>
          <w:bCs/>
        </w:rPr>
      </w:pPr>
      <w:r w:rsidRPr="00387E99">
        <w:rPr>
          <w:rFonts w:cs="Arial"/>
          <w:bCs/>
        </w:rPr>
        <w:t>посредством ЕПГУ, РПГУ;</w:t>
      </w:r>
    </w:p>
    <w:p w:rsidR="00C0740A" w:rsidRPr="00387E99" w:rsidRDefault="00C0740A" w:rsidP="00387E99">
      <w:pPr>
        <w:autoSpaceDE w:val="0"/>
        <w:autoSpaceDN w:val="0"/>
        <w:adjustRightInd w:val="0"/>
        <w:ind w:firstLine="709"/>
        <w:rPr>
          <w:rFonts w:cs="Arial"/>
          <w:bCs/>
        </w:rPr>
      </w:pPr>
      <w:r w:rsidRPr="00387E99">
        <w:rPr>
          <w:rFonts w:cs="Arial"/>
          <w:bCs/>
        </w:rPr>
        <w:t>в Администрации, МФЦ.</w:t>
      </w:r>
    </w:p>
    <w:p w:rsidR="00C0740A" w:rsidRPr="00387E99" w:rsidRDefault="00C0740A" w:rsidP="00387E99">
      <w:pPr>
        <w:autoSpaceDE w:val="0"/>
        <w:autoSpaceDN w:val="0"/>
        <w:adjustRightInd w:val="0"/>
        <w:ind w:firstLine="709"/>
        <w:rPr>
          <w:rFonts w:cs="Arial"/>
          <w:bCs/>
        </w:rPr>
      </w:pPr>
      <w:r w:rsidRPr="00387E99">
        <w:rPr>
          <w:rFonts w:cs="Arial"/>
          <w:bCs/>
        </w:rPr>
        <w:t>Порядок определения и предъявления необходимого заявителю варианта предоставления услуги:</w:t>
      </w:r>
    </w:p>
    <w:p w:rsidR="00C0740A" w:rsidRPr="00387E99" w:rsidRDefault="00C0740A" w:rsidP="00387E99">
      <w:pPr>
        <w:autoSpaceDE w:val="0"/>
        <w:autoSpaceDN w:val="0"/>
        <w:adjustRightInd w:val="0"/>
        <w:ind w:firstLine="709"/>
        <w:rPr>
          <w:rFonts w:cs="Arial"/>
          <w:bCs/>
        </w:rPr>
      </w:pPr>
      <w:r w:rsidRPr="00387E99">
        <w:rPr>
          <w:rFonts w:cs="Arial"/>
          <w:bCs/>
        </w:rPr>
        <w:t>посредством ответов на вопросы экспертной системы ЕПГУ, РПГУ;</w:t>
      </w:r>
    </w:p>
    <w:p w:rsidR="00C0740A" w:rsidRPr="00387E99" w:rsidRDefault="00C0740A" w:rsidP="00387E99">
      <w:pPr>
        <w:autoSpaceDE w:val="0"/>
        <w:autoSpaceDN w:val="0"/>
        <w:adjustRightInd w:val="0"/>
        <w:ind w:firstLine="709"/>
        <w:rPr>
          <w:rFonts w:cs="Arial"/>
          <w:bCs/>
        </w:rPr>
      </w:pPr>
      <w:r w:rsidRPr="00387E99">
        <w:rPr>
          <w:rFonts w:cs="Arial"/>
          <w:bCs/>
        </w:rPr>
        <w:t>посредством опроса в Администрации, МФЦ.</w:t>
      </w:r>
    </w:p>
    <w:p w:rsidR="00C0740A" w:rsidRPr="00387E99" w:rsidRDefault="00C0740A" w:rsidP="00387E99">
      <w:pPr>
        <w:autoSpaceDE w:val="0"/>
        <w:autoSpaceDN w:val="0"/>
        <w:adjustRightInd w:val="0"/>
        <w:ind w:firstLine="709"/>
        <w:rPr>
          <w:rFonts w:cs="Arial"/>
          <w:bCs/>
        </w:rPr>
      </w:pPr>
      <w:r w:rsidRPr="00387E99">
        <w:rPr>
          <w:rFonts w:cs="Arial"/>
          <w:bCs/>
        </w:rPr>
        <w:t>На основании ответов Заявителя на вопросы анкетирования определяется вариант предоставления муниципальной услуги.</w:t>
      </w:r>
    </w:p>
    <w:p w:rsidR="00387E99" w:rsidRDefault="00C0740A" w:rsidP="00387E99">
      <w:pPr>
        <w:autoSpaceDE w:val="0"/>
        <w:autoSpaceDN w:val="0"/>
        <w:adjustRightInd w:val="0"/>
        <w:ind w:firstLine="709"/>
        <w:rPr>
          <w:rFonts w:cs="Arial"/>
          <w:bCs/>
        </w:rPr>
      </w:pPr>
      <w:r w:rsidRPr="00387E99">
        <w:rPr>
          <w:rFonts w:cs="Arial"/>
          <w:bCs/>
        </w:rPr>
        <w:t xml:space="preserve">Перечень общих признаков, по которым объединяются категории заявителей, а также комбинации признаков заявителей, каждая из которых соответствует одному варианту предоставления муниципальной услуги, приведены в приложении № </w:t>
      </w:r>
      <w:r w:rsidR="002770DA" w:rsidRPr="00387E99">
        <w:rPr>
          <w:rFonts w:cs="Arial"/>
          <w:bCs/>
        </w:rPr>
        <w:t>10</w:t>
      </w:r>
      <w:r w:rsidRPr="00387E99">
        <w:rPr>
          <w:rFonts w:cs="Arial"/>
          <w:bCs/>
        </w:rPr>
        <w:t xml:space="preserve"> к настоящему Административному регламенту.</w:t>
      </w:r>
    </w:p>
    <w:p w:rsidR="00387E99" w:rsidRDefault="000C23DA" w:rsidP="00387E99">
      <w:pPr>
        <w:autoSpaceDE w:val="0"/>
        <w:autoSpaceDN w:val="0"/>
        <w:adjustRightInd w:val="0"/>
        <w:ind w:firstLine="709"/>
        <w:rPr>
          <w:rFonts w:cs="Arial"/>
          <w:bCs/>
        </w:rPr>
      </w:pPr>
      <w:r w:rsidRPr="00387E99">
        <w:rPr>
          <w:rFonts w:cs="Arial"/>
          <w:bCs/>
        </w:rPr>
        <w:lastRenderedPageBreak/>
        <w:t>21. Исчерпывающий перечень административных процедур</w:t>
      </w:r>
      <w:r w:rsidR="00C0740A" w:rsidRPr="00387E99">
        <w:rPr>
          <w:rFonts w:cs="Arial"/>
          <w:bCs/>
        </w:rPr>
        <w:t xml:space="preserve"> в зависимости от варианта предоставления Муниципальной услуги. </w:t>
      </w:r>
    </w:p>
    <w:p w:rsidR="000C23DA" w:rsidRPr="00387E99" w:rsidRDefault="000C23DA" w:rsidP="00387E99">
      <w:pPr>
        <w:autoSpaceDE w:val="0"/>
        <w:autoSpaceDN w:val="0"/>
        <w:adjustRightInd w:val="0"/>
        <w:ind w:firstLine="709"/>
        <w:rPr>
          <w:rFonts w:cs="Arial"/>
        </w:rPr>
      </w:pPr>
      <w:r w:rsidRPr="00387E99">
        <w:rPr>
          <w:rFonts w:cs="Arial"/>
        </w:rPr>
        <w:t xml:space="preserve">21.1. Описание административных процедур </w:t>
      </w:r>
      <w:r w:rsidR="00C0740A" w:rsidRPr="00387E99">
        <w:rPr>
          <w:rFonts w:cs="Arial"/>
        </w:rPr>
        <w:t>варианта предоставления муниципальной услуги «</w:t>
      </w:r>
      <w:r w:rsidRPr="00387E99">
        <w:rPr>
          <w:rFonts w:cs="Arial"/>
        </w:rPr>
        <w:t>Выдача разрешения на установку и эксплуатацию рекламной конструкции</w:t>
      </w:r>
      <w:r w:rsidR="00C0740A" w:rsidRPr="00387E99">
        <w:rPr>
          <w:rFonts w:cs="Arial"/>
        </w:rPr>
        <w:t xml:space="preserve"> на соответствующей территории»</w:t>
      </w:r>
      <w:r w:rsidRPr="00387E99">
        <w:rPr>
          <w:rFonts w:cs="Arial"/>
        </w:rPr>
        <w:t>:</w:t>
      </w:r>
    </w:p>
    <w:p w:rsidR="000C23DA" w:rsidRPr="00387E99" w:rsidRDefault="000C23DA" w:rsidP="00387E99">
      <w:pPr>
        <w:autoSpaceDE w:val="0"/>
        <w:autoSpaceDN w:val="0"/>
        <w:adjustRightInd w:val="0"/>
        <w:ind w:firstLine="709"/>
        <w:rPr>
          <w:rFonts w:cs="Arial"/>
        </w:rPr>
      </w:pPr>
      <w:r w:rsidRPr="00387E99">
        <w:rPr>
          <w:rFonts w:cs="Arial"/>
        </w:rPr>
        <w:t>проверка документов и регистрация заявления, формирование начисления для оплаты госпошлины;</w:t>
      </w:r>
    </w:p>
    <w:p w:rsidR="000C23DA" w:rsidRPr="00387E99" w:rsidRDefault="000C23DA" w:rsidP="00387E99">
      <w:pPr>
        <w:autoSpaceDE w:val="0"/>
        <w:autoSpaceDN w:val="0"/>
        <w:adjustRightInd w:val="0"/>
        <w:ind w:firstLine="709"/>
        <w:rPr>
          <w:rFonts w:cs="Arial"/>
        </w:rPr>
      </w:pPr>
      <w:r w:rsidRPr="00387E99">
        <w:rPr>
          <w:rFonts w:cs="Arial"/>
        </w:rPr>
        <w:t>проверка сведений об оплате в ГИС ГМП;</w:t>
      </w:r>
    </w:p>
    <w:p w:rsidR="000C23DA" w:rsidRPr="00387E99" w:rsidRDefault="000C23DA" w:rsidP="00387E99">
      <w:pPr>
        <w:autoSpaceDE w:val="0"/>
        <w:autoSpaceDN w:val="0"/>
        <w:adjustRightInd w:val="0"/>
        <w:ind w:firstLine="709"/>
        <w:rPr>
          <w:rFonts w:cs="Arial"/>
        </w:rPr>
      </w:pPr>
      <w:r w:rsidRPr="00387E99">
        <w:rPr>
          <w:rFonts w:cs="Arial"/>
        </w:rPr>
        <w:t>получение сведений посредством СМЭВ;</w:t>
      </w:r>
    </w:p>
    <w:p w:rsidR="000C23DA" w:rsidRPr="00387E99" w:rsidRDefault="000C23DA" w:rsidP="00387E99">
      <w:pPr>
        <w:autoSpaceDE w:val="0"/>
        <w:autoSpaceDN w:val="0"/>
        <w:adjustRightInd w:val="0"/>
        <w:ind w:firstLine="709"/>
        <w:rPr>
          <w:rFonts w:cs="Arial"/>
        </w:rPr>
      </w:pPr>
      <w:r w:rsidRPr="00387E99">
        <w:rPr>
          <w:rFonts w:cs="Arial"/>
        </w:rPr>
        <w:t>рассмотрение документов и сведений;</w:t>
      </w:r>
    </w:p>
    <w:p w:rsidR="000C23DA" w:rsidRPr="00387E99" w:rsidRDefault="000C23DA" w:rsidP="00387E99">
      <w:pPr>
        <w:autoSpaceDE w:val="0"/>
        <w:autoSpaceDN w:val="0"/>
        <w:adjustRightInd w:val="0"/>
        <w:ind w:firstLine="709"/>
        <w:rPr>
          <w:rFonts w:cs="Arial"/>
        </w:rPr>
      </w:pPr>
      <w:r w:rsidRPr="00387E99">
        <w:rPr>
          <w:rFonts w:cs="Arial"/>
        </w:rPr>
        <w:t>принятие решения о предоставлении услуги;</w:t>
      </w:r>
    </w:p>
    <w:p w:rsidR="000C23DA" w:rsidRPr="00387E99" w:rsidRDefault="000C23DA" w:rsidP="00387E99">
      <w:pPr>
        <w:autoSpaceDE w:val="0"/>
        <w:autoSpaceDN w:val="0"/>
        <w:adjustRightInd w:val="0"/>
        <w:ind w:firstLine="709"/>
        <w:rPr>
          <w:rFonts w:cs="Arial"/>
        </w:rPr>
      </w:pPr>
      <w:r w:rsidRPr="00387E99">
        <w:rPr>
          <w:rFonts w:cs="Arial"/>
        </w:rPr>
        <w:t>выдача результата (</w:t>
      </w:r>
      <w:r w:rsidR="00C0740A" w:rsidRPr="00387E99">
        <w:rPr>
          <w:rFonts w:cs="Arial"/>
        </w:rPr>
        <w:t xml:space="preserve">способом, </w:t>
      </w:r>
      <w:r w:rsidRPr="00387E99">
        <w:rPr>
          <w:rFonts w:cs="Arial"/>
        </w:rPr>
        <w:t>выбра</w:t>
      </w:r>
      <w:r w:rsidR="00C0740A" w:rsidRPr="00387E99">
        <w:rPr>
          <w:rFonts w:cs="Arial"/>
        </w:rPr>
        <w:t>нным З</w:t>
      </w:r>
      <w:r w:rsidRPr="00387E99">
        <w:rPr>
          <w:rFonts w:cs="Arial"/>
        </w:rPr>
        <w:t>аявител</w:t>
      </w:r>
      <w:r w:rsidR="00C0740A" w:rsidRPr="00387E99">
        <w:rPr>
          <w:rFonts w:cs="Arial"/>
        </w:rPr>
        <w:t>ем при подаче заявления</w:t>
      </w:r>
      <w:r w:rsidRPr="00387E99">
        <w:rPr>
          <w:rFonts w:cs="Arial"/>
        </w:rPr>
        <w:t>).</w:t>
      </w:r>
    </w:p>
    <w:p w:rsidR="005D4867" w:rsidRPr="00387E99" w:rsidRDefault="005D4867" w:rsidP="00387E99">
      <w:pPr>
        <w:autoSpaceDE w:val="0"/>
        <w:autoSpaceDN w:val="0"/>
        <w:adjustRightInd w:val="0"/>
        <w:ind w:firstLine="709"/>
        <w:rPr>
          <w:rFonts w:cs="Arial"/>
        </w:rPr>
      </w:pPr>
      <w:r w:rsidRPr="00387E99">
        <w:rPr>
          <w:rFonts w:cs="Arial"/>
        </w:rPr>
        <w:t xml:space="preserve">21.1.1. Результат предоставления Муниципальной услуги указан в пп.6.1.1 п.6.1 настоящего Административного регламента. </w:t>
      </w:r>
    </w:p>
    <w:p w:rsidR="005D4867" w:rsidRPr="00387E99" w:rsidRDefault="005D4867" w:rsidP="00387E99">
      <w:pPr>
        <w:autoSpaceDE w:val="0"/>
        <w:autoSpaceDN w:val="0"/>
        <w:adjustRightInd w:val="0"/>
        <w:ind w:firstLine="709"/>
        <w:rPr>
          <w:rFonts w:cs="Arial"/>
        </w:rPr>
      </w:pPr>
      <w:r w:rsidRPr="00387E99">
        <w:rPr>
          <w:rFonts w:cs="Arial"/>
        </w:rPr>
        <w:t xml:space="preserve">21.1.2. Специалистом, ответственным за выполнение административных процедур, указанных в п. 21.1. Административного регламента, является специалист </w:t>
      </w:r>
      <w:r w:rsidR="00335A31" w:rsidRPr="00387E99">
        <w:rPr>
          <w:rFonts w:cs="Arial"/>
        </w:rPr>
        <w:t>Администрации</w:t>
      </w:r>
      <w:r w:rsidRPr="00387E99">
        <w:rPr>
          <w:rFonts w:cs="Arial"/>
        </w:rPr>
        <w:t>, на которого в соответствии с должностной инструкцией возложены соответствующие обязанности (далее - специалист).</w:t>
      </w:r>
    </w:p>
    <w:p w:rsidR="00335A31" w:rsidRPr="00387E99" w:rsidRDefault="00335A31" w:rsidP="00387E99">
      <w:pPr>
        <w:autoSpaceDE w:val="0"/>
        <w:autoSpaceDN w:val="0"/>
        <w:adjustRightInd w:val="0"/>
        <w:ind w:firstLine="709"/>
        <w:rPr>
          <w:rFonts w:cs="Arial"/>
        </w:rPr>
      </w:pPr>
      <w:r w:rsidRPr="00387E99">
        <w:rPr>
          <w:rFonts w:cs="Arial"/>
        </w:rPr>
        <w:t xml:space="preserve">21.1.3. Прием, регистрация заявления и документов. </w:t>
      </w:r>
    </w:p>
    <w:p w:rsidR="00335A31" w:rsidRPr="00387E99" w:rsidRDefault="00335A31" w:rsidP="00387E99">
      <w:pPr>
        <w:autoSpaceDE w:val="0"/>
        <w:autoSpaceDN w:val="0"/>
        <w:adjustRightInd w:val="0"/>
        <w:ind w:firstLine="709"/>
        <w:rPr>
          <w:rFonts w:cs="Arial"/>
        </w:rPr>
      </w:pPr>
      <w:r w:rsidRPr="00387E99">
        <w:rPr>
          <w:rFonts w:cs="Arial"/>
        </w:rPr>
        <w:t xml:space="preserve">Основанием для начала исполнения административной процедуры является подача Заявителем либо его уполномоченным представителем заявления по форме согласно </w:t>
      </w:r>
      <w:r w:rsidRPr="00387E99">
        <w:rPr>
          <w:rFonts w:cs="Arial"/>
          <w:color w:val="000000"/>
        </w:rPr>
        <w:t xml:space="preserve">приложению № 1 </w:t>
      </w:r>
      <w:r w:rsidRPr="00387E99">
        <w:rPr>
          <w:rFonts w:cs="Arial"/>
        </w:rPr>
        <w:t>с</w:t>
      </w:r>
      <w:r w:rsidR="00D61E2D" w:rsidRPr="00387E99">
        <w:rPr>
          <w:rFonts w:cs="Arial"/>
        </w:rPr>
        <w:t xml:space="preserve"> прилагаемыми документами</w:t>
      </w:r>
      <w:r w:rsidRPr="00387E99">
        <w:rPr>
          <w:rFonts w:cs="Arial"/>
        </w:rPr>
        <w:t>:</w:t>
      </w:r>
    </w:p>
    <w:p w:rsidR="00335A31" w:rsidRPr="00387E99" w:rsidRDefault="00335A31" w:rsidP="00387E99">
      <w:pPr>
        <w:autoSpaceDE w:val="0"/>
        <w:autoSpaceDN w:val="0"/>
        <w:adjustRightInd w:val="0"/>
        <w:ind w:firstLine="709"/>
        <w:rPr>
          <w:rFonts w:cs="Arial"/>
        </w:rPr>
      </w:pPr>
      <w:r w:rsidRPr="00387E99">
        <w:rPr>
          <w:rFonts w:cs="Arial"/>
        </w:rPr>
        <w:t xml:space="preserve">- лично в </w:t>
      </w:r>
      <w:r w:rsidR="004412D6" w:rsidRPr="00387E99">
        <w:rPr>
          <w:rFonts w:cs="Arial"/>
        </w:rPr>
        <w:t>Администрацию</w:t>
      </w:r>
      <w:r w:rsidRPr="00387E99">
        <w:rPr>
          <w:rFonts w:cs="Arial"/>
        </w:rPr>
        <w:t>, МФЦ (или через представителя по доверенности, оформленной в установленном порядке);</w:t>
      </w:r>
    </w:p>
    <w:p w:rsidR="00335A31" w:rsidRPr="00387E99" w:rsidRDefault="00335A31" w:rsidP="00387E99">
      <w:pPr>
        <w:autoSpaceDE w:val="0"/>
        <w:autoSpaceDN w:val="0"/>
        <w:adjustRightInd w:val="0"/>
        <w:ind w:firstLine="709"/>
        <w:rPr>
          <w:rFonts w:cs="Arial"/>
        </w:rPr>
      </w:pPr>
      <w:r w:rsidRPr="00387E99">
        <w:rPr>
          <w:rFonts w:cs="Arial"/>
        </w:rPr>
        <w:t>- почтовым отправлением (курьером) с приложением заверенных в установленном порядке копий документов;</w:t>
      </w:r>
    </w:p>
    <w:p w:rsidR="00335A31" w:rsidRPr="00387E99" w:rsidRDefault="00335A31" w:rsidP="00387E99">
      <w:pPr>
        <w:autoSpaceDE w:val="0"/>
        <w:autoSpaceDN w:val="0"/>
        <w:adjustRightInd w:val="0"/>
        <w:ind w:firstLine="709"/>
        <w:rPr>
          <w:rFonts w:cs="Arial"/>
        </w:rPr>
      </w:pPr>
      <w:r w:rsidRPr="00387E99">
        <w:rPr>
          <w:rFonts w:cs="Arial"/>
        </w:rPr>
        <w:t>- в форме электронного документа через ЕПГУ, РПГУ.</w:t>
      </w:r>
    </w:p>
    <w:p w:rsidR="00335A31" w:rsidRPr="00387E99" w:rsidRDefault="00335A31" w:rsidP="00387E99">
      <w:pPr>
        <w:autoSpaceDE w:val="0"/>
        <w:autoSpaceDN w:val="0"/>
        <w:adjustRightInd w:val="0"/>
        <w:ind w:firstLine="709"/>
        <w:rPr>
          <w:rFonts w:cs="Arial"/>
        </w:rPr>
      </w:pPr>
      <w:r w:rsidRPr="00387E99">
        <w:rPr>
          <w:rFonts w:cs="Arial"/>
        </w:rPr>
        <w:t>При личном приеме Заявитель предъявляет документ, удостоверяющий его личность, и документ, подтверждающий полномочия представителя юридического или физического лица в соответствии с законодательством Российской Федерации.</w:t>
      </w:r>
    </w:p>
    <w:p w:rsidR="00335A31" w:rsidRPr="00387E99" w:rsidRDefault="00335A31" w:rsidP="00387E99">
      <w:pPr>
        <w:autoSpaceDE w:val="0"/>
        <w:autoSpaceDN w:val="0"/>
        <w:adjustRightInd w:val="0"/>
        <w:ind w:firstLine="709"/>
        <w:rPr>
          <w:rFonts w:cs="Arial"/>
        </w:rPr>
      </w:pPr>
      <w:r w:rsidRPr="00387E99">
        <w:rPr>
          <w:rFonts w:cs="Arial"/>
        </w:rPr>
        <w:t>В случае представления заявления посредством отправки через личный кабинет ЕПГУ РПГУ, а также, если заявление подписано усиленной квалифицированной электронной подписью, представление документа, удостоверяющего личность Заявителя, не требуется.</w:t>
      </w:r>
    </w:p>
    <w:p w:rsidR="00335A31" w:rsidRPr="00387E99" w:rsidRDefault="00335A31" w:rsidP="00387E99">
      <w:pPr>
        <w:autoSpaceDE w:val="0"/>
        <w:autoSpaceDN w:val="0"/>
        <w:adjustRightInd w:val="0"/>
        <w:ind w:firstLine="709"/>
        <w:rPr>
          <w:rFonts w:cs="Arial"/>
        </w:rPr>
      </w:pPr>
      <w:r w:rsidRPr="00387E99">
        <w:rPr>
          <w:rFonts w:cs="Arial"/>
        </w:rPr>
        <w:t>В случае представления заявления в форме электронного документа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335A31" w:rsidRPr="00387E99" w:rsidRDefault="00335A31" w:rsidP="00387E99">
      <w:pPr>
        <w:autoSpaceDE w:val="0"/>
        <w:autoSpaceDN w:val="0"/>
        <w:adjustRightInd w:val="0"/>
        <w:ind w:firstLine="709"/>
        <w:rPr>
          <w:rFonts w:cs="Arial"/>
        </w:rPr>
      </w:pPr>
      <w:r w:rsidRPr="00387E99">
        <w:rPr>
          <w:rFonts w:cs="Arial"/>
        </w:rPr>
        <w:t>21.1.3.1. При обращении Заявителя в Администрацию специалист:</w:t>
      </w:r>
    </w:p>
    <w:p w:rsidR="00335A31" w:rsidRPr="00387E99" w:rsidRDefault="00335A31" w:rsidP="00387E99">
      <w:pPr>
        <w:autoSpaceDE w:val="0"/>
        <w:autoSpaceDN w:val="0"/>
        <w:adjustRightInd w:val="0"/>
        <w:ind w:firstLine="709"/>
        <w:rPr>
          <w:rFonts w:cs="Arial"/>
        </w:rPr>
      </w:pPr>
      <w:r w:rsidRPr="00387E99">
        <w:rPr>
          <w:rFonts w:cs="Arial"/>
        </w:rPr>
        <w:t>- проверяет документ, удостоверяющий личность Заявителя;</w:t>
      </w:r>
    </w:p>
    <w:p w:rsidR="00335A31" w:rsidRPr="00387E99" w:rsidRDefault="00335A31" w:rsidP="00387E99">
      <w:pPr>
        <w:autoSpaceDE w:val="0"/>
        <w:autoSpaceDN w:val="0"/>
        <w:adjustRightInd w:val="0"/>
        <w:ind w:firstLine="709"/>
        <w:rPr>
          <w:rFonts w:cs="Arial"/>
        </w:rPr>
      </w:pPr>
      <w:r w:rsidRPr="00387E99">
        <w:rPr>
          <w:rFonts w:cs="Arial"/>
        </w:rPr>
        <w:t>- при отсутствии у Заявителя заполненного заявления или неправильном его заполнении специалист помогает Заявителю заполнить заявление;</w:t>
      </w:r>
    </w:p>
    <w:p w:rsidR="00335A31" w:rsidRPr="00387E99" w:rsidRDefault="00335A31" w:rsidP="00387E99">
      <w:pPr>
        <w:autoSpaceDE w:val="0"/>
        <w:autoSpaceDN w:val="0"/>
        <w:adjustRightInd w:val="0"/>
        <w:ind w:firstLine="709"/>
        <w:rPr>
          <w:rFonts w:cs="Arial"/>
        </w:rPr>
      </w:pPr>
      <w:r w:rsidRPr="00387E99">
        <w:rPr>
          <w:rFonts w:cs="Arial"/>
        </w:rPr>
        <w:t>- присваивает заявлению порядковый номер и регистрирует его в день поступления в журнале регистрации и контроля за выполнением обращений Заявителей с указанием даты приема, наименования Заявителя, содержания обращения.</w:t>
      </w:r>
    </w:p>
    <w:p w:rsidR="00335A31" w:rsidRPr="00387E99" w:rsidRDefault="00335A31" w:rsidP="00387E99">
      <w:pPr>
        <w:autoSpaceDE w:val="0"/>
        <w:autoSpaceDN w:val="0"/>
        <w:adjustRightInd w:val="0"/>
        <w:ind w:firstLine="709"/>
        <w:rPr>
          <w:rFonts w:cs="Arial"/>
        </w:rPr>
      </w:pPr>
      <w:r w:rsidRPr="00387E99">
        <w:rPr>
          <w:rFonts w:cs="Arial"/>
        </w:rPr>
        <w:t>При отсутствии оснований</w:t>
      </w:r>
      <w:r w:rsidR="00F31686" w:rsidRPr="00387E99">
        <w:rPr>
          <w:rFonts w:cs="Arial"/>
        </w:rPr>
        <w:t xml:space="preserve"> для отказа в приеме документов</w:t>
      </w:r>
      <w:r w:rsidRPr="00387E99">
        <w:rPr>
          <w:rFonts w:cs="Arial"/>
        </w:rPr>
        <w:t xml:space="preserve">, предусмотренных </w:t>
      </w:r>
      <w:r w:rsidR="00F31686" w:rsidRPr="00387E99">
        <w:rPr>
          <w:rFonts w:cs="Arial"/>
        </w:rPr>
        <w:t>пунктом</w:t>
      </w:r>
      <w:r w:rsidR="003F3EAF" w:rsidRPr="00387E99">
        <w:rPr>
          <w:rFonts w:cs="Arial"/>
        </w:rPr>
        <w:t xml:space="preserve"> 1</w:t>
      </w:r>
      <w:r w:rsidR="00F31686" w:rsidRPr="00387E99">
        <w:rPr>
          <w:rFonts w:cs="Arial"/>
        </w:rPr>
        <w:t>1</w:t>
      </w:r>
      <w:r w:rsidRPr="00387E99">
        <w:rPr>
          <w:rFonts w:cs="Arial"/>
        </w:rPr>
        <w:t xml:space="preserve"> настоящего Административного регламента, специалист регистрирует заявление в журнале регистрации заявлений и выдает Заявителю расписку в получении документов с указанием номера, даты принятия заявления и </w:t>
      </w:r>
      <w:r w:rsidRPr="00387E99">
        <w:rPr>
          <w:rFonts w:cs="Arial"/>
        </w:rPr>
        <w:lastRenderedPageBreak/>
        <w:t xml:space="preserve">приложенных к нему документов (по форме согласно приложению </w:t>
      </w:r>
      <w:r w:rsidR="00D61E2D" w:rsidRPr="00387E99">
        <w:rPr>
          <w:rFonts w:cs="Arial"/>
        </w:rPr>
        <w:t>№5</w:t>
      </w:r>
      <w:r w:rsidRPr="00387E99">
        <w:rPr>
          <w:rFonts w:cs="Arial"/>
        </w:rPr>
        <w:t xml:space="preserve"> к настоящему Административному регламенту).</w:t>
      </w:r>
    </w:p>
    <w:p w:rsidR="00335A31" w:rsidRPr="00387E99" w:rsidRDefault="00335A31" w:rsidP="00387E99">
      <w:pPr>
        <w:autoSpaceDE w:val="0"/>
        <w:autoSpaceDN w:val="0"/>
        <w:adjustRightInd w:val="0"/>
        <w:ind w:firstLine="709"/>
        <w:rPr>
          <w:rFonts w:cs="Arial"/>
        </w:rPr>
      </w:pPr>
      <w:r w:rsidRPr="00387E99">
        <w:rPr>
          <w:rFonts w:cs="Arial"/>
        </w:rPr>
        <w:t>При наличии оснований</w:t>
      </w:r>
      <w:r w:rsidR="00F31686" w:rsidRPr="00387E99">
        <w:rPr>
          <w:rFonts w:cs="Arial"/>
        </w:rPr>
        <w:t xml:space="preserve"> </w:t>
      </w:r>
      <w:r w:rsidR="00F1300B" w:rsidRPr="00387E99">
        <w:rPr>
          <w:rFonts w:cs="Arial"/>
        </w:rPr>
        <w:t xml:space="preserve">для отказа </w:t>
      </w:r>
      <w:r w:rsidR="00F31686" w:rsidRPr="00387E99">
        <w:rPr>
          <w:rFonts w:cs="Arial"/>
        </w:rPr>
        <w:t>в приеме документов</w:t>
      </w:r>
      <w:r w:rsidRPr="00387E99">
        <w:rPr>
          <w:rFonts w:cs="Arial"/>
        </w:rPr>
        <w:t xml:space="preserve">, предусмотренных пунктом </w:t>
      </w:r>
      <w:r w:rsidR="00F31686" w:rsidRPr="00387E99">
        <w:rPr>
          <w:rFonts w:cs="Arial"/>
        </w:rPr>
        <w:t xml:space="preserve">11 </w:t>
      </w:r>
      <w:r w:rsidRPr="00387E99">
        <w:rPr>
          <w:rFonts w:cs="Arial"/>
        </w:rPr>
        <w:t>настоящего Административного регламента, специалист отказывает в приеме с объяснением причин.</w:t>
      </w:r>
    </w:p>
    <w:p w:rsidR="00335A31" w:rsidRPr="00387E99" w:rsidRDefault="00335A31" w:rsidP="00387E99">
      <w:pPr>
        <w:autoSpaceDE w:val="0"/>
        <w:autoSpaceDN w:val="0"/>
        <w:adjustRightInd w:val="0"/>
        <w:ind w:firstLine="709"/>
        <w:rPr>
          <w:rFonts w:cs="Arial"/>
        </w:rPr>
      </w:pPr>
      <w:r w:rsidRPr="00387E99">
        <w:rPr>
          <w:rFonts w:cs="Arial"/>
        </w:rPr>
        <w:t>Общее время приема документов от Заявителя составляет 20 минут.</w:t>
      </w:r>
    </w:p>
    <w:p w:rsidR="00335A31" w:rsidRPr="00387E99" w:rsidRDefault="003F3EAF" w:rsidP="00387E99">
      <w:pPr>
        <w:autoSpaceDE w:val="0"/>
        <w:autoSpaceDN w:val="0"/>
        <w:adjustRightInd w:val="0"/>
        <w:ind w:firstLine="709"/>
        <w:rPr>
          <w:rFonts w:cs="Arial"/>
        </w:rPr>
      </w:pPr>
      <w:r w:rsidRPr="00387E99">
        <w:rPr>
          <w:rFonts w:cs="Arial"/>
        </w:rPr>
        <w:t>21.</w:t>
      </w:r>
      <w:r w:rsidR="007A1BA3" w:rsidRPr="00387E99">
        <w:rPr>
          <w:rFonts w:cs="Arial"/>
        </w:rPr>
        <w:t>1</w:t>
      </w:r>
      <w:r w:rsidR="00335A31" w:rsidRPr="00387E99">
        <w:rPr>
          <w:rFonts w:cs="Arial"/>
        </w:rPr>
        <w:t>.</w:t>
      </w:r>
      <w:r w:rsidR="007A1BA3" w:rsidRPr="00387E99">
        <w:rPr>
          <w:rFonts w:cs="Arial"/>
        </w:rPr>
        <w:t>3</w:t>
      </w:r>
      <w:r w:rsidR="00335A31" w:rsidRPr="00387E99">
        <w:rPr>
          <w:rFonts w:cs="Arial"/>
        </w:rPr>
        <w:t>.2. При реализации функции по приему и регистрации документов при личном обращении Заявителя в МФЦ, специалист МФЦ устанавливает личность Заявителя на основании паспорта гражданина Российской Федерации и иных документов, удостоверяющих личность Заявителя, в соответствии с законодательством Российской Федерации, а также проверяет соответствие копий представляемых документов (за исключением нотариально заверенных) их оригиналам.</w:t>
      </w:r>
    </w:p>
    <w:p w:rsidR="00335A31" w:rsidRPr="00387E99" w:rsidRDefault="00335A31" w:rsidP="00387E99">
      <w:pPr>
        <w:autoSpaceDE w:val="0"/>
        <w:autoSpaceDN w:val="0"/>
        <w:adjustRightInd w:val="0"/>
        <w:ind w:firstLine="709"/>
        <w:rPr>
          <w:rFonts w:cs="Arial"/>
        </w:rPr>
      </w:pPr>
      <w:r w:rsidRPr="00387E99">
        <w:rPr>
          <w:rFonts w:cs="Arial"/>
        </w:rPr>
        <w:t xml:space="preserve">Специалист МФЦ информирует Заявителей о порядке предоставления муниципальной услуги в многофункциональном центре, о ходе выполнения запросов о предоставлении муниципальной услуги, а также по иным вопросам, связанным с предоставлением муниципальной услуги, а также консультирует Заявителей о порядке предоставления муниципальной услуги в </w:t>
      </w:r>
      <w:r w:rsidR="003F3EAF" w:rsidRPr="00387E99">
        <w:rPr>
          <w:rFonts w:cs="Arial"/>
        </w:rPr>
        <w:t>МФЦ</w:t>
      </w:r>
      <w:r w:rsidRPr="00387E99">
        <w:rPr>
          <w:rFonts w:cs="Arial"/>
        </w:rPr>
        <w:t>.</w:t>
      </w:r>
    </w:p>
    <w:p w:rsidR="00335A31" w:rsidRPr="00387E99" w:rsidRDefault="00335A31" w:rsidP="00387E99">
      <w:pPr>
        <w:autoSpaceDE w:val="0"/>
        <w:autoSpaceDN w:val="0"/>
        <w:adjustRightInd w:val="0"/>
        <w:ind w:firstLine="709"/>
        <w:rPr>
          <w:rFonts w:cs="Arial"/>
        </w:rPr>
      </w:pPr>
      <w:r w:rsidRPr="00387E99">
        <w:rPr>
          <w:rFonts w:cs="Arial"/>
        </w:rPr>
        <w:t xml:space="preserve">Специалист МФЦ, ответственный за прием документов заверяет подписью копии представленных документов, возвращает Заявителю подлинники документов, с которых была изготовлена копия, регистрирует заявление в журнале регистрации поступивших заявлений и выдает Заявителю расписку в получении документов с указанием номера, даты принятия заявления и приложенных к нему документов (по форме согласно приложению </w:t>
      </w:r>
      <w:r w:rsidR="00D61E2D" w:rsidRPr="00387E99">
        <w:rPr>
          <w:rFonts w:cs="Arial"/>
        </w:rPr>
        <w:t>№</w:t>
      </w:r>
      <w:r w:rsidRPr="00387E99">
        <w:rPr>
          <w:rFonts w:cs="Arial"/>
        </w:rPr>
        <w:t xml:space="preserve"> </w:t>
      </w:r>
      <w:r w:rsidR="00D61E2D" w:rsidRPr="00387E99">
        <w:rPr>
          <w:rFonts w:cs="Arial"/>
        </w:rPr>
        <w:t>5</w:t>
      </w:r>
      <w:r w:rsidRPr="00387E99">
        <w:rPr>
          <w:rFonts w:cs="Arial"/>
        </w:rPr>
        <w:t xml:space="preserve"> к настоящему Административному регламенту)</w:t>
      </w:r>
      <w:r w:rsidRPr="00387E99">
        <w:rPr>
          <w:rFonts w:cs="Arial"/>
          <w:color w:val="C0504D"/>
        </w:rPr>
        <w:t>.</w:t>
      </w:r>
    </w:p>
    <w:p w:rsidR="00335A31" w:rsidRPr="00387E99" w:rsidRDefault="00335A31" w:rsidP="00387E99">
      <w:pPr>
        <w:autoSpaceDE w:val="0"/>
        <w:autoSpaceDN w:val="0"/>
        <w:adjustRightInd w:val="0"/>
        <w:ind w:firstLine="709"/>
        <w:rPr>
          <w:rFonts w:cs="Arial"/>
        </w:rPr>
      </w:pPr>
      <w:r w:rsidRPr="00387E99">
        <w:rPr>
          <w:rFonts w:cs="Arial"/>
        </w:rPr>
        <w:t>Сообщает Заявителю максимальный срок получения документа, являющег</w:t>
      </w:r>
      <w:r w:rsidR="003F3EAF" w:rsidRPr="00387E99">
        <w:rPr>
          <w:rFonts w:cs="Arial"/>
        </w:rPr>
        <w:t>ося результатом предоставления Му</w:t>
      </w:r>
      <w:r w:rsidRPr="00387E99">
        <w:rPr>
          <w:rFonts w:cs="Arial"/>
        </w:rPr>
        <w:t>ниципальной услуги.</w:t>
      </w:r>
    </w:p>
    <w:p w:rsidR="00335A31" w:rsidRPr="00387E99" w:rsidRDefault="00335A31" w:rsidP="00387E99">
      <w:pPr>
        <w:autoSpaceDE w:val="0"/>
        <w:autoSpaceDN w:val="0"/>
        <w:adjustRightInd w:val="0"/>
        <w:ind w:firstLine="709"/>
        <w:rPr>
          <w:rFonts w:cs="Arial"/>
        </w:rPr>
      </w:pPr>
      <w:r w:rsidRPr="00387E99">
        <w:rPr>
          <w:rFonts w:cs="Arial"/>
        </w:rPr>
        <w:t>Общее время приема документов от Заявителя составляет 20 минут.</w:t>
      </w:r>
    </w:p>
    <w:p w:rsidR="00335A31" w:rsidRPr="00387E99" w:rsidRDefault="00335A31" w:rsidP="00387E99">
      <w:pPr>
        <w:autoSpaceDE w:val="0"/>
        <w:autoSpaceDN w:val="0"/>
        <w:adjustRightInd w:val="0"/>
        <w:ind w:firstLine="709"/>
        <w:rPr>
          <w:rFonts w:cs="Arial"/>
        </w:rPr>
      </w:pPr>
      <w:r w:rsidRPr="00387E99">
        <w:rPr>
          <w:rFonts w:cs="Arial"/>
        </w:rPr>
        <w:t xml:space="preserve">В течение одного рабочего дня с момента поступления в МФЦ заявления обеспечивается его отправка и иных предоставленных Заявителем документов в </w:t>
      </w:r>
      <w:r w:rsidR="003F3EAF" w:rsidRPr="00387E99">
        <w:rPr>
          <w:rFonts w:cs="Arial"/>
        </w:rPr>
        <w:t>Администрацию</w:t>
      </w:r>
      <w:r w:rsidRPr="00387E99">
        <w:rPr>
          <w:rFonts w:cs="Arial"/>
        </w:rPr>
        <w:t>.</w:t>
      </w:r>
    </w:p>
    <w:p w:rsidR="00335A31" w:rsidRPr="00387E99" w:rsidRDefault="00335A31" w:rsidP="00387E99">
      <w:pPr>
        <w:autoSpaceDE w:val="0"/>
        <w:autoSpaceDN w:val="0"/>
        <w:adjustRightInd w:val="0"/>
        <w:ind w:firstLine="709"/>
        <w:rPr>
          <w:rFonts w:cs="Arial"/>
        </w:rPr>
      </w:pPr>
      <w:r w:rsidRPr="00387E99">
        <w:rPr>
          <w:rFonts w:cs="Arial"/>
        </w:rPr>
        <w:t xml:space="preserve">При поступлении документов из МФЦ датой приема заявления и необходимых документов считается день поступления их в </w:t>
      </w:r>
      <w:r w:rsidR="003F3EAF" w:rsidRPr="00387E99">
        <w:rPr>
          <w:rFonts w:cs="Arial"/>
        </w:rPr>
        <w:t>Администрацию</w:t>
      </w:r>
      <w:r w:rsidRPr="00387E99">
        <w:rPr>
          <w:rFonts w:cs="Arial"/>
        </w:rPr>
        <w:t>.</w:t>
      </w:r>
    </w:p>
    <w:p w:rsidR="00335A31" w:rsidRPr="00387E99" w:rsidRDefault="00335A31" w:rsidP="00387E99">
      <w:pPr>
        <w:autoSpaceDE w:val="0"/>
        <w:autoSpaceDN w:val="0"/>
        <w:adjustRightInd w:val="0"/>
        <w:ind w:firstLine="709"/>
        <w:rPr>
          <w:rFonts w:cs="Arial"/>
        </w:rPr>
      </w:pPr>
      <w:r w:rsidRPr="00387E99">
        <w:rPr>
          <w:rFonts w:cs="Arial"/>
        </w:rPr>
        <w:t xml:space="preserve">Специалист </w:t>
      </w:r>
      <w:r w:rsidR="003F3EAF" w:rsidRPr="00387E99">
        <w:rPr>
          <w:rFonts w:cs="Arial"/>
        </w:rPr>
        <w:t>Администрации</w:t>
      </w:r>
      <w:r w:rsidRPr="00387E99">
        <w:rPr>
          <w:rFonts w:cs="Arial"/>
        </w:rPr>
        <w:t xml:space="preserve"> регистрирует заявление и документы в журнале регистрации заявлений. Журнал регистрации и контроля за выполнением обращений Заявителей находится у специалиста.</w:t>
      </w:r>
    </w:p>
    <w:p w:rsidR="00335A31" w:rsidRPr="00387E99" w:rsidRDefault="003F3EAF" w:rsidP="00387E99">
      <w:pPr>
        <w:autoSpaceDE w:val="0"/>
        <w:autoSpaceDN w:val="0"/>
        <w:adjustRightInd w:val="0"/>
        <w:ind w:firstLine="709"/>
        <w:rPr>
          <w:rFonts w:cs="Arial"/>
        </w:rPr>
      </w:pPr>
      <w:r w:rsidRPr="00387E99">
        <w:rPr>
          <w:rFonts w:cs="Arial"/>
        </w:rPr>
        <w:t>21</w:t>
      </w:r>
      <w:r w:rsidR="00335A31" w:rsidRPr="00387E99">
        <w:rPr>
          <w:rFonts w:cs="Arial"/>
        </w:rPr>
        <w:t>.</w:t>
      </w:r>
      <w:r w:rsidR="007A1BA3" w:rsidRPr="00387E99">
        <w:rPr>
          <w:rFonts w:cs="Arial"/>
        </w:rPr>
        <w:t>1</w:t>
      </w:r>
      <w:r w:rsidR="00335A31" w:rsidRPr="00387E99">
        <w:rPr>
          <w:rFonts w:cs="Arial"/>
        </w:rPr>
        <w:t>.</w:t>
      </w:r>
      <w:r w:rsidR="007A1BA3" w:rsidRPr="00387E99">
        <w:rPr>
          <w:rFonts w:cs="Arial"/>
        </w:rPr>
        <w:t>3</w:t>
      </w:r>
      <w:r w:rsidR="00335A31" w:rsidRPr="00387E99">
        <w:rPr>
          <w:rFonts w:cs="Arial"/>
        </w:rPr>
        <w:t>.3. В случае поступления заявления и прилагаемых к нему документов в электронной форме с использованием ЕПГУ, РПГУ специалист:</w:t>
      </w:r>
    </w:p>
    <w:p w:rsidR="00335A31" w:rsidRPr="00387E99" w:rsidRDefault="00335A31" w:rsidP="00387E99">
      <w:pPr>
        <w:autoSpaceDE w:val="0"/>
        <w:autoSpaceDN w:val="0"/>
        <w:adjustRightInd w:val="0"/>
        <w:ind w:firstLine="709"/>
        <w:rPr>
          <w:rFonts w:cs="Arial"/>
        </w:rPr>
      </w:pPr>
      <w:r w:rsidRPr="00387E99">
        <w:rPr>
          <w:rFonts w:cs="Arial"/>
        </w:rPr>
        <w:t>- просматривает электронные образцы заявления и прилагаемых к нему документов;</w:t>
      </w:r>
    </w:p>
    <w:p w:rsidR="00335A31" w:rsidRPr="00387E99" w:rsidRDefault="00335A31" w:rsidP="00387E99">
      <w:pPr>
        <w:autoSpaceDE w:val="0"/>
        <w:autoSpaceDN w:val="0"/>
        <w:adjustRightInd w:val="0"/>
        <w:ind w:firstLine="709"/>
        <w:rPr>
          <w:rFonts w:cs="Arial"/>
        </w:rPr>
      </w:pPr>
      <w:r w:rsidRPr="00387E99">
        <w:rPr>
          <w:rFonts w:cs="Arial"/>
        </w:rPr>
        <w:t>- осуществляет контроль полученных электронных образцов заявления и прилагаемых к нему документов на предмет целостности;</w:t>
      </w:r>
    </w:p>
    <w:p w:rsidR="00335A31" w:rsidRPr="00387E99" w:rsidRDefault="00335A31" w:rsidP="00387E99">
      <w:pPr>
        <w:autoSpaceDE w:val="0"/>
        <w:autoSpaceDN w:val="0"/>
        <w:adjustRightInd w:val="0"/>
        <w:ind w:firstLine="709"/>
        <w:rPr>
          <w:rFonts w:cs="Arial"/>
        </w:rPr>
      </w:pPr>
      <w:r w:rsidRPr="00387E99">
        <w:rPr>
          <w:rFonts w:cs="Arial"/>
        </w:rPr>
        <w:t>- фиксирует дату получения заявления и прилагаемых к нему документов;</w:t>
      </w:r>
    </w:p>
    <w:p w:rsidR="00335A31" w:rsidRPr="00387E99" w:rsidRDefault="00335A31" w:rsidP="00387E99">
      <w:pPr>
        <w:autoSpaceDE w:val="0"/>
        <w:autoSpaceDN w:val="0"/>
        <w:adjustRightInd w:val="0"/>
        <w:ind w:firstLine="709"/>
        <w:rPr>
          <w:rFonts w:cs="Arial"/>
        </w:rPr>
      </w:pPr>
      <w:r w:rsidRPr="00387E99">
        <w:rPr>
          <w:rFonts w:cs="Arial"/>
        </w:rPr>
        <w:t xml:space="preserve">- при наличии оснований для отказа в приеме документов, необходимых для предоставления </w:t>
      </w:r>
      <w:r w:rsidR="007D0053" w:rsidRPr="00387E99">
        <w:rPr>
          <w:rFonts w:cs="Arial"/>
        </w:rPr>
        <w:t xml:space="preserve">услуги, предусмотренных </w:t>
      </w:r>
      <w:r w:rsidR="00F1300B" w:rsidRPr="00387E99">
        <w:rPr>
          <w:rFonts w:cs="Arial"/>
        </w:rPr>
        <w:t>пунктом 11</w:t>
      </w:r>
      <w:r w:rsidRPr="00387E99">
        <w:rPr>
          <w:rFonts w:cs="Arial"/>
        </w:rPr>
        <w:t xml:space="preserve"> настоящего Административного регламента, направляет решение об отказе в приеме документов, необходимых для предоставления услуги, в "личный кабинет" Заявителя на ЕПГУ, РПГУ;</w:t>
      </w:r>
    </w:p>
    <w:p w:rsidR="00335A31" w:rsidRPr="00387E99" w:rsidRDefault="00335A31" w:rsidP="00387E99">
      <w:pPr>
        <w:autoSpaceDE w:val="0"/>
        <w:autoSpaceDN w:val="0"/>
        <w:adjustRightInd w:val="0"/>
        <w:ind w:firstLine="709"/>
        <w:rPr>
          <w:rFonts w:cs="Arial"/>
        </w:rPr>
      </w:pPr>
      <w:r w:rsidRPr="00387E99">
        <w:rPr>
          <w:rFonts w:cs="Arial"/>
        </w:rPr>
        <w:t xml:space="preserve">- в случае если заявление и прилагаемые к нему документы подписаны электронной подписью в соответствии с действующим законодательством, </w:t>
      </w:r>
      <w:r w:rsidRPr="00387E99">
        <w:rPr>
          <w:rFonts w:cs="Arial"/>
        </w:rPr>
        <w:lastRenderedPageBreak/>
        <w:t>направляет Заявителю через личный кабинет уведомление о получении заявления и прилагаемых к нему документов.</w:t>
      </w:r>
    </w:p>
    <w:p w:rsidR="00335A31" w:rsidRPr="00387E99" w:rsidRDefault="00335A31" w:rsidP="00387E99">
      <w:pPr>
        <w:autoSpaceDE w:val="0"/>
        <w:autoSpaceDN w:val="0"/>
        <w:adjustRightInd w:val="0"/>
        <w:ind w:firstLine="709"/>
        <w:rPr>
          <w:rFonts w:cs="Arial"/>
        </w:rPr>
      </w:pPr>
      <w:r w:rsidRPr="00387E99">
        <w:rPr>
          <w:rFonts w:cs="Arial"/>
        </w:rPr>
        <w:t>Регистрация заявления и прилагаемых к нему документов, полученных в электронной форме с использованием ЕПГУ, РПГУ, осуществляется</w:t>
      </w:r>
      <w:r w:rsidR="003F3EAF" w:rsidRPr="00387E99">
        <w:rPr>
          <w:rFonts w:cs="Arial"/>
        </w:rPr>
        <w:t xml:space="preserve"> в срок, указанный в пункте 7.1. настоящего Административного регламента.</w:t>
      </w:r>
      <w:r w:rsidR="00387E99">
        <w:rPr>
          <w:rFonts w:cs="Arial"/>
        </w:rPr>
        <w:t xml:space="preserve"> </w:t>
      </w:r>
      <w:r w:rsidRPr="00387E99">
        <w:rPr>
          <w:rFonts w:cs="Arial"/>
        </w:rPr>
        <w:t>Общее время приема документов от Заявителя составляет 20 минут.</w:t>
      </w:r>
    </w:p>
    <w:p w:rsidR="00335A31" w:rsidRPr="00387E99" w:rsidRDefault="00335A31" w:rsidP="00387E99">
      <w:pPr>
        <w:autoSpaceDE w:val="0"/>
        <w:autoSpaceDN w:val="0"/>
        <w:adjustRightInd w:val="0"/>
        <w:ind w:firstLine="709"/>
        <w:rPr>
          <w:rFonts w:cs="Arial"/>
        </w:rPr>
      </w:pPr>
      <w:r w:rsidRPr="00387E99">
        <w:rPr>
          <w:rFonts w:cs="Arial"/>
        </w:rPr>
        <w:t>При обращении Заявителя за получением муниципальной услуги в электронной форме специалист Отдела направляет на ЕПГУ, РПГУ посредством технических средств связи</w:t>
      </w:r>
      <w:r w:rsidR="003F3EAF" w:rsidRPr="00387E99">
        <w:rPr>
          <w:rFonts w:cs="Arial"/>
        </w:rPr>
        <w:t xml:space="preserve">, </w:t>
      </w:r>
      <w:r w:rsidRPr="00387E99">
        <w:rPr>
          <w:rFonts w:cs="Arial"/>
        </w:rPr>
        <w:t>уведомление о завершении исполнения административной процедуры по регистрации заявления и прилагаемых к нему документов с указанием результата осуществления данной административной процедуры.</w:t>
      </w:r>
    </w:p>
    <w:p w:rsidR="00335A31" w:rsidRPr="00387E99" w:rsidRDefault="007A1BA3" w:rsidP="00387E99">
      <w:pPr>
        <w:autoSpaceDE w:val="0"/>
        <w:autoSpaceDN w:val="0"/>
        <w:adjustRightInd w:val="0"/>
        <w:ind w:firstLine="709"/>
        <w:rPr>
          <w:rFonts w:cs="Arial"/>
        </w:rPr>
      </w:pPr>
      <w:r w:rsidRPr="00387E99">
        <w:rPr>
          <w:rFonts w:cs="Arial"/>
        </w:rPr>
        <w:t>21.1.4.</w:t>
      </w:r>
      <w:r w:rsidR="00335A31" w:rsidRPr="00387E99">
        <w:rPr>
          <w:rFonts w:cs="Arial"/>
        </w:rPr>
        <w:t xml:space="preserve"> Формирование и направление межведомственных запросов в органы (организации), участвующие в предоставлении </w:t>
      </w:r>
      <w:r w:rsidR="00FA62AC" w:rsidRPr="00387E99">
        <w:rPr>
          <w:rFonts w:cs="Arial"/>
        </w:rPr>
        <w:t>М</w:t>
      </w:r>
      <w:r w:rsidR="00335A31" w:rsidRPr="00387E99">
        <w:rPr>
          <w:rFonts w:cs="Arial"/>
        </w:rPr>
        <w:t>униципальной услуги.</w:t>
      </w:r>
    </w:p>
    <w:p w:rsidR="00335A31" w:rsidRPr="00387E99" w:rsidRDefault="00335A31" w:rsidP="00387E99">
      <w:pPr>
        <w:autoSpaceDE w:val="0"/>
        <w:autoSpaceDN w:val="0"/>
        <w:adjustRightInd w:val="0"/>
        <w:ind w:firstLine="709"/>
        <w:rPr>
          <w:rFonts w:cs="Arial"/>
        </w:rPr>
      </w:pPr>
      <w:r w:rsidRPr="00387E99">
        <w:rPr>
          <w:rFonts w:cs="Arial"/>
        </w:rPr>
        <w:t>Основанием для начала административной процедуры является непредставление Заявителем по собственной инициативе документов, указанных в пункт</w:t>
      </w:r>
      <w:r w:rsidR="003A347E" w:rsidRPr="00387E99">
        <w:rPr>
          <w:rFonts w:cs="Arial"/>
        </w:rPr>
        <w:t>е 10</w:t>
      </w:r>
      <w:r w:rsidRPr="00387E99">
        <w:rPr>
          <w:rFonts w:cs="Arial"/>
        </w:rPr>
        <w:t xml:space="preserve"> настоящего Административного регламента.</w:t>
      </w:r>
    </w:p>
    <w:p w:rsidR="00335A31" w:rsidRPr="00387E99" w:rsidRDefault="00335A31" w:rsidP="00387E99">
      <w:pPr>
        <w:autoSpaceDE w:val="0"/>
        <w:autoSpaceDN w:val="0"/>
        <w:adjustRightInd w:val="0"/>
        <w:ind w:firstLine="709"/>
        <w:rPr>
          <w:rFonts w:cs="Arial"/>
        </w:rPr>
      </w:pPr>
      <w:r w:rsidRPr="00387E99">
        <w:rPr>
          <w:rFonts w:cs="Arial"/>
        </w:rPr>
        <w:t xml:space="preserve">Специалист </w:t>
      </w:r>
      <w:r w:rsidR="00FA62AC" w:rsidRPr="00387E99">
        <w:rPr>
          <w:rFonts w:cs="Arial"/>
        </w:rPr>
        <w:t>Администрации</w:t>
      </w:r>
      <w:r w:rsidRPr="00387E99">
        <w:rPr>
          <w:rFonts w:cs="Arial"/>
        </w:rPr>
        <w:t xml:space="preserve"> в течение 1 (одного) рабочего дня с момента регистрации заявления с документами формирует и направляет соответствующие межведомственные запросы в органы (организации), участвующие в предоставлении муниципальной услуги.</w:t>
      </w:r>
    </w:p>
    <w:p w:rsidR="00335A31" w:rsidRPr="00387E99" w:rsidRDefault="00335A31" w:rsidP="00387E99">
      <w:pPr>
        <w:autoSpaceDE w:val="0"/>
        <w:autoSpaceDN w:val="0"/>
        <w:adjustRightInd w:val="0"/>
        <w:ind w:firstLine="709"/>
        <w:rPr>
          <w:rFonts w:cs="Arial"/>
        </w:rPr>
      </w:pPr>
      <w:r w:rsidRPr="00387E99">
        <w:rPr>
          <w:rFonts w:cs="Arial"/>
        </w:rPr>
        <w:t>Предоставление документов и (или) информации, необходимых для предоставления настоящей муниципальной услуги, осуществляется,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(СМЭВ).</w:t>
      </w:r>
    </w:p>
    <w:p w:rsidR="00335A31" w:rsidRPr="00387E99" w:rsidRDefault="00335A31" w:rsidP="00387E99">
      <w:pPr>
        <w:autoSpaceDE w:val="0"/>
        <w:autoSpaceDN w:val="0"/>
        <w:adjustRightInd w:val="0"/>
        <w:ind w:firstLine="709"/>
        <w:rPr>
          <w:rFonts w:cs="Arial"/>
        </w:rPr>
      </w:pPr>
      <w:r w:rsidRPr="00387E99">
        <w:rPr>
          <w:rFonts w:cs="Arial"/>
        </w:rPr>
        <w:t xml:space="preserve">Срок подготовки и направления ответа на межведомственный запрос осуществляется в соответствии с частью 3 статьи 7.2 Федерального закона от 27 июля 2010 года </w:t>
      </w:r>
      <w:r w:rsidR="002D76DF" w:rsidRPr="00387E99">
        <w:rPr>
          <w:rFonts w:cs="Arial"/>
        </w:rPr>
        <w:t>№</w:t>
      </w:r>
      <w:r w:rsidRPr="00387E99">
        <w:rPr>
          <w:rFonts w:cs="Arial"/>
        </w:rPr>
        <w:t xml:space="preserve"> 210-ФЗ </w:t>
      </w:r>
      <w:r w:rsidR="002D76DF" w:rsidRPr="00387E99">
        <w:rPr>
          <w:rFonts w:cs="Arial"/>
        </w:rPr>
        <w:t>«</w:t>
      </w:r>
      <w:r w:rsidRPr="00387E99">
        <w:rPr>
          <w:rFonts w:cs="Arial"/>
        </w:rPr>
        <w:t>Об организации государственных и муниципальных услуг</w:t>
      </w:r>
      <w:r w:rsidR="002D76DF" w:rsidRPr="00387E99">
        <w:rPr>
          <w:rFonts w:cs="Arial"/>
        </w:rPr>
        <w:t>»</w:t>
      </w:r>
      <w:r w:rsidRPr="00387E99">
        <w:rPr>
          <w:rFonts w:cs="Arial"/>
        </w:rPr>
        <w:t xml:space="preserve"> и не может превышать пяти рабочих дней.</w:t>
      </w:r>
    </w:p>
    <w:p w:rsidR="00335A31" w:rsidRPr="00387E99" w:rsidRDefault="00335A31" w:rsidP="00387E99">
      <w:pPr>
        <w:autoSpaceDE w:val="0"/>
        <w:autoSpaceDN w:val="0"/>
        <w:adjustRightInd w:val="0"/>
        <w:ind w:firstLine="709"/>
        <w:rPr>
          <w:rFonts w:cs="Arial"/>
        </w:rPr>
      </w:pPr>
      <w:r w:rsidRPr="00387E99">
        <w:rPr>
          <w:rFonts w:cs="Arial"/>
        </w:rPr>
        <w:t>При отсутствии технической возможности использования системы межведомственного электронного взаимодействия межведомственное информационное взаимодействие может осуществляться почтовым отправлением, курьером или в электронном виде по телекоммуникационным каналам связи, в этом случае межведомственный запрос должен соответствовать требованиям пункта 1 статьи 7.2 Федерально</w:t>
      </w:r>
      <w:r w:rsidR="002D76DF" w:rsidRPr="00387E99">
        <w:rPr>
          <w:rFonts w:cs="Arial"/>
        </w:rPr>
        <w:t>го закона от 27 июля 2010 года №</w:t>
      </w:r>
      <w:r w:rsidRPr="00387E99">
        <w:rPr>
          <w:rFonts w:cs="Arial"/>
        </w:rPr>
        <w:t xml:space="preserve"> 210-ФЗ </w:t>
      </w:r>
      <w:r w:rsidR="002D76DF" w:rsidRPr="00387E99">
        <w:rPr>
          <w:rFonts w:cs="Arial"/>
        </w:rPr>
        <w:t>«</w:t>
      </w:r>
      <w:r w:rsidRPr="00387E99">
        <w:rPr>
          <w:rFonts w:cs="Arial"/>
        </w:rPr>
        <w:t>Об организации предоставления государственных и муниципальных услуг</w:t>
      </w:r>
      <w:r w:rsidR="002D76DF" w:rsidRPr="00387E99">
        <w:rPr>
          <w:rFonts w:cs="Arial"/>
        </w:rPr>
        <w:t>»</w:t>
      </w:r>
      <w:r w:rsidRPr="00387E99">
        <w:rPr>
          <w:rFonts w:cs="Arial"/>
        </w:rPr>
        <w:t>.</w:t>
      </w:r>
    </w:p>
    <w:p w:rsidR="00335A31" w:rsidRPr="00387E99" w:rsidRDefault="00335A31" w:rsidP="00387E99">
      <w:pPr>
        <w:autoSpaceDE w:val="0"/>
        <w:autoSpaceDN w:val="0"/>
        <w:adjustRightInd w:val="0"/>
        <w:ind w:firstLine="709"/>
        <w:rPr>
          <w:rFonts w:cs="Arial"/>
        </w:rPr>
      </w:pPr>
      <w:r w:rsidRPr="00387E99">
        <w:rPr>
          <w:rFonts w:cs="Arial"/>
        </w:rPr>
        <w:t>Непредставление (несвоевременное представление) органом или организацией по межведомственному запросу документов и информации не может являться основанием для отказа в предоставлении Заявителю муниципальной услуги.</w:t>
      </w:r>
    </w:p>
    <w:p w:rsidR="00335A31" w:rsidRPr="00387E99" w:rsidRDefault="00335A31" w:rsidP="00387E99">
      <w:pPr>
        <w:autoSpaceDE w:val="0"/>
        <w:autoSpaceDN w:val="0"/>
        <w:adjustRightInd w:val="0"/>
        <w:ind w:firstLine="709"/>
        <w:rPr>
          <w:rFonts w:cs="Arial"/>
        </w:rPr>
      </w:pPr>
      <w:r w:rsidRPr="00387E99">
        <w:rPr>
          <w:rFonts w:cs="Arial"/>
        </w:rPr>
        <w:t>Максимальный срок выполнения административной процедуры составляет 5 (пять) рабочих дней.</w:t>
      </w:r>
    </w:p>
    <w:p w:rsidR="00335A31" w:rsidRPr="00387E99" w:rsidRDefault="00335A31" w:rsidP="00387E99">
      <w:pPr>
        <w:autoSpaceDE w:val="0"/>
        <w:autoSpaceDN w:val="0"/>
        <w:adjustRightInd w:val="0"/>
        <w:ind w:firstLine="709"/>
        <w:rPr>
          <w:rFonts w:cs="Arial"/>
        </w:rPr>
      </w:pPr>
      <w:r w:rsidRPr="00387E99">
        <w:rPr>
          <w:rFonts w:cs="Arial"/>
        </w:rPr>
        <w:t>Критерием принятия решения является наличие (отсутствие) документов, предусмотренных пункт</w:t>
      </w:r>
      <w:r w:rsidR="00646815" w:rsidRPr="00387E99">
        <w:rPr>
          <w:rFonts w:cs="Arial"/>
        </w:rPr>
        <w:t>ом</w:t>
      </w:r>
      <w:r w:rsidRPr="00387E99">
        <w:rPr>
          <w:rFonts w:cs="Arial"/>
        </w:rPr>
        <w:t xml:space="preserve"> </w:t>
      </w:r>
      <w:r w:rsidR="00FA62AC" w:rsidRPr="00387E99">
        <w:rPr>
          <w:rFonts w:cs="Arial"/>
        </w:rPr>
        <w:t>1</w:t>
      </w:r>
      <w:r w:rsidR="00646815" w:rsidRPr="00387E99">
        <w:rPr>
          <w:rFonts w:cs="Arial"/>
        </w:rPr>
        <w:t>0</w:t>
      </w:r>
      <w:r w:rsidRPr="00387E99">
        <w:rPr>
          <w:rFonts w:cs="Arial"/>
        </w:rPr>
        <w:t xml:space="preserve"> настоящего Административного регламента.</w:t>
      </w:r>
    </w:p>
    <w:p w:rsidR="00335A31" w:rsidRPr="00387E99" w:rsidRDefault="00335A31" w:rsidP="00387E99">
      <w:pPr>
        <w:autoSpaceDE w:val="0"/>
        <w:autoSpaceDN w:val="0"/>
        <w:adjustRightInd w:val="0"/>
        <w:ind w:firstLine="709"/>
        <w:rPr>
          <w:rFonts w:cs="Arial"/>
        </w:rPr>
      </w:pPr>
      <w:r w:rsidRPr="00387E99">
        <w:rPr>
          <w:rFonts w:cs="Arial"/>
        </w:rPr>
        <w:t>Результатом административной процедуры является получение ответа на межведомственный запрос.</w:t>
      </w:r>
    </w:p>
    <w:p w:rsidR="00FA62AC" w:rsidRPr="00387E99" w:rsidRDefault="00FA62AC" w:rsidP="00387E99">
      <w:pPr>
        <w:autoSpaceDE w:val="0"/>
        <w:autoSpaceDN w:val="0"/>
        <w:adjustRightInd w:val="0"/>
        <w:ind w:firstLine="709"/>
        <w:rPr>
          <w:rFonts w:cs="Arial"/>
        </w:rPr>
      </w:pPr>
      <w:r w:rsidRPr="00387E99">
        <w:rPr>
          <w:rFonts w:cs="Arial"/>
        </w:rPr>
        <w:t>21.1.5. Принятие решения о выдаче разрешения на установку и эксплуатацию рекламной конструкции или об отказе в его выдаче.</w:t>
      </w:r>
    </w:p>
    <w:p w:rsidR="00FA62AC" w:rsidRPr="00387E99" w:rsidRDefault="002D76DF" w:rsidP="00387E99">
      <w:pPr>
        <w:autoSpaceDE w:val="0"/>
        <w:autoSpaceDN w:val="0"/>
        <w:adjustRightInd w:val="0"/>
        <w:ind w:firstLine="709"/>
        <w:rPr>
          <w:rFonts w:cs="Arial"/>
        </w:rPr>
      </w:pPr>
      <w:r w:rsidRPr="00387E99">
        <w:rPr>
          <w:rFonts w:cs="Arial"/>
        </w:rPr>
        <w:lastRenderedPageBreak/>
        <w:t xml:space="preserve">Уполномоченное должностное лицо </w:t>
      </w:r>
      <w:r w:rsidR="00FA62AC" w:rsidRPr="00387E99">
        <w:rPr>
          <w:rFonts w:cs="Arial"/>
        </w:rPr>
        <w:t xml:space="preserve">Администрации рассматривает заключения, полученные от уполномоченных органов, документы, поданные Заявителем и полученные в порядке межведомственного взаимодействия на предмет выявления обстоятельств, предусмотренных пунктом 15 статьи 19 Федерального закона от 13 марта 2006 года N 38-ФЗ "О рекламе", </w:t>
      </w:r>
      <w:r w:rsidRPr="00387E99">
        <w:rPr>
          <w:rFonts w:cs="Arial"/>
        </w:rPr>
        <w:t>пунктом 13.2.</w:t>
      </w:r>
      <w:r w:rsidR="00FA62AC" w:rsidRPr="00387E99">
        <w:rPr>
          <w:rFonts w:cs="Arial"/>
        </w:rPr>
        <w:t xml:space="preserve"> </w:t>
      </w:r>
      <w:r w:rsidRPr="00387E99">
        <w:rPr>
          <w:rFonts w:cs="Arial"/>
        </w:rPr>
        <w:t xml:space="preserve">настоящего </w:t>
      </w:r>
      <w:r w:rsidR="00FA62AC" w:rsidRPr="00387E99">
        <w:rPr>
          <w:rFonts w:cs="Arial"/>
        </w:rPr>
        <w:t>Административного регламента.</w:t>
      </w:r>
    </w:p>
    <w:p w:rsidR="00FA62AC" w:rsidRPr="00387E99" w:rsidRDefault="00FA62AC" w:rsidP="00387E99">
      <w:pPr>
        <w:autoSpaceDE w:val="0"/>
        <w:autoSpaceDN w:val="0"/>
        <w:adjustRightInd w:val="0"/>
        <w:ind w:firstLine="709"/>
        <w:rPr>
          <w:rFonts w:cs="Arial"/>
        </w:rPr>
      </w:pPr>
      <w:r w:rsidRPr="00387E99">
        <w:rPr>
          <w:rFonts w:cs="Arial"/>
        </w:rPr>
        <w:t xml:space="preserve">В случае получения отрицательных письменных заключений от уполномоченных органов либо при наличии оснований, указанных в </w:t>
      </w:r>
      <w:r w:rsidR="002D76DF" w:rsidRPr="00387E99">
        <w:rPr>
          <w:rFonts w:cs="Arial"/>
        </w:rPr>
        <w:t xml:space="preserve">пункте </w:t>
      </w:r>
      <w:r w:rsidR="00646815" w:rsidRPr="00387E99">
        <w:rPr>
          <w:rFonts w:cs="Arial"/>
        </w:rPr>
        <w:t>12</w:t>
      </w:r>
      <w:r w:rsidR="002D76DF" w:rsidRPr="00387E99">
        <w:rPr>
          <w:rFonts w:cs="Arial"/>
        </w:rPr>
        <w:t xml:space="preserve"> настоящего </w:t>
      </w:r>
      <w:r w:rsidRPr="00387E99">
        <w:rPr>
          <w:rFonts w:cs="Arial"/>
        </w:rPr>
        <w:t>Административного регламента, принимается решение об отказе в выдаче разрешения на установку рекламной конструкции в заявленном месте.</w:t>
      </w:r>
    </w:p>
    <w:p w:rsidR="00FA62AC" w:rsidRPr="00387E99" w:rsidRDefault="00FA62AC" w:rsidP="00387E99">
      <w:pPr>
        <w:autoSpaceDE w:val="0"/>
        <w:autoSpaceDN w:val="0"/>
        <w:adjustRightInd w:val="0"/>
        <w:ind w:firstLine="709"/>
        <w:rPr>
          <w:rFonts w:cs="Arial"/>
        </w:rPr>
      </w:pPr>
      <w:r w:rsidRPr="00387E99">
        <w:rPr>
          <w:rFonts w:cs="Arial"/>
        </w:rPr>
        <w:t xml:space="preserve">При получении положительных заключений от уполномоченных органов, а также при отсутствии оснований, указанных в пункте </w:t>
      </w:r>
      <w:r w:rsidR="00646815" w:rsidRPr="00387E99">
        <w:rPr>
          <w:rFonts w:cs="Arial"/>
        </w:rPr>
        <w:t xml:space="preserve">12 настоящего </w:t>
      </w:r>
      <w:r w:rsidRPr="00387E99">
        <w:rPr>
          <w:rFonts w:cs="Arial"/>
        </w:rPr>
        <w:t>Административного регламента, принимается решение о выдаче разрешения на установку и эксплуатацию рекламной конструкции.</w:t>
      </w:r>
    </w:p>
    <w:p w:rsidR="00FA62AC" w:rsidRPr="00387E99" w:rsidRDefault="00FA62AC" w:rsidP="00387E99">
      <w:pPr>
        <w:autoSpaceDE w:val="0"/>
        <w:autoSpaceDN w:val="0"/>
        <w:adjustRightInd w:val="0"/>
        <w:ind w:firstLine="709"/>
        <w:rPr>
          <w:rFonts w:cs="Arial"/>
        </w:rPr>
      </w:pPr>
      <w:r w:rsidRPr="00387E99">
        <w:rPr>
          <w:rFonts w:cs="Arial"/>
        </w:rPr>
        <w:t>Специалист в соответствии с результатом рассмотрения заявления и приложенных к нему документов подготавливает:</w:t>
      </w:r>
    </w:p>
    <w:p w:rsidR="00FA62AC" w:rsidRPr="00387E99" w:rsidRDefault="00FA62AC" w:rsidP="00387E99">
      <w:pPr>
        <w:autoSpaceDE w:val="0"/>
        <w:autoSpaceDN w:val="0"/>
        <w:adjustRightInd w:val="0"/>
        <w:ind w:firstLine="709"/>
        <w:rPr>
          <w:rFonts w:cs="Arial"/>
        </w:rPr>
      </w:pPr>
      <w:r w:rsidRPr="00387E99">
        <w:rPr>
          <w:rFonts w:cs="Arial"/>
        </w:rPr>
        <w:t>- разрешение на установку и эксплуатацию рекламной конструкции на территории муниципального образования</w:t>
      </w:r>
      <w:r w:rsidR="00D61E2D" w:rsidRPr="00387E99">
        <w:rPr>
          <w:rFonts w:cs="Arial"/>
        </w:rPr>
        <w:t xml:space="preserve"> (по форме согласно Приложению №2 к настоящему Административному регламенту)</w:t>
      </w:r>
      <w:r w:rsidRPr="00387E99">
        <w:rPr>
          <w:rFonts w:cs="Arial"/>
        </w:rPr>
        <w:t>;</w:t>
      </w:r>
    </w:p>
    <w:p w:rsidR="00FA62AC" w:rsidRPr="00387E99" w:rsidRDefault="00FA62AC" w:rsidP="00387E99">
      <w:pPr>
        <w:autoSpaceDE w:val="0"/>
        <w:autoSpaceDN w:val="0"/>
        <w:adjustRightInd w:val="0"/>
        <w:ind w:firstLine="709"/>
        <w:rPr>
          <w:rFonts w:cs="Arial"/>
        </w:rPr>
      </w:pPr>
      <w:r w:rsidRPr="00387E99">
        <w:rPr>
          <w:rFonts w:cs="Arial"/>
        </w:rPr>
        <w:t>- обоснованный отказ в выдаче разрешения на установку и эксплуатацию рекламной конструкции на территории муниципального образования</w:t>
      </w:r>
      <w:r w:rsidR="00D61E2D" w:rsidRPr="00387E99">
        <w:rPr>
          <w:rFonts w:cs="Arial"/>
        </w:rPr>
        <w:t xml:space="preserve"> (по форме согласно Приложению №4 к настоящему Административному регламенту)</w:t>
      </w:r>
      <w:r w:rsidRPr="00387E99">
        <w:rPr>
          <w:rFonts w:cs="Arial"/>
        </w:rPr>
        <w:t>.</w:t>
      </w:r>
    </w:p>
    <w:p w:rsidR="00FA62AC" w:rsidRPr="00387E99" w:rsidRDefault="002D76DF" w:rsidP="00387E99">
      <w:pPr>
        <w:autoSpaceDE w:val="0"/>
        <w:autoSpaceDN w:val="0"/>
        <w:adjustRightInd w:val="0"/>
        <w:ind w:firstLine="709"/>
        <w:rPr>
          <w:rFonts w:cs="Arial"/>
        </w:rPr>
      </w:pPr>
      <w:r w:rsidRPr="00387E99">
        <w:rPr>
          <w:rFonts w:cs="Arial"/>
        </w:rPr>
        <w:t xml:space="preserve">Уполномоченное должностное лицо Администрации </w:t>
      </w:r>
      <w:r w:rsidR="00FA62AC" w:rsidRPr="00387E99">
        <w:rPr>
          <w:rFonts w:cs="Arial"/>
        </w:rPr>
        <w:t>по существу рассмотрения заявления принимает решение и подписывает результат муниципальной услуги.</w:t>
      </w:r>
    </w:p>
    <w:p w:rsidR="00FA62AC" w:rsidRPr="00387E99" w:rsidRDefault="00FA62AC" w:rsidP="00387E99">
      <w:pPr>
        <w:autoSpaceDE w:val="0"/>
        <w:autoSpaceDN w:val="0"/>
        <w:adjustRightInd w:val="0"/>
        <w:ind w:firstLine="709"/>
        <w:rPr>
          <w:rFonts w:cs="Arial"/>
        </w:rPr>
      </w:pPr>
      <w:r w:rsidRPr="00387E99">
        <w:rPr>
          <w:rFonts w:cs="Arial"/>
        </w:rPr>
        <w:t xml:space="preserve">Максимальный срок выполнения административной процедуры - </w:t>
      </w:r>
      <w:r w:rsidR="001A685D" w:rsidRPr="00387E99">
        <w:rPr>
          <w:rFonts w:cs="Arial"/>
        </w:rPr>
        <w:t>20</w:t>
      </w:r>
      <w:r w:rsidRPr="00387E99">
        <w:rPr>
          <w:rFonts w:cs="Arial"/>
        </w:rPr>
        <w:t xml:space="preserve"> рабочи</w:t>
      </w:r>
      <w:r w:rsidR="001A685D" w:rsidRPr="00387E99">
        <w:rPr>
          <w:rFonts w:cs="Arial"/>
        </w:rPr>
        <w:t>х</w:t>
      </w:r>
      <w:r w:rsidRPr="00387E99">
        <w:rPr>
          <w:rFonts w:cs="Arial"/>
        </w:rPr>
        <w:t xml:space="preserve"> дн</w:t>
      </w:r>
      <w:r w:rsidR="001A685D" w:rsidRPr="00387E99">
        <w:rPr>
          <w:rFonts w:cs="Arial"/>
        </w:rPr>
        <w:t>ей</w:t>
      </w:r>
      <w:r w:rsidRPr="00387E99">
        <w:rPr>
          <w:rFonts w:cs="Arial"/>
        </w:rPr>
        <w:t>.</w:t>
      </w:r>
    </w:p>
    <w:p w:rsidR="00FA62AC" w:rsidRPr="00387E99" w:rsidRDefault="00FA62AC" w:rsidP="00387E99">
      <w:pPr>
        <w:autoSpaceDE w:val="0"/>
        <w:autoSpaceDN w:val="0"/>
        <w:adjustRightInd w:val="0"/>
        <w:ind w:firstLine="709"/>
        <w:rPr>
          <w:rFonts w:cs="Arial"/>
        </w:rPr>
      </w:pPr>
      <w:r w:rsidRPr="00387E99">
        <w:rPr>
          <w:rFonts w:cs="Arial"/>
        </w:rPr>
        <w:t xml:space="preserve">Критерием принятия решения является наличие (отсутствие) оснований, указанных в пункте </w:t>
      </w:r>
      <w:r w:rsidR="00B5734B" w:rsidRPr="00387E99">
        <w:rPr>
          <w:rFonts w:cs="Arial"/>
        </w:rPr>
        <w:t>12</w:t>
      </w:r>
      <w:r w:rsidR="00B5734B" w:rsidRPr="00387E99">
        <w:rPr>
          <w:rStyle w:val="a5"/>
          <w:rFonts w:cs="Arial"/>
          <w:color w:val="auto"/>
        </w:rPr>
        <w:t xml:space="preserve"> настоящего</w:t>
      </w:r>
      <w:r w:rsidRPr="00387E99">
        <w:rPr>
          <w:rFonts w:cs="Arial"/>
        </w:rPr>
        <w:t xml:space="preserve"> Административного регламента.</w:t>
      </w:r>
    </w:p>
    <w:p w:rsidR="00FA62AC" w:rsidRPr="00387E99" w:rsidRDefault="00FA62AC" w:rsidP="00387E99">
      <w:pPr>
        <w:autoSpaceDE w:val="0"/>
        <w:autoSpaceDN w:val="0"/>
        <w:adjustRightInd w:val="0"/>
        <w:ind w:firstLine="709"/>
        <w:rPr>
          <w:rFonts w:cs="Arial"/>
        </w:rPr>
      </w:pPr>
      <w:r w:rsidRPr="00387E99">
        <w:rPr>
          <w:rFonts w:cs="Arial"/>
        </w:rPr>
        <w:t>Результатом исполнения административной процедуры является:</w:t>
      </w:r>
    </w:p>
    <w:p w:rsidR="00FA62AC" w:rsidRPr="00387E99" w:rsidRDefault="00FA62AC" w:rsidP="00387E99">
      <w:pPr>
        <w:autoSpaceDE w:val="0"/>
        <w:autoSpaceDN w:val="0"/>
        <w:adjustRightInd w:val="0"/>
        <w:ind w:firstLine="709"/>
        <w:rPr>
          <w:rFonts w:cs="Arial"/>
        </w:rPr>
      </w:pPr>
      <w:r w:rsidRPr="00387E99">
        <w:rPr>
          <w:rFonts w:cs="Arial"/>
        </w:rPr>
        <w:t>- подписанное разрешение на установку и эксплуатацию рекламной конструкции на территории муниципального образования;</w:t>
      </w:r>
    </w:p>
    <w:p w:rsidR="00FA62AC" w:rsidRPr="00387E99" w:rsidRDefault="00FA62AC" w:rsidP="00387E99">
      <w:pPr>
        <w:autoSpaceDE w:val="0"/>
        <w:autoSpaceDN w:val="0"/>
        <w:adjustRightInd w:val="0"/>
        <w:ind w:firstLine="709"/>
        <w:rPr>
          <w:rFonts w:cs="Arial"/>
        </w:rPr>
      </w:pPr>
      <w:r w:rsidRPr="00387E99">
        <w:rPr>
          <w:rFonts w:cs="Arial"/>
        </w:rPr>
        <w:t>- обоснованный отказ в выдаче разрешения на установку и эксплуатацию рекламной конструкции на территории муниципального образования.</w:t>
      </w:r>
    </w:p>
    <w:p w:rsidR="00FA62AC" w:rsidRPr="00387E99" w:rsidRDefault="00FA62AC" w:rsidP="00387E99">
      <w:pPr>
        <w:autoSpaceDE w:val="0"/>
        <w:autoSpaceDN w:val="0"/>
        <w:adjustRightInd w:val="0"/>
        <w:ind w:firstLine="709"/>
        <w:rPr>
          <w:rFonts w:cs="Arial"/>
        </w:rPr>
      </w:pPr>
      <w:r w:rsidRPr="00387E99">
        <w:rPr>
          <w:rFonts w:cs="Arial"/>
        </w:rPr>
        <w:t>В случае принятия решения об отказе в выдаче разрешения на установку и эксплуатацию рекламной конструкции государственная пошлина за выдачу разрешения на установку и эксплуатацию рекламной конструкции возврату не подлежит в соответствии со статьей 333.40 Налогового кодекса Российской Федерации.</w:t>
      </w:r>
    </w:p>
    <w:p w:rsidR="00FA62AC" w:rsidRPr="00387E99" w:rsidRDefault="002D76DF" w:rsidP="00387E99">
      <w:pPr>
        <w:autoSpaceDE w:val="0"/>
        <w:autoSpaceDN w:val="0"/>
        <w:adjustRightInd w:val="0"/>
        <w:ind w:firstLine="709"/>
        <w:rPr>
          <w:rFonts w:cs="Arial"/>
        </w:rPr>
      </w:pPr>
      <w:r w:rsidRPr="00387E99">
        <w:rPr>
          <w:rFonts w:cs="Arial"/>
        </w:rPr>
        <w:t>Результат административной процедуры вносится в Реестр</w:t>
      </w:r>
      <w:r w:rsidR="00387E99">
        <w:rPr>
          <w:rFonts w:cs="Arial"/>
        </w:rPr>
        <w:t xml:space="preserve"> </w:t>
      </w:r>
      <w:r w:rsidRPr="00387E99">
        <w:rPr>
          <w:rFonts w:cs="Arial"/>
        </w:rPr>
        <w:t xml:space="preserve">выданных разрешений на установку и эксплуатацию рекламных конструкций (отказов в выдаче разрешения на установку и эксплуатацию рекламных конструкций) на территории </w:t>
      </w:r>
      <w:r w:rsidR="004412D6" w:rsidRPr="00387E99">
        <w:rPr>
          <w:rFonts w:cs="Arial"/>
        </w:rPr>
        <w:t>Калачеевского муниципального района</w:t>
      </w:r>
      <w:r w:rsidRPr="00387E99">
        <w:rPr>
          <w:rFonts w:cs="Arial"/>
        </w:rPr>
        <w:t xml:space="preserve">. </w:t>
      </w:r>
    </w:p>
    <w:p w:rsidR="001A685D" w:rsidRPr="00387E99" w:rsidRDefault="001A685D" w:rsidP="00387E99">
      <w:pPr>
        <w:autoSpaceDE w:val="0"/>
        <w:autoSpaceDN w:val="0"/>
        <w:adjustRightInd w:val="0"/>
        <w:ind w:firstLine="709"/>
        <w:rPr>
          <w:rFonts w:cs="Arial"/>
        </w:rPr>
      </w:pPr>
      <w:r w:rsidRPr="00387E99">
        <w:rPr>
          <w:rFonts w:cs="Arial"/>
        </w:rPr>
        <w:t xml:space="preserve">21.1.6. Выдача (направление) разрешения на установку и эксплуатацию рекламной конструкции или отказ в его выдаче. </w:t>
      </w:r>
    </w:p>
    <w:p w:rsidR="001A685D" w:rsidRPr="00387E99" w:rsidRDefault="001A685D" w:rsidP="00387E99">
      <w:pPr>
        <w:autoSpaceDE w:val="0"/>
        <w:autoSpaceDN w:val="0"/>
        <w:adjustRightInd w:val="0"/>
        <w:ind w:firstLine="709"/>
        <w:rPr>
          <w:rFonts w:cs="Arial"/>
        </w:rPr>
      </w:pPr>
      <w:r w:rsidRPr="00387E99">
        <w:rPr>
          <w:rFonts w:cs="Arial"/>
        </w:rPr>
        <w:t>Основанием для начала осуществления административной процедуры является подписанный результат предоставления Муниципальной услуги.</w:t>
      </w:r>
    </w:p>
    <w:p w:rsidR="001A685D" w:rsidRPr="00387E99" w:rsidRDefault="001A685D" w:rsidP="00387E99">
      <w:pPr>
        <w:autoSpaceDE w:val="0"/>
        <w:autoSpaceDN w:val="0"/>
        <w:adjustRightInd w:val="0"/>
        <w:ind w:firstLine="709"/>
        <w:rPr>
          <w:rFonts w:cs="Arial"/>
        </w:rPr>
      </w:pPr>
      <w:r w:rsidRPr="00387E99">
        <w:rPr>
          <w:rFonts w:cs="Arial"/>
        </w:rPr>
        <w:t>В день выдачи документа, являющегося результатом Муниципальной услуги, специалист:</w:t>
      </w:r>
    </w:p>
    <w:p w:rsidR="001A685D" w:rsidRPr="00387E99" w:rsidRDefault="001A685D" w:rsidP="00387E99">
      <w:pPr>
        <w:autoSpaceDE w:val="0"/>
        <w:autoSpaceDN w:val="0"/>
        <w:adjustRightInd w:val="0"/>
        <w:ind w:firstLine="709"/>
        <w:rPr>
          <w:rFonts w:cs="Arial"/>
        </w:rPr>
      </w:pPr>
      <w:r w:rsidRPr="00387E99">
        <w:rPr>
          <w:rFonts w:cs="Arial"/>
        </w:rPr>
        <w:lastRenderedPageBreak/>
        <w:t>- регистрирует документ в журнале регистрации и контроля за выполнением обращений Заявителей;</w:t>
      </w:r>
    </w:p>
    <w:p w:rsidR="001A685D" w:rsidRPr="00387E99" w:rsidRDefault="001A685D" w:rsidP="00387E99">
      <w:pPr>
        <w:autoSpaceDE w:val="0"/>
        <w:autoSpaceDN w:val="0"/>
        <w:adjustRightInd w:val="0"/>
        <w:ind w:firstLine="709"/>
        <w:rPr>
          <w:rFonts w:cs="Arial"/>
        </w:rPr>
      </w:pPr>
      <w:r w:rsidRPr="00387E99">
        <w:rPr>
          <w:rFonts w:cs="Arial"/>
        </w:rPr>
        <w:t>- выдает (направляет) один экземпляр документа Заявителю.</w:t>
      </w:r>
    </w:p>
    <w:p w:rsidR="001A685D" w:rsidRPr="00387E99" w:rsidRDefault="001A685D" w:rsidP="00387E99">
      <w:pPr>
        <w:autoSpaceDE w:val="0"/>
        <w:autoSpaceDN w:val="0"/>
        <w:adjustRightInd w:val="0"/>
        <w:ind w:firstLine="709"/>
        <w:rPr>
          <w:rFonts w:cs="Arial"/>
        </w:rPr>
      </w:pPr>
      <w:r w:rsidRPr="00387E99">
        <w:rPr>
          <w:rFonts w:cs="Arial"/>
        </w:rPr>
        <w:t>Специалист Администрации формирует личное дело Заявителя, последовательно подшивая представленные документы.</w:t>
      </w:r>
    </w:p>
    <w:p w:rsidR="001A685D" w:rsidRPr="00387E99" w:rsidRDefault="001A685D" w:rsidP="00387E99">
      <w:pPr>
        <w:autoSpaceDE w:val="0"/>
        <w:autoSpaceDN w:val="0"/>
        <w:adjustRightInd w:val="0"/>
        <w:ind w:firstLine="709"/>
        <w:rPr>
          <w:rFonts w:cs="Arial"/>
        </w:rPr>
      </w:pPr>
      <w:r w:rsidRPr="00387E99">
        <w:rPr>
          <w:rFonts w:cs="Arial"/>
        </w:rPr>
        <w:t>Максимальный срок выполнения административной процедуры - 3 рабочих дня.</w:t>
      </w:r>
    </w:p>
    <w:p w:rsidR="001A685D" w:rsidRPr="00387E99" w:rsidRDefault="001A685D" w:rsidP="00387E99">
      <w:pPr>
        <w:autoSpaceDE w:val="0"/>
        <w:autoSpaceDN w:val="0"/>
        <w:adjustRightInd w:val="0"/>
        <w:ind w:firstLine="709"/>
        <w:rPr>
          <w:rFonts w:cs="Arial"/>
        </w:rPr>
      </w:pPr>
      <w:r w:rsidRPr="00387E99">
        <w:rPr>
          <w:rFonts w:cs="Arial"/>
        </w:rPr>
        <w:t>В случае если заявление о предоставлении Муниципальной услуги подано Заявителем через МФЦ и в качестве места получения результата предоставления муниципальной услуги Заявителем выбрано МФЦ, специалист Администрации, ответственный за делопроизводство, в течение 1 (одного) рабочего дня с момента подписи документа, являющегося результатом Муниципальной услуги, направляет его в адрес МФЦ для выдачи Заявителю.</w:t>
      </w:r>
    </w:p>
    <w:p w:rsidR="001A685D" w:rsidRPr="00387E99" w:rsidRDefault="001A685D" w:rsidP="00387E99">
      <w:pPr>
        <w:autoSpaceDE w:val="0"/>
        <w:autoSpaceDN w:val="0"/>
        <w:adjustRightInd w:val="0"/>
        <w:ind w:firstLine="709"/>
        <w:rPr>
          <w:rFonts w:cs="Arial"/>
        </w:rPr>
      </w:pPr>
      <w:r w:rsidRPr="00387E99">
        <w:rPr>
          <w:rFonts w:cs="Arial"/>
        </w:rPr>
        <w:t>Специалист МФЦ:</w:t>
      </w:r>
    </w:p>
    <w:p w:rsidR="001A685D" w:rsidRPr="00387E99" w:rsidRDefault="001A685D" w:rsidP="00387E99">
      <w:pPr>
        <w:autoSpaceDE w:val="0"/>
        <w:autoSpaceDN w:val="0"/>
        <w:adjustRightInd w:val="0"/>
        <w:ind w:firstLine="709"/>
        <w:rPr>
          <w:rFonts w:cs="Arial"/>
        </w:rPr>
      </w:pPr>
      <w:r w:rsidRPr="00387E99">
        <w:rPr>
          <w:rFonts w:cs="Arial"/>
        </w:rPr>
        <w:t>- устанавливает личность Заявителя на основании паспорта гражданина Российской Федерации и иных документов, удостоверяющих личность Заявителя, в соответствии с законодательством Российской Федерации;</w:t>
      </w:r>
    </w:p>
    <w:p w:rsidR="001A685D" w:rsidRPr="00387E99" w:rsidRDefault="001A685D" w:rsidP="00387E99">
      <w:pPr>
        <w:autoSpaceDE w:val="0"/>
        <w:autoSpaceDN w:val="0"/>
        <w:adjustRightInd w:val="0"/>
        <w:ind w:firstLine="709"/>
        <w:rPr>
          <w:rFonts w:cs="Arial"/>
        </w:rPr>
      </w:pPr>
      <w:r w:rsidRPr="00387E99">
        <w:rPr>
          <w:rFonts w:cs="Arial"/>
        </w:rPr>
        <w:t>- проверяет полномочия представителя Заявителя (в случае обращения представителя Заявителя);</w:t>
      </w:r>
    </w:p>
    <w:p w:rsidR="001A685D" w:rsidRPr="00387E99" w:rsidRDefault="001A685D" w:rsidP="00387E99">
      <w:pPr>
        <w:autoSpaceDE w:val="0"/>
        <w:autoSpaceDN w:val="0"/>
        <w:adjustRightInd w:val="0"/>
        <w:ind w:firstLine="709"/>
        <w:rPr>
          <w:rFonts w:cs="Arial"/>
        </w:rPr>
      </w:pPr>
      <w:r w:rsidRPr="00387E99">
        <w:rPr>
          <w:rFonts w:cs="Arial"/>
        </w:rPr>
        <w:t>- выдает документы Заявителю, при необходимости запрашивает у Заявителя подписи за каждый выданный документ</w:t>
      </w:r>
      <w:r w:rsidR="00BA652C" w:rsidRPr="00387E99">
        <w:rPr>
          <w:rFonts w:cs="Arial"/>
        </w:rPr>
        <w:t>.</w:t>
      </w:r>
    </w:p>
    <w:p w:rsidR="001A685D" w:rsidRPr="00387E99" w:rsidRDefault="001A685D" w:rsidP="00387E99">
      <w:pPr>
        <w:autoSpaceDE w:val="0"/>
        <w:autoSpaceDN w:val="0"/>
        <w:adjustRightInd w:val="0"/>
        <w:ind w:firstLine="709"/>
        <w:rPr>
          <w:rFonts w:cs="Arial"/>
        </w:rPr>
      </w:pPr>
      <w:r w:rsidRPr="00387E99">
        <w:rPr>
          <w:rFonts w:cs="Arial"/>
        </w:rPr>
        <w:t>Критерии принятия решения: наличие подписанного результата предоставления Муниципальной услуги.</w:t>
      </w:r>
    </w:p>
    <w:p w:rsidR="001A685D" w:rsidRPr="00387E99" w:rsidRDefault="001A685D" w:rsidP="00387E99">
      <w:pPr>
        <w:autoSpaceDE w:val="0"/>
        <w:autoSpaceDN w:val="0"/>
        <w:adjustRightInd w:val="0"/>
        <w:ind w:firstLine="709"/>
        <w:rPr>
          <w:rFonts w:cs="Arial"/>
        </w:rPr>
      </w:pPr>
      <w:r w:rsidRPr="00387E99">
        <w:rPr>
          <w:rFonts w:cs="Arial"/>
        </w:rPr>
        <w:t>Результатом административной процедуры является выданный результат предоставления муниципальной услуги.</w:t>
      </w:r>
    </w:p>
    <w:p w:rsidR="001A685D" w:rsidRPr="00387E99" w:rsidRDefault="001A685D" w:rsidP="00387E99">
      <w:pPr>
        <w:autoSpaceDE w:val="0"/>
        <w:autoSpaceDN w:val="0"/>
        <w:adjustRightInd w:val="0"/>
        <w:ind w:firstLine="709"/>
        <w:rPr>
          <w:rFonts w:cs="Arial"/>
        </w:rPr>
      </w:pPr>
      <w:r w:rsidRPr="00387E99">
        <w:rPr>
          <w:rFonts w:cs="Arial"/>
        </w:rPr>
        <w:t>В случае если заявление о предоставлении муниципальной услуги подано Заявителем в электронной форме с использованием ЕПГУ, РПГУ, результат предоставления муниципальной услуги, подписанный уполномоченным должностным лицом в установленном порядке, направляется Заявителю в "личный кабинет" Заявителя на ЕПГУ, РПГУ.</w:t>
      </w:r>
    </w:p>
    <w:p w:rsidR="00BA652C" w:rsidRPr="00387E99" w:rsidRDefault="000C23DA" w:rsidP="00387E99">
      <w:pPr>
        <w:autoSpaceDE w:val="0"/>
        <w:autoSpaceDN w:val="0"/>
        <w:adjustRightInd w:val="0"/>
        <w:ind w:firstLine="709"/>
        <w:rPr>
          <w:rFonts w:cs="Arial"/>
        </w:rPr>
      </w:pPr>
      <w:r w:rsidRPr="00387E99">
        <w:rPr>
          <w:rFonts w:cs="Arial"/>
        </w:rPr>
        <w:t xml:space="preserve">21.2. </w:t>
      </w:r>
      <w:bookmarkStart w:id="14" w:name="Par0"/>
      <w:bookmarkEnd w:id="14"/>
      <w:r w:rsidR="00BA652C" w:rsidRPr="00387E99">
        <w:rPr>
          <w:rFonts w:cs="Arial"/>
        </w:rPr>
        <w:t>Вариант предоставления муниципальной услуги «Аннулирование разрешения на установку и эксплуатацию рекламной конструкции» включает в себя следующие административные процедуры:</w:t>
      </w:r>
    </w:p>
    <w:p w:rsidR="00BA652C" w:rsidRPr="00387E99" w:rsidRDefault="00BA652C" w:rsidP="00387E99">
      <w:pPr>
        <w:autoSpaceDE w:val="0"/>
        <w:autoSpaceDN w:val="0"/>
        <w:adjustRightInd w:val="0"/>
        <w:ind w:firstLine="709"/>
        <w:rPr>
          <w:rFonts w:cs="Arial"/>
        </w:rPr>
      </w:pPr>
      <w:r w:rsidRPr="00387E99">
        <w:rPr>
          <w:rFonts w:cs="Arial"/>
        </w:rPr>
        <w:t>- прием, регистрация уведомления;</w:t>
      </w:r>
    </w:p>
    <w:p w:rsidR="00BA652C" w:rsidRPr="00387E99" w:rsidRDefault="00BA652C" w:rsidP="00387E99">
      <w:pPr>
        <w:autoSpaceDE w:val="0"/>
        <w:autoSpaceDN w:val="0"/>
        <w:adjustRightInd w:val="0"/>
        <w:ind w:firstLine="709"/>
        <w:rPr>
          <w:rFonts w:cs="Arial"/>
        </w:rPr>
      </w:pPr>
      <w:r w:rsidRPr="00387E99">
        <w:rPr>
          <w:rFonts w:cs="Arial"/>
        </w:rPr>
        <w:t xml:space="preserve">- рассмотрение и проверка представленных документов и </w:t>
      </w:r>
      <w:r w:rsidR="00B64156" w:rsidRPr="00387E99">
        <w:rPr>
          <w:rFonts w:cs="Arial"/>
        </w:rPr>
        <w:t xml:space="preserve">подготовка </w:t>
      </w:r>
      <w:r w:rsidRPr="00387E99">
        <w:rPr>
          <w:rFonts w:cs="Arial"/>
        </w:rPr>
        <w:t>решения об аннулировании разрешения на установку и эксплуатацию рекламной конструкции;</w:t>
      </w:r>
    </w:p>
    <w:p w:rsidR="00BA652C" w:rsidRPr="00387E99" w:rsidRDefault="00BA652C" w:rsidP="00387E99">
      <w:pPr>
        <w:autoSpaceDE w:val="0"/>
        <w:autoSpaceDN w:val="0"/>
        <w:adjustRightInd w:val="0"/>
        <w:ind w:firstLine="709"/>
        <w:rPr>
          <w:rFonts w:cs="Arial"/>
        </w:rPr>
      </w:pPr>
      <w:r w:rsidRPr="00387E99">
        <w:rPr>
          <w:rFonts w:cs="Arial"/>
        </w:rPr>
        <w:t>- выдача (направление) решения об аннулировании разрешения.</w:t>
      </w:r>
    </w:p>
    <w:p w:rsidR="00BA652C" w:rsidRPr="00387E99" w:rsidRDefault="00BA652C" w:rsidP="00387E99">
      <w:pPr>
        <w:autoSpaceDE w:val="0"/>
        <w:autoSpaceDN w:val="0"/>
        <w:adjustRightInd w:val="0"/>
        <w:ind w:firstLine="709"/>
        <w:rPr>
          <w:rFonts w:cs="Arial"/>
        </w:rPr>
      </w:pPr>
      <w:r w:rsidRPr="00387E99">
        <w:rPr>
          <w:rFonts w:cs="Arial"/>
        </w:rPr>
        <w:t xml:space="preserve">21.2.1. Результат предоставления муниципальной услуги указан в пункте </w:t>
      </w:r>
      <w:r w:rsidR="00B64156" w:rsidRPr="00387E99">
        <w:rPr>
          <w:rFonts w:cs="Arial"/>
        </w:rPr>
        <w:t xml:space="preserve">6.1.2. </w:t>
      </w:r>
      <w:r w:rsidRPr="00387E99">
        <w:rPr>
          <w:rFonts w:cs="Arial"/>
        </w:rPr>
        <w:t>настоящего Административного регламента.</w:t>
      </w:r>
    </w:p>
    <w:p w:rsidR="00BA652C" w:rsidRPr="00387E99" w:rsidRDefault="00BA652C" w:rsidP="00387E99">
      <w:pPr>
        <w:autoSpaceDE w:val="0"/>
        <w:autoSpaceDN w:val="0"/>
        <w:adjustRightInd w:val="0"/>
        <w:ind w:firstLine="709"/>
        <w:rPr>
          <w:rFonts w:cs="Arial"/>
        </w:rPr>
      </w:pPr>
      <w:r w:rsidRPr="00387E99">
        <w:rPr>
          <w:rFonts w:cs="Arial"/>
        </w:rPr>
        <w:t xml:space="preserve">Специалистом, ответственным за выполнение административных процедур, указанных в </w:t>
      </w:r>
      <w:r w:rsidR="00B64156" w:rsidRPr="00387E99">
        <w:rPr>
          <w:rFonts w:cs="Arial"/>
        </w:rPr>
        <w:t>21.2. А</w:t>
      </w:r>
      <w:r w:rsidRPr="00387E99">
        <w:rPr>
          <w:rFonts w:cs="Arial"/>
        </w:rPr>
        <w:t xml:space="preserve">дминистративного регламента, является специалист </w:t>
      </w:r>
      <w:r w:rsidR="00B64156" w:rsidRPr="00387E99">
        <w:rPr>
          <w:rFonts w:cs="Arial"/>
        </w:rPr>
        <w:t xml:space="preserve">Администрации, </w:t>
      </w:r>
      <w:r w:rsidRPr="00387E99">
        <w:rPr>
          <w:rFonts w:cs="Arial"/>
        </w:rPr>
        <w:t>на которого в соответствии с должностной инструкцией возложены соответствующие обязанности.</w:t>
      </w:r>
    </w:p>
    <w:p w:rsidR="00387E99" w:rsidRDefault="00BA52CF" w:rsidP="00387E99">
      <w:pPr>
        <w:autoSpaceDE w:val="0"/>
        <w:autoSpaceDN w:val="0"/>
        <w:adjustRightInd w:val="0"/>
        <w:ind w:firstLine="709"/>
        <w:rPr>
          <w:rFonts w:cs="Arial"/>
        </w:rPr>
      </w:pPr>
      <w:r w:rsidRPr="00387E99">
        <w:rPr>
          <w:rFonts w:cs="Arial"/>
        </w:rPr>
        <w:t xml:space="preserve">21.2.2. Прием, регистрация заявления и документов осуществляется в порядке, установленном пунктом 21.1.3. настоящего Административного регламента. </w:t>
      </w:r>
    </w:p>
    <w:p w:rsidR="0021513A" w:rsidRPr="00387E99" w:rsidRDefault="0021513A" w:rsidP="00387E99">
      <w:pPr>
        <w:autoSpaceDE w:val="0"/>
        <w:autoSpaceDN w:val="0"/>
        <w:adjustRightInd w:val="0"/>
        <w:ind w:firstLine="709"/>
        <w:rPr>
          <w:rFonts w:cs="Arial"/>
        </w:rPr>
      </w:pPr>
      <w:r w:rsidRPr="00387E99">
        <w:rPr>
          <w:rFonts w:cs="Arial"/>
        </w:rPr>
        <w:t xml:space="preserve">Критерием принятия решения является поступление </w:t>
      </w:r>
      <w:r w:rsidR="007A3CCA" w:rsidRPr="00387E99">
        <w:rPr>
          <w:rFonts w:cs="Arial"/>
        </w:rPr>
        <w:t xml:space="preserve">заявления об аннулировании разрешения на установку и эксплуатацию рекламной конструкции (по форме согласно Приложению №1 к настоящему Административному регламенту) и документов, указанных в пункте </w:t>
      </w:r>
      <w:r w:rsidR="00646815" w:rsidRPr="00387E99">
        <w:rPr>
          <w:rFonts w:cs="Arial"/>
        </w:rPr>
        <w:t>9</w:t>
      </w:r>
      <w:r w:rsidR="007A3CCA" w:rsidRPr="00387E99">
        <w:rPr>
          <w:rFonts w:cs="Arial"/>
        </w:rPr>
        <w:t>.1.3</w:t>
      </w:r>
      <w:r w:rsidRPr="00387E99">
        <w:rPr>
          <w:rFonts w:cs="Arial"/>
        </w:rPr>
        <w:t>.</w:t>
      </w:r>
      <w:r w:rsidR="007A3CCA" w:rsidRPr="00387E99">
        <w:rPr>
          <w:rFonts w:cs="Arial"/>
        </w:rPr>
        <w:t xml:space="preserve"> настоящего Административного регламента</w:t>
      </w:r>
    </w:p>
    <w:p w:rsidR="0021513A" w:rsidRPr="00387E99" w:rsidRDefault="0021513A" w:rsidP="00387E99">
      <w:pPr>
        <w:autoSpaceDE w:val="0"/>
        <w:autoSpaceDN w:val="0"/>
        <w:adjustRightInd w:val="0"/>
        <w:ind w:firstLine="709"/>
        <w:rPr>
          <w:rFonts w:cs="Arial"/>
        </w:rPr>
      </w:pPr>
      <w:r w:rsidRPr="00387E99">
        <w:rPr>
          <w:rFonts w:cs="Arial"/>
        </w:rPr>
        <w:lastRenderedPageBreak/>
        <w:t>21.2.3. Рассмотрение и проверка представленных документов и принятие решения об аннулировании разрешения на установку и эксплуатацию рекламной конструкции.</w:t>
      </w:r>
    </w:p>
    <w:p w:rsidR="0021513A" w:rsidRPr="00387E99" w:rsidRDefault="0021513A" w:rsidP="00387E99">
      <w:pPr>
        <w:autoSpaceDE w:val="0"/>
        <w:autoSpaceDN w:val="0"/>
        <w:adjustRightInd w:val="0"/>
        <w:ind w:firstLine="709"/>
        <w:rPr>
          <w:rFonts w:cs="Arial"/>
        </w:rPr>
      </w:pPr>
      <w:r w:rsidRPr="00387E99">
        <w:rPr>
          <w:rFonts w:cs="Arial"/>
        </w:rPr>
        <w:t xml:space="preserve">Основанием для начала административной процедуры по рассмотрению и проверке представленных документов является зарегистрированное уведомление </w:t>
      </w:r>
      <w:r w:rsidR="0016223E" w:rsidRPr="00387E99">
        <w:rPr>
          <w:rFonts w:cs="Arial"/>
        </w:rPr>
        <w:t xml:space="preserve">(по форме согласно Приложению №6 к настоящему Административному регламенту) </w:t>
      </w:r>
      <w:r w:rsidRPr="00387E99">
        <w:rPr>
          <w:rFonts w:cs="Arial"/>
        </w:rPr>
        <w:t>с прилагаемыми документами.</w:t>
      </w:r>
    </w:p>
    <w:p w:rsidR="0021513A" w:rsidRPr="00387E99" w:rsidRDefault="0021513A" w:rsidP="00387E99">
      <w:pPr>
        <w:autoSpaceDE w:val="0"/>
        <w:autoSpaceDN w:val="0"/>
        <w:adjustRightInd w:val="0"/>
        <w:ind w:firstLine="709"/>
        <w:rPr>
          <w:rFonts w:cs="Arial"/>
        </w:rPr>
      </w:pPr>
      <w:r w:rsidRPr="00387E99">
        <w:rPr>
          <w:rFonts w:cs="Arial"/>
        </w:rPr>
        <w:t xml:space="preserve">Специалист </w:t>
      </w:r>
      <w:r w:rsidR="00BA3E24" w:rsidRPr="00387E99">
        <w:rPr>
          <w:rFonts w:cs="Arial"/>
        </w:rPr>
        <w:t>рассматривает поступившие документы на соответствие их требованиям</w:t>
      </w:r>
      <w:r w:rsidRPr="00387E99">
        <w:rPr>
          <w:rFonts w:cs="Arial"/>
        </w:rPr>
        <w:t>,</w:t>
      </w:r>
      <w:r w:rsidR="00835580" w:rsidRPr="00387E99">
        <w:rPr>
          <w:rFonts w:cs="Arial"/>
        </w:rPr>
        <w:t xml:space="preserve"> установленным настоящ</w:t>
      </w:r>
      <w:r w:rsidR="00646815" w:rsidRPr="00387E99">
        <w:rPr>
          <w:rFonts w:cs="Arial"/>
        </w:rPr>
        <w:t>им</w:t>
      </w:r>
      <w:r w:rsidR="00835580" w:rsidRPr="00387E99">
        <w:rPr>
          <w:rFonts w:cs="Arial"/>
        </w:rPr>
        <w:t xml:space="preserve"> Административн</w:t>
      </w:r>
      <w:r w:rsidR="00646815" w:rsidRPr="00387E99">
        <w:rPr>
          <w:rFonts w:cs="Arial"/>
        </w:rPr>
        <w:t>ым</w:t>
      </w:r>
      <w:r w:rsidR="00835580" w:rsidRPr="00387E99">
        <w:rPr>
          <w:rFonts w:cs="Arial"/>
        </w:rPr>
        <w:t xml:space="preserve"> регламент</w:t>
      </w:r>
      <w:r w:rsidR="00646815" w:rsidRPr="00387E99">
        <w:rPr>
          <w:rFonts w:cs="Arial"/>
        </w:rPr>
        <w:t>ом</w:t>
      </w:r>
      <w:r w:rsidR="00835580" w:rsidRPr="00387E99">
        <w:rPr>
          <w:rFonts w:cs="Arial"/>
        </w:rPr>
        <w:t xml:space="preserve">, </w:t>
      </w:r>
      <w:r w:rsidRPr="00387E99">
        <w:rPr>
          <w:rFonts w:cs="Arial"/>
        </w:rPr>
        <w:t>после чего осуществляет подготовку проекта решения об аннулировании разрешения на установку и эксплуатацию рекламной конструкции</w:t>
      </w:r>
      <w:r w:rsidR="00835580" w:rsidRPr="00387E99">
        <w:rPr>
          <w:rFonts w:cs="Arial"/>
        </w:rPr>
        <w:t xml:space="preserve"> </w:t>
      </w:r>
      <w:r w:rsidR="00D61E2D" w:rsidRPr="00387E99">
        <w:rPr>
          <w:rFonts w:cs="Arial"/>
        </w:rPr>
        <w:t xml:space="preserve">(по форме согласно Приложению </w:t>
      </w:r>
      <w:r w:rsidR="00946D31" w:rsidRPr="00387E99">
        <w:rPr>
          <w:rFonts w:cs="Arial"/>
        </w:rPr>
        <w:t xml:space="preserve">№ </w:t>
      </w:r>
      <w:r w:rsidR="00D61E2D" w:rsidRPr="00387E99">
        <w:rPr>
          <w:rFonts w:cs="Arial"/>
        </w:rPr>
        <w:t xml:space="preserve">3 к настоящему Административному регламенту) </w:t>
      </w:r>
      <w:r w:rsidR="00835580" w:rsidRPr="00387E99">
        <w:rPr>
          <w:rFonts w:cs="Arial"/>
        </w:rPr>
        <w:t>либо об отказе в аннулировании разрешения на установку и эксплуатацию рекламной конструкции и передает указанный проект с прилагаемыми документами уполномоченному на принятие решения должностному лицу Администрации</w:t>
      </w:r>
      <w:r w:rsidR="00D61E2D" w:rsidRPr="00387E99">
        <w:rPr>
          <w:rFonts w:cs="Arial"/>
        </w:rPr>
        <w:t xml:space="preserve"> (по форме согласно Приложению </w:t>
      </w:r>
      <w:r w:rsidR="00946D31" w:rsidRPr="00387E99">
        <w:rPr>
          <w:rFonts w:cs="Arial"/>
        </w:rPr>
        <w:t xml:space="preserve">№ </w:t>
      </w:r>
      <w:r w:rsidR="00D61E2D" w:rsidRPr="00387E99">
        <w:rPr>
          <w:rFonts w:cs="Arial"/>
        </w:rPr>
        <w:t xml:space="preserve">4 </w:t>
      </w:r>
      <w:r w:rsidR="00B922AA" w:rsidRPr="00387E99">
        <w:rPr>
          <w:rFonts w:cs="Arial"/>
        </w:rPr>
        <w:t>к настоящему Административному регламенту).</w:t>
      </w:r>
    </w:p>
    <w:p w:rsidR="00835580" w:rsidRPr="00387E99" w:rsidRDefault="00835580" w:rsidP="00387E99">
      <w:pPr>
        <w:autoSpaceDE w:val="0"/>
        <w:autoSpaceDN w:val="0"/>
        <w:adjustRightInd w:val="0"/>
        <w:ind w:firstLine="709"/>
        <w:rPr>
          <w:rFonts w:cs="Arial"/>
        </w:rPr>
      </w:pPr>
      <w:r w:rsidRPr="00387E99">
        <w:rPr>
          <w:rFonts w:cs="Arial"/>
        </w:rPr>
        <w:t>Уполномоченное должностное лицо Администрации по существу рассмотрения заявления принимает решение и подписывает результат муниципальной услуги.</w:t>
      </w:r>
    </w:p>
    <w:p w:rsidR="0021513A" w:rsidRPr="00387E99" w:rsidRDefault="0021513A" w:rsidP="00387E99">
      <w:pPr>
        <w:autoSpaceDE w:val="0"/>
        <w:autoSpaceDN w:val="0"/>
        <w:adjustRightInd w:val="0"/>
        <w:ind w:firstLine="709"/>
        <w:rPr>
          <w:rFonts w:cs="Arial"/>
        </w:rPr>
      </w:pPr>
      <w:r w:rsidRPr="00387E99">
        <w:rPr>
          <w:rFonts w:cs="Arial"/>
        </w:rPr>
        <w:t>Максимальный срок исполнения данной административной процедуры составляет 7 (семь) рабочих дней.</w:t>
      </w:r>
    </w:p>
    <w:p w:rsidR="0021513A" w:rsidRPr="00387E99" w:rsidRDefault="0021513A" w:rsidP="00387E99">
      <w:pPr>
        <w:autoSpaceDE w:val="0"/>
        <w:autoSpaceDN w:val="0"/>
        <w:adjustRightInd w:val="0"/>
        <w:ind w:firstLine="709"/>
        <w:rPr>
          <w:rFonts w:cs="Arial"/>
        </w:rPr>
      </w:pPr>
      <w:r w:rsidRPr="00387E99">
        <w:rPr>
          <w:rFonts w:cs="Arial"/>
        </w:rPr>
        <w:t>Критерием принятия решения является:</w:t>
      </w:r>
    </w:p>
    <w:p w:rsidR="0021513A" w:rsidRPr="00387E99" w:rsidRDefault="0021513A" w:rsidP="00387E99">
      <w:pPr>
        <w:autoSpaceDE w:val="0"/>
        <w:autoSpaceDN w:val="0"/>
        <w:adjustRightInd w:val="0"/>
        <w:ind w:firstLine="709"/>
        <w:rPr>
          <w:rFonts w:cs="Arial"/>
        </w:rPr>
      </w:pPr>
      <w:r w:rsidRPr="00387E99">
        <w:rPr>
          <w:rFonts w:cs="Arial"/>
        </w:rPr>
        <w:t xml:space="preserve">- наличие и соответствие </w:t>
      </w:r>
      <w:r w:rsidR="00946D31" w:rsidRPr="00387E99">
        <w:rPr>
          <w:rFonts w:cs="Arial"/>
        </w:rPr>
        <w:t xml:space="preserve">установленным требованиям </w:t>
      </w:r>
      <w:r w:rsidRPr="00387E99">
        <w:rPr>
          <w:rFonts w:cs="Arial"/>
        </w:rPr>
        <w:t xml:space="preserve">документов, указанных в </w:t>
      </w:r>
      <w:r w:rsidR="00835580" w:rsidRPr="00387E99">
        <w:rPr>
          <w:rFonts w:cs="Arial"/>
        </w:rPr>
        <w:t xml:space="preserve">пункте </w:t>
      </w:r>
      <w:r w:rsidR="00646815" w:rsidRPr="00387E99">
        <w:rPr>
          <w:rFonts w:cs="Arial"/>
        </w:rPr>
        <w:t>9</w:t>
      </w:r>
      <w:r w:rsidR="00835580" w:rsidRPr="00387E99">
        <w:rPr>
          <w:rFonts w:cs="Arial"/>
        </w:rPr>
        <w:t>.1.3. на</w:t>
      </w:r>
      <w:r w:rsidRPr="00387E99">
        <w:rPr>
          <w:rFonts w:cs="Arial"/>
        </w:rPr>
        <w:t>стоящего Административного регламента.</w:t>
      </w:r>
    </w:p>
    <w:p w:rsidR="0021513A" w:rsidRPr="00387E99" w:rsidRDefault="0021513A" w:rsidP="00387E99">
      <w:pPr>
        <w:autoSpaceDE w:val="0"/>
        <w:autoSpaceDN w:val="0"/>
        <w:adjustRightInd w:val="0"/>
        <w:ind w:firstLine="709"/>
        <w:rPr>
          <w:rFonts w:cs="Arial"/>
        </w:rPr>
      </w:pPr>
      <w:r w:rsidRPr="00387E99">
        <w:rPr>
          <w:rFonts w:cs="Arial"/>
        </w:rPr>
        <w:t>Результатом административной процедуры является принятие решения об аннулировании разрешения на установку и эксплуатацию рекламной конструкции.</w:t>
      </w:r>
    </w:p>
    <w:p w:rsidR="0021513A" w:rsidRPr="00387E99" w:rsidRDefault="0021513A" w:rsidP="00387E99">
      <w:pPr>
        <w:autoSpaceDE w:val="0"/>
        <w:autoSpaceDN w:val="0"/>
        <w:adjustRightInd w:val="0"/>
        <w:ind w:firstLine="709"/>
        <w:rPr>
          <w:rFonts w:cs="Arial"/>
        </w:rPr>
      </w:pPr>
      <w:r w:rsidRPr="00387E99">
        <w:rPr>
          <w:rFonts w:cs="Arial"/>
        </w:rPr>
        <w:t>21.2.4. Выдача либо направление владельцу рекламной конструкции, собственнику или иному законному владельцу недвижимого имущества, к которому присоединяется рекламная конструкция, решения об аннулировании разрешения на установку и эксплуатацию рекламной конструкции</w:t>
      </w:r>
      <w:r w:rsidR="00835580" w:rsidRPr="00387E99">
        <w:rPr>
          <w:rFonts w:cs="Arial"/>
        </w:rPr>
        <w:t xml:space="preserve"> осуществляется в порядке, установленном пунктом 21.1.6</w:t>
      </w:r>
      <w:r w:rsidRPr="00387E99">
        <w:rPr>
          <w:rFonts w:cs="Arial"/>
        </w:rPr>
        <w:t>.</w:t>
      </w:r>
      <w:r w:rsidR="00835580" w:rsidRPr="00387E99">
        <w:rPr>
          <w:rFonts w:cs="Arial"/>
        </w:rPr>
        <w:t xml:space="preserve"> настоящего Административного регламента. </w:t>
      </w:r>
    </w:p>
    <w:p w:rsidR="0032109C" w:rsidRPr="00387E99" w:rsidRDefault="0032109C" w:rsidP="00387E99">
      <w:pPr>
        <w:autoSpaceDE w:val="0"/>
        <w:autoSpaceDN w:val="0"/>
        <w:adjustRightInd w:val="0"/>
        <w:ind w:firstLine="709"/>
        <w:rPr>
          <w:rFonts w:cs="Arial"/>
        </w:rPr>
      </w:pPr>
      <w:r w:rsidRPr="00387E99">
        <w:rPr>
          <w:rFonts w:cs="Arial"/>
        </w:rPr>
        <w:t>21.3. Описание административных процедур при предоставлении варианта Муниципальной услуги «Исправление допущенных опечаток и (или) ошибок в выданных в результате предоставления Муниципальной услуги документах».</w:t>
      </w:r>
    </w:p>
    <w:p w:rsidR="0032109C" w:rsidRPr="00387E99" w:rsidRDefault="00324CDF" w:rsidP="00387E99">
      <w:pPr>
        <w:autoSpaceDE w:val="0"/>
        <w:autoSpaceDN w:val="0"/>
        <w:adjustRightInd w:val="0"/>
        <w:ind w:firstLine="709"/>
        <w:rPr>
          <w:rFonts w:cs="Arial"/>
        </w:rPr>
      </w:pPr>
      <w:r w:rsidRPr="00387E99">
        <w:rPr>
          <w:rFonts w:cs="Arial"/>
        </w:rPr>
        <w:t xml:space="preserve">21.3.1. </w:t>
      </w:r>
      <w:r w:rsidR="0032109C" w:rsidRPr="00387E99">
        <w:rPr>
          <w:rFonts w:cs="Arial"/>
        </w:rPr>
        <w:t xml:space="preserve">В случае выявления опечаток и </w:t>
      </w:r>
      <w:r w:rsidR="007E6B4E" w:rsidRPr="00387E99">
        <w:rPr>
          <w:rFonts w:cs="Arial"/>
        </w:rPr>
        <w:t xml:space="preserve">(или) </w:t>
      </w:r>
      <w:r w:rsidR="0032109C" w:rsidRPr="00387E99">
        <w:rPr>
          <w:rFonts w:cs="Arial"/>
        </w:rPr>
        <w:t xml:space="preserve">ошибок </w:t>
      </w:r>
      <w:r w:rsidR="007E6B4E" w:rsidRPr="00387E99">
        <w:rPr>
          <w:rFonts w:cs="Arial"/>
        </w:rPr>
        <w:t xml:space="preserve">в выданных документах </w:t>
      </w:r>
      <w:r w:rsidR="0032109C" w:rsidRPr="00387E99">
        <w:rPr>
          <w:rFonts w:cs="Arial"/>
        </w:rPr>
        <w:t xml:space="preserve">Заявитель вправе обратиться в </w:t>
      </w:r>
      <w:r w:rsidR="00AD3D32" w:rsidRPr="00387E99">
        <w:rPr>
          <w:rFonts w:cs="Arial"/>
        </w:rPr>
        <w:t>Администрацию</w:t>
      </w:r>
      <w:r w:rsidR="0032109C" w:rsidRPr="00387E99">
        <w:rPr>
          <w:rFonts w:cs="Arial"/>
        </w:rPr>
        <w:t xml:space="preserve"> </w:t>
      </w:r>
      <w:r w:rsidR="00AD3D32" w:rsidRPr="00387E99">
        <w:rPr>
          <w:rFonts w:cs="Arial"/>
        </w:rPr>
        <w:t xml:space="preserve">либо в МФЦ </w:t>
      </w:r>
      <w:r w:rsidR="0032109C" w:rsidRPr="00387E99">
        <w:rPr>
          <w:rFonts w:cs="Arial"/>
        </w:rPr>
        <w:t>с заявлением.</w:t>
      </w:r>
      <w:r w:rsidR="00AD3D32" w:rsidRPr="00387E99">
        <w:rPr>
          <w:rFonts w:cs="Arial"/>
        </w:rPr>
        <w:t xml:space="preserve"> Заявитель может приложить к нему документы, подтверждающие допущенную опечатку и (или) ошибку. </w:t>
      </w:r>
    </w:p>
    <w:p w:rsidR="0032109C" w:rsidRPr="00387E99" w:rsidRDefault="0032109C" w:rsidP="00387E99">
      <w:pPr>
        <w:autoSpaceDE w:val="0"/>
        <w:autoSpaceDN w:val="0"/>
        <w:adjustRightInd w:val="0"/>
        <w:ind w:firstLine="709"/>
        <w:rPr>
          <w:rFonts w:cs="Arial"/>
        </w:rPr>
      </w:pPr>
      <w:r w:rsidRPr="00387E99">
        <w:rPr>
          <w:rFonts w:cs="Arial"/>
        </w:rPr>
        <w:t>21.3.2. Исправление допущенных опечаток и</w:t>
      </w:r>
      <w:r w:rsidR="007E6B4E" w:rsidRPr="00387E99">
        <w:rPr>
          <w:rFonts w:cs="Arial"/>
        </w:rPr>
        <w:t xml:space="preserve"> (или) </w:t>
      </w:r>
      <w:r w:rsidRPr="00387E99">
        <w:rPr>
          <w:rFonts w:cs="Arial"/>
        </w:rPr>
        <w:t xml:space="preserve">ошибок в выданных в результате предоставления </w:t>
      </w:r>
      <w:r w:rsidR="007E6B4E" w:rsidRPr="00387E99">
        <w:rPr>
          <w:rFonts w:cs="Arial"/>
        </w:rPr>
        <w:t>муниципальной</w:t>
      </w:r>
      <w:r w:rsidRPr="00387E99">
        <w:rPr>
          <w:rFonts w:cs="Arial"/>
        </w:rPr>
        <w:t xml:space="preserve"> услуги документах осуществляется в следующем порядке:</w:t>
      </w:r>
    </w:p>
    <w:p w:rsidR="007834D4" w:rsidRPr="00387E99" w:rsidRDefault="007834D4" w:rsidP="00387E99">
      <w:pPr>
        <w:autoSpaceDE w:val="0"/>
        <w:autoSpaceDN w:val="0"/>
        <w:adjustRightInd w:val="0"/>
        <w:ind w:firstLine="709"/>
        <w:rPr>
          <w:rFonts w:cs="Arial"/>
        </w:rPr>
      </w:pPr>
      <w:r w:rsidRPr="00387E99">
        <w:rPr>
          <w:rFonts w:cs="Arial"/>
        </w:rPr>
        <w:t>- прием, регистрация заявления об исправлении опечаток и (или) ошибок, допущенных при первичном оформлении разрешения на установку и эксплуатацию рекламной конструкции или аннулирования такого разрешения;</w:t>
      </w:r>
    </w:p>
    <w:p w:rsidR="007834D4" w:rsidRPr="00387E99" w:rsidRDefault="007834D4" w:rsidP="00387E99">
      <w:pPr>
        <w:autoSpaceDE w:val="0"/>
        <w:autoSpaceDN w:val="0"/>
        <w:adjustRightInd w:val="0"/>
        <w:ind w:firstLine="709"/>
        <w:rPr>
          <w:rFonts w:cs="Arial"/>
        </w:rPr>
      </w:pPr>
      <w:r w:rsidRPr="00387E99">
        <w:rPr>
          <w:rFonts w:cs="Arial"/>
        </w:rPr>
        <w:t xml:space="preserve">- рассмотрение и проверка заявления и подготовка исправленного разрешения на установку и эксплуатацию рекламной конструкции или решения об аннулировании такого разрешения или отказ в исправлении опечаток и (или) ошибок, допущенных при первичном оформлении разрешения на установку и эксплуатацию рекламной конструкции или аннулирования такого разрешения; </w:t>
      </w:r>
    </w:p>
    <w:p w:rsidR="007834D4" w:rsidRPr="00387E99" w:rsidRDefault="007834D4" w:rsidP="00387E99">
      <w:pPr>
        <w:autoSpaceDE w:val="0"/>
        <w:autoSpaceDN w:val="0"/>
        <w:adjustRightInd w:val="0"/>
        <w:ind w:firstLine="709"/>
        <w:rPr>
          <w:rFonts w:cs="Arial"/>
        </w:rPr>
      </w:pPr>
      <w:r w:rsidRPr="00387E99">
        <w:rPr>
          <w:rFonts w:cs="Arial"/>
        </w:rPr>
        <w:lastRenderedPageBreak/>
        <w:t>- выдача (направление) Заявителю исправленного разрешения на установку и эксплуатацию рекламной конструкции или решения об аннулировании такого разрешения или отказа в исправлении опечаток и (или) ошибок, допущенных при первичном оформлении разрешения на установку и эксплуатацию рекламной конструкции или аннулирования такого разрешения.</w:t>
      </w:r>
    </w:p>
    <w:p w:rsidR="00A07084" w:rsidRPr="00387E99" w:rsidRDefault="0032109C" w:rsidP="00387E99">
      <w:pPr>
        <w:autoSpaceDE w:val="0"/>
        <w:autoSpaceDN w:val="0"/>
        <w:adjustRightInd w:val="0"/>
        <w:ind w:firstLine="709"/>
        <w:rPr>
          <w:rFonts w:cs="Arial"/>
        </w:rPr>
      </w:pPr>
      <w:bookmarkStart w:id="15" w:name="Par396"/>
      <w:bookmarkEnd w:id="15"/>
      <w:r w:rsidRPr="00387E99">
        <w:rPr>
          <w:rFonts w:cs="Arial"/>
        </w:rPr>
        <w:t xml:space="preserve">21.3.2.1. Заявитель при обнаружении опечаток и </w:t>
      </w:r>
      <w:r w:rsidR="007E6B4E" w:rsidRPr="00387E99">
        <w:rPr>
          <w:rFonts w:cs="Arial"/>
        </w:rPr>
        <w:t xml:space="preserve">(или) </w:t>
      </w:r>
      <w:r w:rsidRPr="00387E99">
        <w:rPr>
          <w:rFonts w:cs="Arial"/>
        </w:rPr>
        <w:t xml:space="preserve">ошибок в документах, выданных в результате предоставления </w:t>
      </w:r>
      <w:r w:rsidR="007E6B4E" w:rsidRPr="00387E99">
        <w:rPr>
          <w:rFonts w:cs="Arial"/>
        </w:rPr>
        <w:t>муниципальной</w:t>
      </w:r>
      <w:r w:rsidRPr="00387E99">
        <w:rPr>
          <w:rFonts w:cs="Arial"/>
        </w:rPr>
        <w:t xml:space="preserve"> услуги, обращается </w:t>
      </w:r>
      <w:r w:rsidR="00A07084" w:rsidRPr="00387E99">
        <w:rPr>
          <w:rFonts w:cs="Arial"/>
        </w:rPr>
        <w:t xml:space="preserve">с заявлением об исправлении опечаток и (или) ошибок, допущенных при первичном оформлении разрешения на установку и эксплуатацию рекламной конструкции или аннулирования такого разрешения по форме согласно </w:t>
      </w:r>
      <w:r w:rsidR="00A07084" w:rsidRPr="00387E99">
        <w:rPr>
          <w:rFonts w:cs="Arial"/>
          <w:color w:val="000000"/>
        </w:rPr>
        <w:t xml:space="preserve">приложению № </w:t>
      </w:r>
      <w:r w:rsidR="00D1154A" w:rsidRPr="00387E99">
        <w:rPr>
          <w:rFonts w:cs="Arial"/>
          <w:color w:val="000000"/>
        </w:rPr>
        <w:t>7</w:t>
      </w:r>
      <w:r w:rsidR="00A07084" w:rsidRPr="00387E99">
        <w:rPr>
          <w:rFonts w:cs="Arial"/>
          <w:color w:val="000000"/>
        </w:rPr>
        <w:t xml:space="preserve"> </w:t>
      </w:r>
      <w:r w:rsidR="00A07084" w:rsidRPr="00387E99">
        <w:rPr>
          <w:rFonts w:cs="Arial"/>
        </w:rPr>
        <w:t>к</w:t>
      </w:r>
      <w:r w:rsidR="00D1154A" w:rsidRPr="00387E99">
        <w:rPr>
          <w:rFonts w:cs="Arial"/>
        </w:rPr>
        <w:t xml:space="preserve"> настоящему </w:t>
      </w:r>
      <w:r w:rsidR="00A07084" w:rsidRPr="00387E99">
        <w:rPr>
          <w:rFonts w:cs="Arial"/>
        </w:rPr>
        <w:t>Административному регламенту:</w:t>
      </w:r>
    </w:p>
    <w:p w:rsidR="00A07084" w:rsidRPr="00387E99" w:rsidRDefault="00A07084" w:rsidP="00387E99">
      <w:pPr>
        <w:autoSpaceDE w:val="0"/>
        <w:autoSpaceDN w:val="0"/>
        <w:adjustRightInd w:val="0"/>
        <w:ind w:firstLine="709"/>
        <w:rPr>
          <w:rFonts w:cs="Arial"/>
        </w:rPr>
      </w:pPr>
      <w:r w:rsidRPr="00387E99">
        <w:rPr>
          <w:rFonts w:cs="Arial"/>
        </w:rPr>
        <w:t>- лично в МФЦ;</w:t>
      </w:r>
    </w:p>
    <w:p w:rsidR="00A07084" w:rsidRPr="00387E99" w:rsidRDefault="00A07084" w:rsidP="00387E99">
      <w:pPr>
        <w:autoSpaceDE w:val="0"/>
        <w:autoSpaceDN w:val="0"/>
        <w:adjustRightInd w:val="0"/>
        <w:ind w:firstLine="709"/>
        <w:rPr>
          <w:rFonts w:cs="Arial"/>
        </w:rPr>
      </w:pPr>
      <w:r w:rsidRPr="00387E99">
        <w:rPr>
          <w:rFonts w:cs="Arial"/>
        </w:rPr>
        <w:t>- лично в Администрацию;</w:t>
      </w:r>
    </w:p>
    <w:p w:rsidR="00A07084" w:rsidRPr="00387E99" w:rsidRDefault="00A07084" w:rsidP="00387E99">
      <w:pPr>
        <w:autoSpaceDE w:val="0"/>
        <w:autoSpaceDN w:val="0"/>
        <w:adjustRightInd w:val="0"/>
        <w:ind w:firstLine="709"/>
        <w:rPr>
          <w:rFonts w:cs="Arial"/>
        </w:rPr>
      </w:pPr>
      <w:r w:rsidRPr="00387E99">
        <w:rPr>
          <w:rFonts w:cs="Arial"/>
        </w:rPr>
        <w:t>- с использованием личного кабинета в ЕПГУ или РПГУ в электронной форме;</w:t>
      </w:r>
    </w:p>
    <w:p w:rsidR="00A07084" w:rsidRPr="00387E99" w:rsidRDefault="00A07084" w:rsidP="00387E99">
      <w:pPr>
        <w:autoSpaceDE w:val="0"/>
        <w:autoSpaceDN w:val="0"/>
        <w:adjustRightInd w:val="0"/>
        <w:ind w:firstLine="709"/>
        <w:rPr>
          <w:rFonts w:cs="Arial"/>
        </w:rPr>
      </w:pPr>
      <w:r w:rsidRPr="00387E99">
        <w:rPr>
          <w:rFonts w:cs="Arial"/>
        </w:rPr>
        <w:t>- почтовым отправлением.</w:t>
      </w:r>
    </w:p>
    <w:p w:rsidR="00A07084" w:rsidRPr="00387E99" w:rsidRDefault="00A07084" w:rsidP="00387E99">
      <w:pPr>
        <w:autoSpaceDE w:val="0"/>
        <w:autoSpaceDN w:val="0"/>
        <w:adjustRightInd w:val="0"/>
        <w:ind w:firstLine="709"/>
        <w:rPr>
          <w:rFonts w:cs="Arial"/>
        </w:rPr>
      </w:pPr>
      <w:r w:rsidRPr="00387E99">
        <w:rPr>
          <w:rFonts w:cs="Arial"/>
        </w:rPr>
        <w:t>Специалистом, ответственным за выполнение административной процедуры, является специалист Администрации, на которого в соответствии с должностной инструкцией возложена такая обязанность.</w:t>
      </w:r>
    </w:p>
    <w:p w:rsidR="00A07084" w:rsidRPr="00387E99" w:rsidRDefault="00A07084" w:rsidP="00387E99">
      <w:pPr>
        <w:autoSpaceDE w:val="0"/>
        <w:autoSpaceDN w:val="0"/>
        <w:adjustRightInd w:val="0"/>
        <w:ind w:firstLine="709"/>
        <w:rPr>
          <w:rFonts w:cs="Arial"/>
        </w:rPr>
      </w:pPr>
      <w:r w:rsidRPr="00387E99">
        <w:rPr>
          <w:rFonts w:cs="Arial"/>
        </w:rPr>
        <w:t xml:space="preserve">Основанием для начала административной процедуры является поступление в Администрацию заявления об исправлении опечаток и (или) ошибок, допущенных при первичном оформлении разрешения на установку и эксплуатацию рекламной конструкции или аннулирования такого разрешения по форме согласно приложению № </w:t>
      </w:r>
      <w:r w:rsidR="00D1154A" w:rsidRPr="00387E99">
        <w:rPr>
          <w:rFonts w:cs="Arial"/>
        </w:rPr>
        <w:t>7</w:t>
      </w:r>
      <w:r w:rsidRPr="00387E99">
        <w:rPr>
          <w:rFonts w:cs="Arial"/>
        </w:rPr>
        <w:t xml:space="preserve"> к Административному регламенту:</w:t>
      </w:r>
    </w:p>
    <w:p w:rsidR="00A07084" w:rsidRPr="00387E99" w:rsidRDefault="00A07084" w:rsidP="00387E99">
      <w:pPr>
        <w:autoSpaceDE w:val="0"/>
        <w:autoSpaceDN w:val="0"/>
        <w:adjustRightInd w:val="0"/>
        <w:ind w:firstLine="709"/>
        <w:rPr>
          <w:rFonts w:cs="Arial"/>
        </w:rPr>
      </w:pPr>
      <w:r w:rsidRPr="00387E99">
        <w:rPr>
          <w:rFonts w:cs="Arial"/>
        </w:rPr>
        <w:t>Проверка документов и регистрация заявления осуществляется в соответствии с пунктом 21.1.3. настоящего Административного регламента.</w:t>
      </w:r>
    </w:p>
    <w:p w:rsidR="00A07084" w:rsidRPr="00387E99" w:rsidRDefault="00A07084" w:rsidP="00387E99">
      <w:pPr>
        <w:autoSpaceDE w:val="0"/>
        <w:autoSpaceDN w:val="0"/>
        <w:adjustRightInd w:val="0"/>
        <w:ind w:firstLine="709"/>
        <w:rPr>
          <w:rFonts w:cs="Arial"/>
        </w:rPr>
      </w:pPr>
      <w:r w:rsidRPr="00387E99">
        <w:rPr>
          <w:rFonts w:cs="Arial"/>
        </w:rPr>
        <w:t xml:space="preserve">Специалист рассматривает заявление и проводит проверку указанных в нем сведений в срок, не превышающий </w:t>
      </w:r>
      <w:r w:rsidR="007E6B4E" w:rsidRPr="00387E99">
        <w:rPr>
          <w:rFonts w:cs="Arial"/>
        </w:rPr>
        <w:t>1 рабочего дня</w:t>
      </w:r>
      <w:r w:rsidRPr="00387E99">
        <w:rPr>
          <w:rFonts w:cs="Arial"/>
        </w:rPr>
        <w:t xml:space="preserve"> с даты его регистрации.</w:t>
      </w:r>
    </w:p>
    <w:p w:rsidR="00A07084" w:rsidRPr="00387E99" w:rsidRDefault="00A07084" w:rsidP="00387E99">
      <w:pPr>
        <w:autoSpaceDE w:val="0"/>
        <w:autoSpaceDN w:val="0"/>
        <w:adjustRightInd w:val="0"/>
        <w:ind w:firstLine="709"/>
        <w:rPr>
          <w:rFonts w:cs="Arial"/>
        </w:rPr>
      </w:pPr>
      <w:r w:rsidRPr="00387E99">
        <w:rPr>
          <w:rFonts w:cs="Arial"/>
        </w:rPr>
        <w:t>Критерием принятия решения о предоставлении (об отказе в предоставлении) муниципальной услуги является наличие (отсутствие)</w:t>
      </w:r>
      <w:r w:rsidR="007E6B4E" w:rsidRPr="00387E99">
        <w:rPr>
          <w:rFonts w:cs="Arial"/>
        </w:rPr>
        <w:t xml:space="preserve"> опечаток и (или) ошибок</w:t>
      </w:r>
      <w:r w:rsidRPr="00387E99">
        <w:rPr>
          <w:rFonts w:cs="Arial"/>
        </w:rPr>
        <w:t>.</w:t>
      </w:r>
    </w:p>
    <w:p w:rsidR="00A07084" w:rsidRPr="00387E99" w:rsidRDefault="00A07084" w:rsidP="00387E99">
      <w:pPr>
        <w:autoSpaceDE w:val="0"/>
        <w:autoSpaceDN w:val="0"/>
        <w:adjustRightInd w:val="0"/>
        <w:ind w:firstLine="709"/>
        <w:rPr>
          <w:rFonts w:cs="Arial"/>
        </w:rPr>
      </w:pPr>
      <w:r w:rsidRPr="00387E99">
        <w:rPr>
          <w:rFonts w:cs="Arial"/>
        </w:rPr>
        <w:t xml:space="preserve">В случае выявления допущенных опечаток и (или) ошибок в разрешении на установку и эксплуатацию рекламной конструкции или аннулировании такого разрешения специалист осуществляет их исправление в срок, не превышающий </w:t>
      </w:r>
      <w:r w:rsidR="007E6B4E" w:rsidRPr="00387E99">
        <w:rPr>
          <w:rFonts w:cs="Arial"/>
        </w:rPr>
        <w:t>1</w:t>
      </w:r>
      <w:r w:rsidRPr="00387E99">
        <w:rPr>
          <w:rFonts w:cs="Arial"/>
        </w:rPr>
        <w:t xml:space="preserve"> рабоч</w:t>
      </w:r>
      <w:r w:rsidR="007E6B4E" w:rsidRPr="00387E99">
        <w:rPr>
          <w:rFonts w:cs="Arial"/>
        </w:rPr>
        <w:t>его</w:t>
      </w:r>
      <w:r w:rsidRPr="00387E99">
        <w:rPr>
          <w:rFonts w:cs="Arial"/>
        </w:rPr>
        <w:t xml:space="preserve"> дн</w:t>
      </w:r>
      <w:r w:rsidR="007E6B4E" w:rsidRPr="00387E99">
        <w:rPr>
          <w:rFonts w:cs="Arial"/>
        </w:rPr>
        <w:t>я</w:t>
      </w:r>
      <w:r w:rsidRPr="00387E99">
        <w:rPr>
          <w:rFonts w:cs="Arial"/>
        </w:rPr>
        <w:t xml:space="preserve"> с момента регистрации соответствующего заявления.</w:t>
      </w:r>
    </w:p>
    <w:p w:rsidR="00A07084" w:rsidRPr="00387E99" w:rsidRDefault="00A07084" w:rsidP="00387E99">
      <w:pPr>
        <w:autoSpaceDE w:val="0"/>
        <w:autoSpaceDN w:val="0"/>
        <w:adjustRightInd w:val="0"/>
        <w:ind w:firstLine="709"/>
        <w:rPr>
          <w:rFonts w:cs="Arial"/>
        </w:rPr>
      </w:pPr>
      <w:r w:rsidRPr="00387E99">
        <w:rPr>
          <w:rFonts w:cs="Arial"/>
        </w:rPr>
        <w:t>Об отсутствии опечаток и (или) ошибок в разрешении на установку и эксплуатацию рекламной конструкции или аннулировании такого разрешения, письменно сообщает</w:t>
      </w:r>
      <w:r w:rsidR="00946D31" w:rsidRPr="00387E99">
        <w:rPr>
          <w:rFonts w:cs="Arial"/>
        </w:rPr>
        <w:t>ся</w:t>
      </w:r>
      <w:r w:rsidRPr="00387E99">
        <w:rPr>
          <w:rFonts w:cs="Arial"/>
        </w:rPr>
        <w:t xml:space="preserve"> заявителю в срок, не превышающий </w:t>
      </w:r>
      <w:r w:rsidR="007E6B4E" w:rsidRPr="00387E99">
        <w:rPr>
          <w:rFonts w:cs="Arial"/>
        </w:rPr>
        <w:t>2</w:t>
      </w:r>
      <w:r w:rsidRPr="00387E99">
        <w:rPr>
          <w:rFonts w:cs="Arial"/>
        </w:rPr>
        <w:t xml:space="preserve"> рабоч</w:t>
      </w:r>
      <w:r w:rsidR="00946D31" w:rsidRPr="00387E99">
        <w:rPr>
          <w:rFonts w:cs="Arial"/>
        </w:rPr>
        <w:t>их</w:t>
      </w:r>
      <w:r w:rsidRPr="00387E99">
        <w:rPr>
          <w:rFonts w:cs="Arial"/>
        </w:rPr>
        <w:t xml:space="preserve"> дн</w:t>
      </w:r>
      <w:r w:rsidR="00946D31" w:rsidRPr="00387E99">
        <w:rPr>
          <w:rFonts w:cs="Arial"/>
        </w:rPr>
        <w:t>ей</w:t>
      </w:r>
      <w:r w:rsidRPr="00387E99">
        <w:rPr>
          <w:rFonts w:cs="Arial"/>
        </w:rPr>
        <w:t xml:space="preserve"> с момента регистрации соответствующего заявления.</w:t>
      </w:r>
    </w:p>
    <w:p w:rsidR="00A07084" w:rsidRPr="00387E99" w:rsidRDefault="00A07084" w:rsidP="00387E99">
      <w:pPr>
        <w:autoSpaceDE w:val="0"/>
        <w:autoSpaceDN w:val="0"/>
        <w:adjustRightInd w:val="0"/>
        <w:ind w:firstLine="709"/>
        <w:rPr>
          <w:rFonts w:cs="Arial"/>
        </w:rPr>
      </w:pPr>
      <w:r w:rsidRPr="00387E99">
        <w:rPr>
          <w:rFonts w:cs="Arial"/>
        </w:rPr>
        <w:t xml:space="preserve">Результатом административной процедуры является выдача (направление) заявителю исправленного </w:t>
      </w:r>
      <w:r w:rsidR="007E6B4E" w:rsidRPr="00387E99">
        <w:rPr>
          <w:rFonts w:cs="Arial"/>
        </w:rPr>
        <w:t>документа</w:t>
      </w:r>
      <w:r w:rsidRPr="00387E99">
        <w:rPr>
          <w:rFonts w:cs="Arial"/>
        </w:rPr>
        <w:t xml:space="preserve"> взамен ранее выданного, являющегося результатом предоставления муниципальной услуги, или решение об отказе в предоставлении муниципальной услуги по форме, приведенной в </w:t>
      </w:r>
      <w:r w:rsidR="00324CDF" w:rsidRPr="00387E99">
        <w:rPr>
          <w:rFonts w:cs="Arial"/>
          <w:color w:val="000000"/>
        </w:rPr>
        <w:t>П</w:t>
      </w:r>
      <w:r w:rsidR="00D1154A" w:rsidRPr="00387E99">
        <w:rPr>
          <w:rFonts w:cs="Arial"/>
          <w:color w:val="000000"/>
        </w:rPr>
        <w:t>риложении №4</w:t>
      </w:r>
      <w:r w:rsidRPr="00387E99">
        <w:rPr>
          <w:rFonts w:cs="Arial"/>
        </w:rPr>
        <w:t xml:space="preserve"> к </w:t>
      </w:r>
      <w:r w:rsidR="00D1154A" w:rsidRPr="00387E99">
        <w:rPr>
          <w:rFonts w:cs="Arial"/>
        </w:rPr>
        <w:t xml:space="preserve">настоящему </w:t>
      </w:r>
      <w:r w:rsidRPr="00387E99">
        <w:rPr>
          <w:rFonts w:cs="Arial"/>
        </w:rPr>
        <w:t>Административному регламенту.</w:t>
      </w:r>
    </w:p>
    <w:p w:rsidR="00A07084" w:rsidRPr="00387E99" w:rsidRDefault="00A07084" w:rsidP="00387E99">
      <w:pPr>
        <w:autoSpaceDE w:val="0"/>
        <w:autoSpaceDN w:val="0"/>
        <w:adjustRightInd w:val="0"/>
        <w:ind w:firstLine="709"/>
        <w:rPr>
          <w:rFonts w:cs="Arial"/>
        </w:rPr>
      </w:pPr>
      <w:r w:rsidRPr="00387E99">
        <w:rPr>
          <w:rFonts w:cs="Arial"/>
        </w:rPr>
        <w:t xml:space="preserve">Результат муниципальной услуги выдается (направляется) заявителю не позднее </w:t>
      </w:r>
      <w:r w:rsidR="007E6B4E" w:rsidRPr="00387E99">
        <w:rPr>
          <w:rFonts w:cs="Arial"/>
        </w:rPr>
        <w:t>3</w:t>
      </w:r>
      <w:r w:rsidRPr="00387E99">
        <w:rPr>
          <w:rFonts w:cs="Arial"/>
        </w:rPr>
        <w:t xml:space="preserve"> рабочих дней с момента </w:t>
      </w:r>
      <w:r w:rsidR="007E6B4E" w:rsidRPr="00387E99">
        <w:rPr>
          <w:rFonts w:cs="Arial"/>
        </w:rPr>
        <w:t>поступлен</w:t>
      </w:r>
      <w:r w:rsidRPr="00387E99">
        <w:rPr>
          <w:rFonts w:cs="Arial"/>
        </w:rPr>
        <w:t>и</w:t>
      </w:r>
      <w:r w:rsidR="007E6B4E" w:rsidRPr="00387E99">
        <w:rPr>
          <w:rFonts w:cs="Arial"/>
        </w:rPr>
        <w:t>я</w:t>
      </w:r>
      <w:r w:rsidRPr="00387E99">
        <w:rPr>
          <w:rFonts w:cs="Arial"/>
        </w:rPr>
        <w:t xml:space="preserve"> заявления о предоставлении муниципальной услуги.</w:t>
      </w:r>
    </w:p>
    <w:p w:rsidR="00A07084" w:rsidRPr="00387E99" w:rsidRDefault="00A07084" w:rsidP="00387E99">
      <w:pPr>
        <w:autoSpaceDE w:val="0"/>
        <w:autoSpaceDN w:val="0"/>
        <w:adjustRightInd w:val="0"/>
        <w:ind w:firstLine="709"/>
        <w:rPr>
          <w:rFonts w:cs="Arial"/>
        </w:rPr>
      </w:pPr>
      <w:r w:rsidRPr="00387E99">
        <w:rPr>
          <w:rFonts w:cs="Arial"/>
        </w:rPr>
        <w:t xml:space="preserve">Способом фиксации результата административной процедуры является регистрация в ЕПГУ, РПГУ </w:t>
      </w:r>
      <w:r w:rsidR="00324CDF" w:rsidRPr="00387E99">
        <w:rPr>
          <w:rFonts w:cs="Arial"/>
        </w:rPr>
        <w:t>(</w:t>
      </w:r>
      <w:r w:rsidRPr="00387E99">
        <w:rPr>
          <w:rFonts w:cs="Arial"/>
        </w:rPr>
        <w:t>или в журнале регистрации) документа, являющегося результатом предоставления муниципальной услуги.</w:t>
      </w:r>
    </w:p>
    <w:p w:rsidR="00E83431" w:rsidRPr="00387E99" w:rsidRDefault="00E83431" w:rsidP="00387E99">
      <w:pPr>
        <w:autoSpaceDE w:val="0"/>
        <w:autoSpaceDN w:val="0"/>
        <w:adjustRightInd w:val="0"/>
        <w:ind w:firstLine="709"/>
        <w:rPr>
          <w:rFonts w:cs="Arial"/>
        </w:rPr>
      </w:pPr>
      <w:r w:rsidRPr="00387E99">
        <w:rPr>
          <w:rFonts w:cs="Arial"/>
        </w:rPr>
        <w:lastRenderedPageBreak/>
        <w:t xml:space="preserve">21.4. Описание административных процедур при предоставлении варианта Муниципальной услуги «Выдача дубликата разрешения на установку и эксплуатацию рекламной конструкции или аннулирования такого разрешения». </w:t>
      </w:r>
    </w:p>
    <w:p w:rsidR="00E83431" w:rsidRPr="00387E99" w:rsidRDefault="007834D4" w:rsidP="00387E99">
      <w:pPr>
        <w:autoSpaceDE w:val="0"/>
        <w:autoSpaceDN w:val="0"/>
        <w:adjustRightInd w:val="0"/>
        <w:ind w:firstLine="709"/>
        <w:rPr>
          <w:rFonts w:cs="Arial"/>
        </w:rPr>
      </w:pPr>
      <w:r w:rsidRPr="00387E99">
        <w:rPr>
          <w:rFonts w:cs="Arial"/>
        </w:rPr>
        <w:t>Предоставление варианта Муниципальной услуги осуществляется в следующем порядке:</w:t>
      </w:r>
    </w:p>
    <w:p w:rsidR="007834D4" w:rsidRPr="00387E99" w:rsidRDefault="007834D4" w:rsidP="00387E99">
      <w:pPr>
        <w:autoSpaceDE w:val="0"/>
        <w:autoSpaceDN w:val="0"/>
        <w:adjustRightInd w:val="0"/>
        <w:ind w:firstLine="709"/>
        <w:rPr>
          <w:rFonts w:cs="Arial"/>
        </w:rPr>
      </w:pPr>
      <w:r w:rsidRPr="00387E99">
        <w:rPr>
          <w:rFonts w:cs="Arial"/>
        </w:rPr>
        <w:t>- прием, регистрация заявления;</w:t>
      </w:r>
    </w:p>
    <w:p w:rsidR="007834D4" w:rsidRPr="00387E99" w:rsidRDefault="007834D4" w:rsidP="00387E99">
      <w:pPr>
        <w:autoSpaceDE w:val="0"/>
        <w:autoSpaceDN w:val="0"/>
        <w:adjustRightInd w:val="0"/>
        <w:ind w:firstLine="709"/>
        <w:rPr>
          <w:rFonts w:cs="Arial"/>
        </w:rPr>
      </w:pPr>
      <w:r w:rsidRPr="00387E99">
        <w:rPr>
          <w:rFonts w:cs="Arial"/>
        </w:rPr>
        <w:t>- рассмотрение и проверка заявления и подготовка решения о выдаче дубликата разрешения на установку и эксплуатацию рекламной конструкции или аннулирования такого разрешения или об отказе в выдаче дубликата разрешения на установку и эксплуатацию рекламной конструкции или аннулирования такого разрешения;</w:t>
      </w:r>
    </w:p>
    <w:p w:rsidR="007834D4" w:rsidRPr="00387E99" w:rsidRDefault="007834D4" w:rsidP="00387E99">
      <w:pPr>
        <w:autoSpaceDE w:val="0"/>
        <w:autoSpaceDN w:val="0"/>
        <w:adjustRightInd w:val="0"/>
        <w:ind w:firstLine="709"/>
        <w:rPr>
          <w:rFonts w:cs="Arial"/>
        </w:rPr>
      </w:pPr>
      <w:r w:rsidRPr="00387E99">
        <w:rPr>
          <w:rFonts w:cs="Arial"/>
        </w:rPr>
        <w:t>- выдача (направление) дубликата разрешения на установку и эксплуатацию рекламной конструкции или аннулирования такого разрешения или об отказе в выдаче дубликата разрешения на установку и эксплуатацию рекламной конструкции или аннулирования такого разрешения.</w:t>
      </w:r>
    </w:p>
    <w:p w:rsidR="007834D4" w:rsidRPr="00387E99" w:rsidRDefault="007834D4" w:rsidP="00387E99">
      <w:pPr>
        <w:autoSpaceDE w:val="0"/>
        <w:autoSpaceDN w:val="0"/>
        <w:adjustRightInd w:val="0"/>
        <w:ind w:firstLine="709"/>
        <w:rPr>
          <w:rFonts w:cs="Arial"/>
        </w:rPr>
      </w:pPr>
      <w:r w:rsidRPr="00387E99">
        <w:rPr>
          <w:rFonts w:cs="Arial"/>
        </w:rPr>
        <w:t xml:space="preserve">Основанием для начала исполнения административной процедуры является подача Заявителем либо его представителем заявления о выдаче дубликата разрешения на установку и эксплуатацию рекламной конструкции или аннулирования такого разрешения по форме согласно </w:t>
      </w:r>
      <w:r w:rsidRPr="00387E99">
        <w:rPr>
          <w:rFonts w:cs="Arial"/>
          <w:color w:val="000000"/>
        </w:rPr>
        <w:t xml:space="preserve">приложению </w:t>
      </w:r>
      <w:r w:rsidR="00D1154A" w:rsidRPr="00387E99">
        <w:rPr>
          <w:rFonts w:cs="Arial"/>
          <w:color w:val="000000"/>
        </w:rPr>
        <w:t>№</w:t>
      </w:r>
      <w:r w:rsidRPr="00387E99">
        <w:rPr>
          <w:rFonts w:cs="Arial"/>
          <w:color w:val="000000"/>
        </w:rPr>
        <w:t xml:space="preserve"> </w:t>
      </w:r>
      <w:r w:rsidR="00D1154A" w:rsidRPr="00387E99">
        <w:rPr>
          <w:rFonts w:cs="Arial"/>
          <w:color w:val="000000"/>
        </w:rPr>
        <w:t>8</w:t>
      </w:r>
      <w:r w:rsidRPr="00387E99">
        <w:rPr>
          <w:rFonts w:cs="Arial"/>
          <w:color w:val="000000"/>
        </w:rPr>
        <w:t xml:space="preserve"> </w:t>
      </w:r>
      <w:r w:rsidRPr="00387E99">
        <w:rPr>
          <w:rFonts w:cs="Arial"/>
        </w:rPr>
        <w:t>к Административному регламенту:</w:t>
      </w:r>
    </w:p>
    <w:p w:rsidR="00262CD7" w:rsidRPr="00387E99" w:rsidRDefault="00262CD7" w:rsidP="00387E99">
      <w:pPr>
        <w:autoSpaceDE w:val="0"/>
        <w:autoSpaceDN w:val="0"/>
        <w:adjustRightInd w:val="0"/>
        <w:ind w:firstLine="709"/>
        <w:rPr>
          <w:rFonts w:cs="Arial"/>
        </w:rPr>
      </w:pPr>
      <w:r w:rsidRPr="00387E99">
        <w:rPr>
          <w:rFonts w:cs="Arial"/>
        </w:rPr>
        <w:t>- лично в МФЦ;</w:t>
      </w:r>
    </w:p>
    <w:p w:rsidR="00262CD7" w:rsidRPr="00387E99" w:rsidRDefault="00262CD7" w:rsidP="00387E99">
      <w:pPr>
        <w:autoSpaceDE w:val="0"/>
        <w:autoSpaceDN w:val="0"/>
        <w:adjustRightInd w:val="0"/>
        <w:ind w:firstLine="709"/>
        <w:rPr>
          <w:rFonts w:cs="Arial"/>
        </w:rPr>
      </w:pPr>
      <w:r w:rsidRPr="00387E99">
        <w:rPr>
          <w:rFonts w:cs="Arial"/>
        </w:rPr>
        <w:t>- лично в Админи</w:t>
      </w:r>
      <w:r w:rsidR="004412D6" w:rsidRPr="00387E99">
        <w:rPr>
          <w:rFonts w:cs="Arial"/>
        </w:rPr>
        <w:t>страцию;</w:t>
      </w:r>
    </w:p>
    <w:p w:rsidR="00262CD7" w:rsidRPr="00387E99" w:rsidRDefault="00262CD7" w:rsidP="00387E99">
      <w:pPr>
        <w:autoSpaceDE w:val="0"/>
        <w:autoSpaceDN w:val="0"/>
        <w:adjustRightInd w:val="0"/>
        <w:ind w:firstLine="709"/>
        <w:rPr>
          <w:rFonts w:cs="Arial"/>
        </w:rPr>
      </w:pPr>
      <w:r w:rsidRPr="00387E99">
        <w:rPr>
          <w:rFonts w:cs="Arial"/>
        </w:rPr>
        <w:t>- с использованием личного кабинета в ЕПГУ или РПГУ в электронной форме;</w:t>
      </w:r>
    </w:p>
    <w:p w:rsidR="00262CD7" w:rsidRPr="00387E99" w:rsidRDefault="00262CD7" w:rsidP="00387E99">
      <w:pPr>
        <w:autoSpaceDE w:val="0"/>
        <w:autoSpaceDN w:val="0"/>
        <w:adjustRightInd w:val="0"/>
        <w:ind w:firstLine="709"/>
        <w:rPr>
          <w:rFonts w:cs="Arial"/>
        </w:rPr>
      </w:pPr>
      <w:r w:rsidRPr="00387E99">
        <w:rPr>
          <w:rFonts w:cs="Arial"/>
        </w:rPr>
        <w:t>- почтовым отправлением.</w:t>
      </w:r>
    </w:p>
    <w:p w:rsidR="00262CD7" w:rsidRPr="00387E99" w:rsidRDefault="00262CD7" w:rsidP="00387E99">
      <w:pPr>
        <w:autoSpaceDE w:val="0"/>
        <w:autoSpaceDN w:val="0"/>
        <w:adjustRightInd w:val="0"/>
        <w:ind w:firstLine="709"/>
        <w:rPr>
          <w:rFonts w:cs="Arial"/>
        </w:rPr>
      </w:pPr>
      <w:r w:rsidRPr="00387E99">
        <w:rPr>
          <w:rFonts w:cs="Arial"/>
        </w:rPr>
        <w:t>Специалистом, ответственным за выполнение административной процедуры, является специалист Администрации, на которого в соответствии с должностной инструкцией возложена такая обязанность.</w:t>
      </w:r>
    </w:p>
    <w:p w:rsidR="00262CD7" w:rsidRPr="00387E99" w:rsidRDefault="00262CD7" w:rsidP="00387E99">
      <w:pPr>
        <w:autoSpaceDE w:val="0"/>
        <w:autoSpaceDN w:val="0"/>
        <w:adjustRightInd w:val="0"/>
        <w:ind w:firstLine="709"/>
        <w:rPr>
          <w:rFonts w:cs="Arial"/>
        </w:rPr>
      </w:pPr>
      <w:r w:rsidRPr="00387E99">
        <w:rPr>
          <w:rFonts w:cs="Arial"/>
        </w:rPr>
        <w:t>Проверка документов и регистрация заявления осуществляется в соответствии с пунктом 21.1.3. настоящего Административного регламента.</w:t>
      </w:r>
    </w:p>
    <w:p w:rsidR="00262CD7" w:rsidRPr="00387E99" w:rsidRDefault="00262CD7" w:rsidP="00387E99">
      <w:pPr>
        <w:autoSpaceDE w:val="0"/>
        <w:autoSpaceDN w:val="0"/>
        <w:adjustRightInd w:val="0"/>
        <w:ind w:firstLine="709"/>
        <w:rPr>
          <w:rFonts w:cs="Arial"/>
        </w:rPr>
      </w:pPr>
      <w:r w:rsidRPr="00387E99">
        <w:rPr>
          <w:rFonts w:cs="Arial"/>
        </w:rPr>
        <w:t xml:space="preserve">Критерием принятия решения о приеме и регистрации заявления является </w:t>
      </w:r>
      <w:r w:rsidR="007E6B4E" w:rsidRPr="00387E99">
        <w:rPr>
          <w:rFonts w:cs="Arial"/>
        </w:rPr>
        <w:t>обращение лица, являющегося либо не являющегося заявителем (его представителем)</w:t>
      </w:r>
      <w:r w:rsidRPr="00387E99">
        <w:rPr>
          <w:rFonts w:cs="Arial"/>
        </w:rPr>
        <w:t>.</w:t>
      </w:r>
    </w:p>
    <w:p w:rsidR="00262CD7" w:rsidRPr="00387E99" w:rsidRDefault="00262CD7" w:rsidP="00387E99">
      <w:pPr>
        <w:autoSpaceDE w:val="0"/>
        <w:autoSpaceDN w:val="0"/>
        <w:adjustRightInd w:val="0"/>
        <w:ind w:firstLine="709"/>
        <w:rPr>
          <w:rFonts w:cs="Arial"/>
        </w:rPr>
      </w:pPr>
      <w:r w:rsidRPr="00387E99">
        <w:rPr>
          <w:rFonts w:cs="Arial"/>
        </w:rPr>
        <w:t xml:space="preserve">Решение о предоставлении (об отказе в предоставлении) муниципальной услуги принимается не позднее 3 (трех) рабочих дней с момента </w:t>
      </w:r>
      <w:r w:rsidR="007E6B4E" w:rsidRPr="00387E99">
        <w:rPr>
          <w:rFonts w:cs="Arial"/>
        </w:rPr>
        <w:t>поступления</w:t>
      </w:r>
      <w:r w:rsidRPr="00387E99">
        <w:rPr>
          <w:rFonts w:cs="Arial"/>
        </w:rPr>
        <w:t xml:space="preserve"> заявления в Администраци</w:t>
      </w:r>
      <w:r w:rsidR="007E6B4E" w:rsidRPr="00387E99">
        <w:rPr>
          <w:rFonts w:cs="Arial"/>
        </w:rPr>
        <w:t>ю либо МФЦ</w:t>
      </w:r>
      <w:r w:rsidRPr="00387E99">
        <w:rPr>
          <w:rFonts w:cs="Arial"/>
        </w:rPr>
        <w:t>.</w:t>
      </w:r>
    </w:p>
    <w:p w:rsidR="00262CD7" w:rsidRPr="00387E99" w:rsidRDefault="00262CD7" w:rsidP="00387E99">
      <w:pPr>
        <w:autoSpaceDE w:val="0"/>
        <w:autoSpaceDN w:val="0"/>
        <w:adjustRightInd w:val="0"/>
        <w:ind w:firstLine="709"/>
        <w:rPr>
          <w:rFonts w:cs="Arial"/>
        </w:rPr>
      </w:pPr>
      <w:r w:rsidRPr="00387E99">
        <w:rPr>
          <w:rFonts w:cs="Arial"/>
        </w:rPr>
        <w:t xml:space="preserve">Результатом административной процедуры является выдача (направление) заявителю дубликата разрешения на установку и эксплуатацию рекламной конструкции или аннулирования такого разрешения или решения об отказе в выдаче такого дубликата по форме, приведенной в приложении № </w:t>
      </w:r>
      <w:r w:rsidR="00FD0A2F" w:rsidRPr="00387E99">
        <w:rPr>
          <w:rFonts w:cs="Arial"/>
        </w:rPr>
        <w:t>9</w:t>
      </w:r>
      <w:r w:rsidRPr="00387E99">
        <w:rPr>
          <w:rFonts w:cs="Arial"/>
        </w:rPr>
        <w:t xml:space="preserve"> к Административному регламенту.</w:t>
      </w:r>
    </w:p>
    <w:p w:rsidR="00262CD7" w:rsidRPr="00387E99" w:rsidRDefault="00262CD7" w:rsidP="00387E99">
      <w:pPr>
        <w:autoSpaceDE w:val="0"/>
        <w:autoSpaceDN w:val="0"/>
        <w:adjustRightInd w:val="0"/>
        <w:ind w:firstLine="709"/>
        <w:rPr>
          <w:rFonts w:cs="Arial"/>
        </w:rPr>
      </w:pPr>
      <w:r w:rsidRPr="00387E99">
        <w:rPr>
          <w:rFonts w:cs="Arial"/>
        </w:rPr>
        <w:t>Способом фиксации результата административной процедуры является регистрация в ЕПГУ, РПГУ (или в журнале регистрации) документа, являющегося результатом предоставления муниципальной услуги.</w:t>
      </w:r>
    </w:p>
    <w:p w:rsidR="00387E99" w:rsidRDefault="00262CD7" w:rsidP="00387E99">
      <w:pPr>
        <w:autoSpaceDE w:val="0"/>
        <w:autoSpaceDN w:val="0"/>
        <w:adjustRightInd w:val="0"/>
        <w:ind w:firstLine="709"/>
        <w:rPr>
          <w:rFonts w:cs="Arial"/>
        </w:rPr>
      </w:pPr>
      <w:r w:rsidRPr="00387E99">
        <w:rPr>
          <w:rFonts w:cs="Arial"/>
        </w:rPr>
        <w:t xml:space="preserve">Дубликат решения о присвоении, аннулировании адреса объекту адресации или решения об отказе в присвоении адреса объекту адресации или аннулировании его адреса выдается (направляется) заявителю не позднее </w:t>
      </w:r>
      <w:r w:rsidR="007E6B4E" w:rsidRPr="00387E99">
        <w:rPr>
          <w:rFonts w:cs="Arial"/>
        </w:rPr>
        <w:t>3</w:t>
      </w:r>
      <w:r w:rsidRPr="00387E99">
        <w:rPr>
          <w:rFonts w:cs="Arial"/>
        </w:rPr>
        <w:t xml:space="preserve"> рабочих дней с момента </w:t>
      </w:r>
      <w:r w:rsidR="007E6B4E" w:rsidRPr="00387E99">
        <w:rPr>
          <w:rFonts w:cs="Arial"/>
        </w:rPr>
        <w:t>поступления</w:t>
      </w:r>
      <w:r w:rsidRPr="00387E99">
        <w:rPr>
          <w:rFonts w:cs="Arial"/>
        </w:rPr>
        <w:t xml:space="preserve"> заявления о предоставлении муниципальной услуги.</w:t>
      </w:r>
    </w:p>
    <w:p w:rsidR="00334436" w:rsidRPr="00387E99" w:rsidRDefault="00334436" w:rsidP="00387E99">
      <w:pPr>
        <w:autoSpaceDE w:val="0"/>
        <w:autoSpaceDN w:val="0"/>
        <w:adjustRightInd w:val="0"/>
        <w:ind w:firstLine="709"/>
        <w:rPr>
          <w:rFonts w:cs="Arial"/>
        </w:rPr>
      </w:pPr>
      <w:r w:rsidRPr="00387E99">
        <w:rPr>
          <w:rFonts w:cs="Arial"/>
        </w:rPr>
        <w:t>21.5. Порядок оставления запроса Заявителя без рассмотрения.</w:t>
      </w:r>
    </w:p>
    <w:p w:rsidR="00334436" w:rsidRPr="00387E99" w:rsidRDefault="00334436" w:rsidP="00387E99">
      <w:pPr>
        <w:autoSpaceDE w:val="0"/>
        <w:autoSpaceDN w:val="0"/>
        <w:adjustRightInd w:val="0"/>
        <w:ind w:firstLine="709"/>
        <w:rPr>
          <w:rFonts w:cs="Arial"/>
        </w:rPr>
      </w:pPr>
      <w:r w:rsidRPr="00387E99">
        <w:rPr>
          <w:rFonts w:cs="Arial"/>
        </w:rPr>
        <w:t xml:space="preserve">Заявитель вправе обратиться в Администрацию с заявлением об оставлении запроса о предоставлении Муниципальной услуги без рассмотрения. </w:t>
      </w:r>
    </w:p>
    <w:p w:rsidR="00334436" w:rsidRPr="00387E99" w:rsidRDefault="00334436" w:rsidP="00387E99">
      <w:pPr>
        <w:autoSpaceDE w:val="0"/>
        <w:autoSpaceDN w:val="0"/>
        <w:adjustRightInd w:val="0"/>
        <w:ind w:firstLine="709"/>
        <w:rPr>
          <w:rFonts w:cs="Arial"/>
        </w:rPr>
      </w:pPr>
      <w:r w:rsidRPr="00387E99">
        <w:rPr>
          <w:rFonts w:cs="Arial"/>
        </w:rPr>
        <w:lastRenderedPageBreak/>
        <w:t xml:space="preserve">Заявление составляется в произвольной форме и направляется в Администрацию </w:t>
      </w:r>
      <w:r w:rsidR="007E6B4E" w:rsidRPr="00387E99">
        <w:rPr>
          <w:rFonts w:cs="Arial"/>
        </w:rPr>
        <w:t xml:space="preserve">либо </w:t>
      </w:r>
      <w:r w:rsidRPr="00387E99">
        <w:rPr>
          <w:rFonts w:cs="Arial"/>
        </w:rPr>
        <w:t xml:space="preserve">в </w:t>
      </w:r>
      <w:r w:rsidR="007E6B4E" w:rsidRPr="00387E99">
        <w:rPr>
          <w:rFonts w:cs="Arial"/>
        </w:rPr>
        <w:t xml:space="preserve">МФЦ </w:t>
      </w:r>
      <w:r w:rsidRPr="00387E99">
        <w:rPr>
          <w:rFonts w:cs="Arial"/>
        </w:rPr>
        <w:t xml:space="preserve">на бумажном </w:t>
      </w:r>
      <w:r w:rsidR="00262085" w:rsidRPr="00387E99">
        <w:rPr>
          <w:rFonts w:cs="Arial"/>
        </w:rPr>
        <w:t>носителе,</w:t>
      </w:r>
      <w:r w:rsidRPr="00387E99">
        <w:rPr>
          <w:rFonts w:cs="Arial"/>
        </w:rPr>
        <w:t xml:space="preserve"> либо в форме электронного документа, подписанного электронной подписью в соответствии с действующим законодательством. </w:t>
      </w:r>
    </w:p>
    <w:p w:rsidR="00334436" w:rsidRPr="00387E99" w:rsidRDefault="00334436" w:rsidP="00387E99">
      <w:pPr>
        <w:autoSpaceDE w:val="0"/>
        <w:autoSpaceDN w:val="0"/>
        <w:adjustRightInd w:val="0"/>
        <w:ind w:firstLine="709"/>
        <w:rPr>
          <w:rFonts w:cs="Arial"/>
        </w:rPr>
      </w:pPr>
      <w:r w:rsidRPr="00387E99">
        <w:rPr>
          <w:rFonts w:cs="Arial"/>
        </w:rPr>
        <w:t>Срок рассмотрения запроса об оставлении заявления о предоставлении Муниципальной услуги без рассмотрения – 1 рабочий день.</w:t>
      </w:r>
    </w:p>
    <w:p w:rsidR="00334436" w:rsidRPr="00387E99" w:rsidRDefault="007E6B4E" w:rsidP="00387E99">
      <w:pPr>
        <w:autoSpaceDE w:val="0"/>
        <w:autoSpaceDN w:val="0"/>
        <w:adjustRightInd w:val="0"/>
        <w:ind w:firstLine="709"/>
        <w:rPr>
          <w:rFonts w:cs="Arial"/>
        </w:rPr>
      </w:pPr>
      <w:r w:rsidRPr="00387E99">
        <w:rPr>
          <w:rFonts w:cs="Arial"/>
        </w:rPr>
        <w:t>Основанием</w:t>
      </w:r>
      <w:r w:rsidR="00334436" w:rsidRPr="00387E99">
        <w:rPr>
          <w:rFonts w:cs="Arial"/>
        </w:rPr>
        <w:t xml:space="preserve"> для отказа в оставлении запроса о предоставлении Муниципальной услуги без рассмотрения </w:t>
      </w:r>
      <w:r w:rsidRPr="00387E99">
        <w:rPr>
          <w:rFonts w:cs="Arial"/>
        </w:rPr>
        <w:t>является предоставление муниципальной услуги на момент его поступления, а также обращение лица, не являющегося заявителем (его представителем)</w:t>
      </w:r>
      <w:r w:rsidR="00334436" w:rsidRPr="00387E99">
        <w:rPr>
          <w:rFonts w:cs="Arial"/>
        </w:rPr>
        <w:t xml:space="preserve">. </w:t>
      </w:r>
    </w:p>
    <w:p w:rsidR="00387E99" w:rsidRDefault="00334436" w:rsidP="00387E99">
      <w:pPr>
        <w:autoSpaceDE w:val="0"/>
        <w:autoSpaceDN w:val="0"/>
        <w:adjustRightInd w:val="0"/>
        <w:ind w:firstLine="709"/>
        <w:rPr>
          <w:rFonts w:cs="Arial"/>
        </w:rPr>
      </w:pPr>
      <w:r w:rsidRPr="00387E99">
        <w:rPr>
          <w:rFonts w:cs="Arial"/>
        </w:rPr>
        <w:t xml:space="preserve">Результат рассмотрения заявления об оставлении запроса о предоставлении Муниципальной услуги без рассмотрения направляется Заявителю одним из способов, установленных пп.6.6. пункта 6 настоящего Административного регламента. </w:t>
      </w:r>
    </w:p>
    <w:p w:rsidR="00387E99" w:rsidRDefault="00AD6222" w:rsidP="00387E99">
      <w:pPr>
        <w:tabs>
          <w:tab w:val="left" w:pos="0"/>
        </w:tabs>
        <w:ind w:firstLine="709"/>
        <w:rPr>
          <w:rFonts w:cs="Arial"/>
          <w:bCs/>
          <w:spacing w:val="7"/>
        </w:rPr>
      </w:pPr>
      <w:bookmarkStart w:id="16" w:name="bookmark2"/>
      <w:r w:rsidRPr="00387E99">
        <w:rPr>
          <w:rFonts w:cs="Arial"/>
          <w:bCs/>
          <w:spacing w:val="7"/>
          <w:lang w:val="en-US"/>
        </w:rPr>
        <w:t>IV</w:t>
      </w:r>
      <w:r w:rsidRPr="00387E99">
        <w:rPr>
          <w:rFonts w:cs="Arial"/>
          <w:bCs/>
          <w:spacing w:val="7"/>
        </w:rPr>
        <w:t>. Порядок и формы контроля за исполнением административного регламента</w:t>
      </w:r>
      <w:bookmarkEnd w:id="16"/>
      <w:r w:rsidRPr="00387E99">
        <w:rPr>
          <w:rFonts w:cs="Arial"/>
          <w:bCs/>
          <w:spacing w:val="7"/>
        </w:rPr>
        <w:t>.</w:t>
      </w:r>
    </w:p>
    <w:p w:rsidR="00AD6222" w:rsidRPr="00387E99" w:rsidRDefault="00AD6222" w:rsidP="00387E99">
      <w:pPr>
        <w:tabs>
          <w:tab w:val="left" w:pos="1134"/>
          <w:tab w:val="left" w:pos="1276"/>
        </w:tabs>
        <w:ind w:firstLine="709"/>
        <w:rPr>
          <w:rFonts w:cs="Arial"/>
          <w:iCs/>
          <w:spacing w:val="1"/>
        </w:rPr>
      </w:pPr>
      <w:r w:rsidRPr="00387E99">
        <w:rPr>
          <w:rFonts w:cs="Arial"/>
          <w:iCs/>
          <w:spacing w:val="1"/>
        </w:rPr>
        <w:t>22. Порядок осуществления текущего контроля за соблюдением и исполнением ответственными должностными лицами Администрации</w:t>
      </w:r>
      <w:r w:rsidRPr="00387E99">
        <w:rPr>
          <w:rFonts w:cs="Arial"/>
          <w:color w:val="000000"/>
          <w:spacing w:val="7"/>
        </w:rPr>
        <w:t xml:space="preserve"> </w:t>
      </w:r>
      <w:r w:rsidRPr="00387E99">
        <w:rPr>
          <w:rFonts w:cs="Arial"/>
          <w:iCs/>
          <w:spacing w:val="1"/>
        </w:rPr>
        <w:t>положений административного регламента и иных нормативных правовых актов</w:t>
      </w:r>
      <w:r w:rsidRPr="00387E99">
        <w:rPr>
          <w:rFonts w:cs="Arial"/>
          <w:color w:val="000000"/>
          <w:spacing w:val="7"/>
        </w:rPr>
        <w:t xml:space="preserve">, </w:t>
      </w:r>
      <w:r w:rsidRPr="00387E99">
        <w:rPr>
          <w:rFonts w:cs="Arial"/>
          <w:iCs/>
          <w:spacing w:val="1"/>
        </w:rPr>
        <w:t>устанавливающих требования к предоставлению Муниципальной услуги.</w:t>
      </w:r>
    </w:p>
    <w:p w:rsidR="00AD6222" w:rsidRPr="00387E99" w:rsidRDefault="00AD6222" w:rsidP="00387E99">
      <w:pPr>
        <w:ind w:firstLine="709"/>
        <w:rPr>
          <w:rFonts w:cs="Arial"/>
        </w:rPr>
      </w:pPr>
      <w:r w:rsidRPr="00387E99">
        <w:rPr>
          <w:rFonts w:cs="Arial"/>
        </w:rPr>
        <w:t>22.1. Текущий контроль за соблюдением и исполнением должностными лицами Администрации,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Администрации, уполномоченными на осуществление контроля за предоставлением Муниципальной услуги.</w:t>
      </w:r>
    </w:p>
    <w:p w:rsidR="00AD6222" w:rsidRPr="00387E99" w:rsidRDefault="00AD6222" w:rsidP="00387E99">
      <w:pPr>
        <w:ind w:firstLine="709"/>
        <w:rPr>
          <w:rFonts w:cs="Arial"/>
        </w:rPr>
      </w:pPr>
      <w:r w:rsidRPr="00387E99">
        <w:rPr>
          <w:rFonts w:cs="Arial"/>
        </w:rPr>
        <w:t>22.2. Для текущего контроля используются сведения служебной корреспонденции, устная и письменная информация специалистов и должностных лиц Администрации.</w:t>
      </w:r>
    </w:p>
    <w:p w:rsidR="00AD6222" w:rsidRPr="00387E99" w:rsidRDefault="00AD6222" w:rsidP="00387E99">
      <w:pPr>
        <w:ind w:firstLine="709"/>
        <w:rPr>
          <w:rFonts w:cs="Arial"/>
        </w:rPr>
      </w:pPr>
      <w:r w:rsidRPr="00387E99">
        <w:rPr>
          <w:rFonts w:cs="Arial"/>
        </w:rPr>
        <w:t xml:space="preserve">Текущий контроль осуществляется путем проведения проверок: </w:t>
      </w:r>
    </w:p>
    <w:p w:rsidR="00AD6222" w:rsidRPr="00387E99" w:rsidRDefault="00AD6222" w:rsidP="00387E99">
      <w:pPr>
        <w:ind w:firstLine="709"/>
        <w:rPr>
          <w:rFonts w:cs="Arial"/>
        </w:rPr>
      </w:pPr>
      <w:r w:rsidRPr="00387E99">
        <w:rPr>
          <w:rFonts w:cs="Arial"/>
        </w:rPr>
        <w:t xml:space="preserve">Решений о предоставлении (об отказе в предоставлении) Муниципальной услуги. </w:t>
      </w:r>
    </w:p>
    <w:p w:rsidR="00AD6222" w:rsidRPr="00387E99" w:rsidRDefault="00AD6222" w:rsidP="00387E99">
      <w:pPr>
        <w:ind w:firstLine="709"/>
        <w:rPr>
          <w:rFonts w:cs="Arial"/>
        </w:rPr>
      </w:pPr>
      <w:r w:rsidRPr="00387E99">
        <w:rPr>
          <w:rFonts w:cs="Arial"/>
        </w:rPr>
        <w:t xml:space="preserve">Выявления и устранения нарушений прав граждан. </w:t>
      </w:r>
    </w:p>
    <w:p w:rsidR="00AD6222" w:rsidRPr="00387E99" w:rsidRDefault="00AD6222" w:rsidP="00387E99">
      <w:pPr>
        <w:ind w:firstLine="709"/>
        <w:rPr>
          <w:rFonts w:cs="Arial"/>
        </w:rPr>
      </w:pPr>
      <w:r w:rsidRPr="00387E99">
        <w:rPr>
          <w:rFonts w:cs="Arial"/>
        </w:rPr>
        <w:t>Рассмотрения, принятия решений и подготовки ответов на обращения граждан, содержащие жалобы на решения, действия (бездействие) должностных лиц.</w:t>
      </w:r>
    </w:p>
    <w:p w:rsidR="00AD6222" w:rsidRPr="00387E99" w:rsidRDefault="00AD6222" w:rsidP="00387E99">
      <w:pPr>
        <w:tabs>
          <w:tab w:val="left" w:pos="1134"/>
        </w:tabs>
        <w:ind w:firstLine="709"/>
        <w:rPr>
          <w:rFonts w:cs="Arial"/>
          <w:iCs/>
          <w:spacing w:val="1"/>
        </w:rPr>
      </w:pPr>
      <w:r w:rsidRPr="00387E99">
        <w:rPr>
          <w:rFonts w:cs="Arial"/>
          <w:iCs/>
          <w:spacing w:val="1"/>
        </w:rPr>
        <w:t>23. Порядок и периодичность осуществления плановых и внеплановых проверок полноты и качества предоставления Муниципальной услуги.</w:t>
      </w:r>
    </w:p>
    <w:p w:rsidR="00AD6222" w:rsidRPr="00387E99" w:rsidRDefault="00AD6222" w:rsidP="00387E99">
      <w:pPr>
        <w:ind w:firstLine="709"/>
        <w:rPr>
          <w:rFonts w:cs="Arial"/>
        </w:rPr>
      </w:pPr>
      <w:r w:rsidRPr="00387E99">
        <w:rPr>
          <w:rFonts w:cs="Arial"/>
        </w:rPr>
        <w:t>23.1. Контроль за полнотой и качеством предоставления Муниципальной услуги включает в себя проведение плановых и внеплановых проверок. Плановые проверки осуществляются на основании годовых планов работы Администрации, утверждаемых уполномоченным должностным лицом.</w:t>
      </w:r>
    </w:p>
    <w:p w:rsidR="00AD6222" w:rsidRPr="00387E99" w:rsidRDefault="00AD6222" w:rsidP="00387E99">
      <w:pPr>
        <w:ind w:firstLine="709"/>
        <w:rPr>
          <w:rFonts w:cs="Arial"/>
        </w:rPr>
      </w:pPr>
      <w:r w:rsidRPr="00387E99">
        <w:rPr>
          <w:rFonts w:cs="Arial"/>
        </w:rPr>
        <w:t>При плановой проверке полноты и качества предоставления Муниципальной услуги контролю подлежат:</w:t>
      </w:r>
    </w:p>
    <w:p w:rsidR="00AD6222" w:rsidRPr="00387E99" w:rsidRDefault="00AD6222" w:rsidP="00387E99">
      <w:pPr>
        <w:ind w:firstLine="709"/>
        <w:rPr>
          <w:rFonts w:cs="Arial"/>
        </w:rPr>
      </w:pPr>
      <w:r w:rsidRPr="00387E99">
        <w:rPr>
          <w:rFonts w:cs="Arial"/>
        </w:rPr>
        <w:t>а) соблюдение сроков предоставления Муниципальной услуги;</w:t>
      </w:r>
    </w:p>
    <w:p w:rsidR="00AD6222" w:rsidRPr="00387E99" w:rsidRDefault="00AD6222" w:rsidP="00387E99">
      <w:pPr>
        <w:ind w:firstLine="709"/>
        <w:rPr>
          <w:rFonts w:cs="Arial"/>
        </w:rPr>
      </w:pPr>
      <w:r w:rsidRPr="00387E99">
        <w:rPr>
          <w:rFonts w:cs="Arial"/>
        </w:rPr>
        <w:t>б) соблюдение положений настоящего Административного регламента;</w:t>
      </w:r>
    </w:p>
    <w:p w:rsidR="00AD6222" w:rsidRPr="00387E99" w:rsidRDefault="00AD6222" w:rsidP="00387E99">
      <w:pPr>
        <w:ind w:firstLine="709"/>
        <w:rPr>
          <w:rFonts w:cs="Arial"/>
        </w:rPr>
      </w:pPr>
      <w:r w:rsidRPr="00387E99">
        <w:rPr>
          <w:rFonts w:cs="Arial"/>
        </w:rPr>
        <w:t>в) правильность и обоснованность принятого решения об отказе в предоставлении Муниципальной услуги.</w:t>
      </w:r>
    </w:p>
    <w:p w:rsidR="00AD6222" w:rsidRPr="00387E99" w:rsidRDefault="00AD6222" w:rsidP="00387E99">
      <w:pPr>
        <w:ind w:firstLine="709"/>
        <w:rPr>
          <w:rFonts w:cs="Arial"/>
        </w:rPr>
      </w:pPr>
      <w:r w:rsidRPr="00387E99">
        <w:rPr>
          <w:rFonts w:cs="Arial"/>
        </w:rPr>
        <w:t>23.2. Основанием для проведения внеплановых проверок являются:</w:t>
      </w:r>
    </w:p>
    <w:p w:rsidR="00AD6222" w:rsidRPr="00387E99" w:rsidRDefault="00AD6222" w:rsidP="00387E99">
      <w:pPr>
        <w:ind w:firstLine="709"/>
        <w:rPr>
          <w:rFonts w:cs="Arial"/>
        </w:rPr>
      </w:pPr>
      <w:r w:rsidRPr="00387E99">
        <w:rPr>
          <w:rFonts w:cs="Arial"/>
        </w:rPr>
        <w:lastRenderedPageBreak/>
        <w:t xml:space="preserve">а) 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Воронежской области и нормативных правовых актов </w:t>
      </w:r>
      <w:r w:rsidR="004412D6" w:rsidRPr="00387E99">
        <w:rPr>
          <w:rFonts w:cs="Arial"/>
        </w:rPr>
        <w:t>Калачеевского</w:t>
      </w:r>
      <w:r w:rsidRPr="00387E99">
        <w:rPr>
          <w:rFonts w:cs="Arial"/>
        </w:rPr>
        <w:t xml:space="preserve"> муниципального района Воронежской области;</w:t>
      </w:r>
    </w:p>
    <w:p w:rsidR="00AD6222" w:rsidRPr="00387E99" w:rsidRDefault="00AD6222" w:rsidP="00387E99">
      <w:pPr>
        <w:ind w:firstLine="709"/>
        <w:rPr>
          <w:rFonts w:cs="Arial"/>
        </w:rPr>
      </w:pPr>
      <w:r w:rsidRPr="00387E99">
        <w:rPr>
          <w:rFonts w:cs="Arial"/>
        </w:rPr>
        <w:t>б) обращения граждан и юридических лиц в связи с нарушением законодательства, в том числе с качеством предоставления Муниципальной услуги.</w:t>
      </w:r>
    </w:p>
    <w:p w:rsidR="00AD6222" w:rsidRPr="00387E99" w:rsidRDefault="00AD6222" w:rsidP="00387E99">
      <w:pPr>
        <w:tabs>
          <w:tab w:val="left" w:pos="0"/>
          <w:tab w:val="left" w:pos="1134"/>
        </w:tabs>
        <w:ind w:firstLine="709"/>
        <w:rPr>
          <w:rFonts w:cs="Arial"/>
          <w:bCs/>
          <w:spacing w:val="7"/>
        </w:rPr>
      </w:pPr>
      <w:r w:rsidRPr="00387E99">
        <w:rPr>
          <w:rFonts w:cs="Arial"/>
          <w:bCs/>
          <w:spacing w:val="7"/>
        </w:rPr>
        <w:t>23. Ответственность должностных лиц Администрации, муниципальных служащих работников МФЦ за решения и действия (бездействие), принимаемые (осуществляемые) в ходе предоставления Муниципальной услуги.</w:t>
      </w:r>
    </w:p>
    <w:p w:rsidR="00AD6222" w:rsidRPr="00387E99" w:rsidRDefault="00AD6222" w:rsidP="00387E99">
      <w:pPr>
        <w:ind w:firstLine="709"/>
        <w:rPr>
          <w:rFonts w:cs="Arial"/>
        </w:rPr>
      </w:pPr>
      <w:r w:rsidRPr="00387E99">
        <w:rPr>
          <w:rFonts w:cs="Arial"/>
        </w:rPr>
        <w:t xml:space="preserve">23.1. По результатам проведенных проверок в случае выявления нарушений, положений настоящего Административного регламента, нормативных правовых актов Воронежской области и нормативных правовых актов </w:t>
      </w:r>
      <w:r w:rsidR="004412D6" w:rsidRPr="00387E99">
        <w:rPr>
          <w:rFonts w:cs="Arial"/>
        </w:rPr>
        <w:t>Калачеевского</w:t>
      </w:r>
      <w:r w:rsidRPr="00387E99">
        <w:rPr>
          <w:rFonts w:cs="Arial"/>
        </w:rPr>
        <w:t xml:space="preserve"> муниципального района Воронежской области осуществляется привлечение виновных лиц к ответственности в соответствии с законодательством Российской Федерации.</w:t>
      </w:r>
    </w:p>
    <w:p w:rsidR="00AD6222" w:rsidRPr="00387E99" w:rsidRDefault="00AD6222" w:rsidP="00387E99">
      <w:pPr>
        <w:ind w:firstLine="709"/>
        <w:rPr>
          <w:rFonts w:cs="Arial"/>
        </w:rPr>
      </w:pPr>
      <w:r w:rsidRPr="00387E99">
        <w:rPr>
          <w:rFonts w:cs="Arial"/>
        </w:rPr>
        <w:t>23.2. Персональная ответственность должностных лиц за правильность и своевременность принятия решения о предоставлении (об отказе в предоставлении) Муниципальной услуги закрепляется в их должностных регламентах в соответствии с требованиями законодательства.</w:t>
      </w:r>
    </w:p>
    <w:p w:rsidR="00AD6222" w:rsidRPr="00387E99" w:rsidRDefault="00AD6222" w:rsidP="00387E99">
      <w:pPr>
        <w:ind w:firstLine="709"/>
        <w:rPr>
          <w:rFonts w:cs="Arial"/>
        </w:rPr>
      </w:pPr>
      <w:r w:rsidRPr="00387E99">
        <w:rPr>
          <w:rFonts w:cs="Arial"/>
        </w:rPr>
        <w:t>23.3. Контроль за предоставлением Муниципальной услуги, в том числе со стороны граждан, их объединений и организаций, осуществляется посредством открытости деятельности ответственного структурного подразделения при предоставлении Муниципальной услуги, получения гражданами, их объединениями и организациями полной, актуальной и достоверной информации о порядке ее предоставления, возможности досудебного рассмотрения обращений (жалоб) в процессе получения Муниципальной услуги.</w:t>
      </w:r>
      <w:r w:rsidR="00387E99">
        <w:rPr>
          <w:rFonts w:cs="Arial"/>
        </w:rPr>
        <w:t xml:space="preserve"> </w:t>
      </w:r>
    </w:p>
    <w:p w:rsidR="00AD6222" w:rsidRPr="00387E99" w:rsidRDefault="00AD6222" w:rsidP="00387E99">
      <w:pPr>
        <w:ind w:firstLine="709"/>
        <w:rPr>
          <w:rFonts w:cs="Arial"/>
        </w:rPr>
      </w:pPr>
      <w:r w:rsidRPr="00387E99">
        <w:rPr>
          <w:rFonts w:cs="Arial"/>
        </w:rPr>
        <w:t>23.4. Требованиями к порядку и формам текущего контроля за предоставлением Муниципальной услуги являются независимость, тщательность.</w:t>
      </w:r>
    </w:p>
    <w:p w:rsidR="00AD6222" w:rsidRPr="00387E99" w:rsidRDefault="00AD6222" w:rsidP="00387E99">
      <w:pPr>
        <w:ind w:firstLine="709"/>
        <w:rPr>
          <w:rFonts w:cs="Arial"/>
        </w:rPr>
      </w:pPr>
      <w:r w:rsidRPr="00387E99">
        <w:rPr>
          <w:rFonts w:cs="Arial"/>
        </w:rPr>
        <w:t>Независимость текущего контроля заключается в том, что должностное лицо Администрации, уполномоченное на его осуществление, не находится в служебной зависимости от должностного лица Администрации, участвующего в предоставлении Муниципальной услуги, в том числе не имеет близкого родства или свойства (родители, супруги, дети, братья, сестры, а также братья, сестры, родители, дети супругов и супруги детей) с ним.</w:t>
      </w:r>
    </w:p>
    <w:p w:rsidR="00AD6222" w:rsidRPr="00387E99" w:rsidRDefault="00AD6222" w:rsidP="00387E99">
      <w:pPr>
        <w:ind w:firstLine="709"/>
        <w:rPr>
          <w:rFonts w:cs="Arial"/>
        </w:rPr>
      </w:pPr>
      <w:r w:rsidRPr="00387E99">
        <w:rPr>
          <w:rFonts w:cs="Arial"/>
        </w:rPr>
        <w:t>Должностные лица, осуществляющие текущий контроль за предоставлением Муниципальной услуги, обязаны принимать меры по предотвращению конфликта интересов при предоставлении Муниципальной услуги.</w:t>
      </w:r>
    </w:p>
    <w:p w:rsidR="00AD6222" w:rsidRPr="00387E99" w:rsidRDefault="00AD6222" w:rsidP="00387E99">
      <w:pPr>
        <w:ind w:firstLine="709"/>
        <w:rPr>
          <w:rFonts w:cs="Arial"/>
        </w:rPr>
      </w:pPr>
      <w:r w:rsidRPr="00387E99">
        <w:rPr>
          <w:rFonts w:cs="Arial"/>
        </w:rPr>
        <w:t>Тщательность осуществления текущего контроля за предоставлением Муниципальной услуги состоит в исполнении уполномоченными лицами обязанностей, предусмотренных настоящим разделом.</w:t>
      </w:r>
    </w:p>
    <w:p w:rsidR="00AD6222" w:rsidRPr="00387E99" w:rsidRDefault="00AD6222" w:rsidP="00387E99">
      <w:pPr>
        <w:ind w:firstLine="709"/>
        <w:rPr>
          <w:rFonts w:cs="Arial"/>
        </w:rPr>
      </w:pPr>
      <w:r w:rsidRPr="00387E99">
        <w:rPr>
          <w:rFonts w:cs="Arial"/>
        </w:rPr>
        <w:t>23.5. Граждане, их объединения и организации для осуществления контроля за предоставлением Муниципальной услуги с целью соблюдения порядка ее предоставления имеют право направлять в Администрацию жалобы на нарушение должностными лицами порядка предоставления Муниципальной услуги, повлекшее ее непредставление или предоставление с нарушением срока, установленного настоящим Административным регламентом.</w:t>
      </w:r>
    </w:p>
    <w:p w:rsidR="00AD6222" w:rsidRPr="00387E99" w:rsidRDefault="00AD6222" w:rsidP="00387E99">
      <w:pPr>
        <w:ind w:firstLine="709"/>
        <w:rPr>
          <w:rFonts w:cs="Arial"/>
        </w:rPr>
      </w:pPr>
      <w:r w:rsidRPr="00387E99">
        <w:rPr>
          <w:rFonts w:cs="Arial"/>
        </w:rPr>
        <w:t xml:space="preserve">23.6. Граждане, их объединения и организации для осуществления контроля за предоставлением Муниципальной услуги имеют право направлять в Администрацию индивидуальные и коллективные обращения с предложениями по </w:t>
      </w:r>
      <w:r w:rsidRPr="00387E99">
        <w:rPr>
          <w:rFonts w:cs="Arial"/>
        </w:rPr>
        <w:lastRenderedPageBreak/>
        <w:t xml:space="preserve">совершенствованию </w:t>
      </w:r>
      <w:r w:rsidRPr="00387E99">
        <w:rPr>
          <w:rFonts w:cs="Arial"/>
          <w:color w:val="000000"/>
          <w:spacing w:val="10"/>
        </w:rPr>
        <w:t xml:space="preserve">порядка предоставления Муниципальной услуги, а также жалобы и заявления на действия </w:t>
      </w:r>
      <w:r w:rsidRPr="00387E99">
        <w:rPr>
          <w:rFonts w:cs="Arial"/>
        </w:rPr>
        <w:t>(бездействие) должностных лиц Администрации и принятые ими решения, связанные с предоставлением Муниципальной услуги.</w:t>
      </w:r>
    </w:p>
    <w:p w:rsidR="00AD6222" w:rsidRPr="00387E99" w:rsidRDefault="00AD6222" w:rsidP="00387E99">
      <w:pPr>
        <w:ind w:firstLine="709"/>
        <w:rPr>
          <w:rFonts w:cs="Arial"/>
        </w:rPr>
      </w:pPr>
      <w:r w:rsidRPr="00387E99">
        <w:rPr>
          <w:rFonts w:cs="Arial"/>
        </w:rPr>
        <w:t>23.7. Контроль за предоставлением Муниципальной услуги, в том числе со стороны граждан их объединений и организаций, осуществляется посредством открытости деятельности Администрации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получения Муниципальной услуги.</w:t>
      </w:r>
    </w:p>
    <w:p w:rsidR="00AD6222" w:rsidRPr="00387E99" w:rsidRDefault="00AD6222" w:rsidP="00387E99">
      <w:pPr>
        <w:tabs>
          <w:tab w:val="left" w:pos="6341"/>
        </w:tabs>
        <w:ind w:firstLine="709"/>
        <w:rPr>
          <w:rFonts w:cs="Arial"/>
        </w:rPr>
      </w:pPr>
      <w:r w:rsidRPr="00387E99">
        <w:rPr>
          <w:rFonts w:cs="Arial"/>
        </w:rPr>
        <w:t xml:space="preserve"> </w:t>
      </w:r>
    </w:p>
    <w:p w:rsidR="00DC038E" w:rsidRPr="00387E99" w:rsidRDefault="00DC038E" w:rsidP="00387E99">
      <w:pPr>
        <w:ind w:firstLine="709"/>
        <w:rPr>
          <w:rFonts w:cs="Arial"/>
        </w:rPr>
      </w:pPr>
      <w:r w:rsidRPr="00387E99">
        <w:rPr>
          <w:rFonts w:cs="Arial"/>
        </w:rPr>
        <w:t xml:space="preserve">Раздел V. </w:t>
      </w:r>
      <w:r w:rsidRPr="00387E99">
        <w:rPr>
          <w:rFonts w:cs="Arial"/>
          <w:bCs/>
        </w:rPr>
        <w:t>Досудебный (внесудебный) порядок обжалования решений</w:t>
      </w:r>
      <w:r w:rsidRPr="00387E99">
        <w:rPr>
          <w:rFonts w:cs="Arial"/>
        </w:rPr>
        <w:t xml:space="preserve"> </w:t>
      </w:r>
      <w:r w:rsidRPr="00387E99">
        <w:rPr>
          <w:rFonts w:cs="Arial"/>
          <w:bCs/>
        </w:rPr>
        <w:t>и действий (бездействия) органа, предоставляющего</w:t>
      </w:r>
      <w:r w:rsidRPr="00387E99">
        <w:rPr>
          <w:rFonts w:cs="Arial"/>
        </w:rPr>
        <w:t xml:space="preserve"> </w:t>
      </w:r>
      <w:r w:rsidRPr="00387E99">
        <w:rPr>
          <w:rFonts w:cs="Arial"/>
          <w:bCs/>
        </w:rPr>
        <w:t>муниципальную услугу, МФЦ, организаций, указанных в части</w:t>
      </w:r>
      <w:r w:rsidRPr="00387E99">
        <w:rPr>
          <w:rFonts w:cs="Arial"/>
        </w:rPr>
        <w:t xml:space="preserve"> </w:t>
      </w:r>
      <w:r w:rsidRPr="00387E99">
        <w:rPr>
          <w:rFonts w:cs="Arial"/>
          <w:bCs/>
        </w:rPr>
        <w:t>1.1 статьи 16 федерального закона от 27.07.2010 № 210-ФЗ,</w:t>
      </w:r>
      <w:r w:rsidRPr="00387E99">
        <w:rPr>
          <w:rFonts w:cs="Arial"/>
        </w:rPr>
        <w:t xml:space="preserve"> </w:t>
      </w:r>
      <w:r w:rsidRPr="00387E99">
        <w:rPr>
          <w:rFonts w:cs="Arial"/>
          <w:bCs/>
        </w:rPr>
        <w:t>а также их должностных лиц, муниципальных служащих,</w:t>
      </w:r>
      <w:r w:rsidRPr="00387E99">
        <w:rPr>
          <w:rFonts w:cs="Arial"/>
        </w:rPr>
        <w:t xml:space="preserve"> </w:t>
      </w:r>
      <w:r w:rsidRPr="00387E99">
        <w:rPr>
          <w:rFonts w:cs="Arial"/>
          <w:bCs/>
        </w:rPr>
        <w:t>работников</w:t>
      </w:r>
      <w:r w:rsidRPr="00387E99">
        <w:rPr>
          <w:rFonts w:cs="Arial"/>
        </w:rPr>
        <w:t xml:space="preserve"> </w:t>
      </w:r>
    </w:p>
    <w:p w:rsidR="00DC038E" w:rsidRPr="00387E99" w:rsidRDefault="00DC038E" w:rsidP="00387E99">
      <w:pPr>
        <w:ind w:firstLine="709"/>
        <w:rPr>
          <w:rFonts w:cs="Arial"/>
        </w:rPr>
      </w:pPr>
      <w:r w:rsidRPr="00387E99">
        <w:rPr>
          <w:rFonts w:cs="Arial"/>
        </w:rPr>
        <w:t xml:space="preserve"> </w:t>
      </w:r>
    </w:p>
    <w:p w:rsidR="00DC038E" w:rsidRPr="00387E99" w:rsidRDefault="00DC038E" w:rsidP="00387E99">
      <w:pPr>
        <w:ind w:firstLine="709"/>
        <w:rPr>
          <w:rFonts w:cs="Arial"/>
        </w:rPr>
      </w:pPr>
      <w:r w:rsidRPr="00387E99">
        <w:rPr>
          <w:rFonts w:cs="Arial"/>
        </w:rPr>
        <w:t xml:space="preserve">24. Заявители имеют право на обжалование решений и действий (бездействия) Администрации, должностного лица Администрации либо муниципального служащего, МФЦ, работника МФЦ, а также организаций, предусмотренных частью 1.1 статьи 16 Федерального закона от 27.07.2010 N 210-ФЗ (далее - привлекаемые организации), или их работников в досудебном порядке. </w:t>
      </w:r>
    </w:p>
    <w:p w:rsidR="00DC038E" w:rsidRPr="00387E99" w:rsidRDefault="00DC038E" w:rsidP="00387E99">
      <w:pPr>
        <w:ind w:firstLine="709"/>
        <w:rPr>
          <w:rFonts w:cs="Arial"/>
        </w:rPr>
      </w:pPr>
      <w:r w:rsidRPr="00387E99">
        <w:rPr>
          <w:rFonts w:cs="Arial"/>
        </w:rPr>
        <w:t xml:space="preserve">25. Заявитель может обратиться с жалобой в том числе в следующих случаях: </w:t>
      </w:r>
    </w:p>
    <w:p w:rsidR="00DC038E" w:rsidRPr="00387E99" w:rsidRDefault="00DC038E" w:rsidP="00387E99">
      <w:pPr>
        <w:ind w:firstLine="709"/>
        <w:rPr>
          <w:rFonts w:cs="Arial"/>
        </w:rPr>
      </w:pPr>
      <w:r w:rsidRPr="00387E99">
        <w:rPr>
          <w:rFonts w:cs="Arial"/>
        </w:rPr>
        <w:t xml:space="preserve">- нарушение срока регистрации запроса о предоставлении муниципальной услуги, комплексного запроса; </w:t>
      </w:r>
    </w:p>
    <w:p w:rsidR="00DC038E" w:rsidRPr="00387E99" w:rsidRDefault="00DC038E" w:rsidP="00387E99">
      <w:pPr>
        <w:ind w:firstLine="709"/>
        <w:rPr>
          <w:rFonts w:cs="Arial"/>
        </w:rPr>
      </w:pPr>
      <w:r w:rsidRPr="00387E99">
        <w:rPr>
          <w:rFonts w:cs="Arial"/>
        </w:rPr>
        <w:t xml:space="preserve">-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муниципальной услуги в полном объеме в порядке, определенном частью 1.3 статьи 16 Федерального закона от 27.07.2010 N 210-ФЗ; </w:t>
      </w:r>
    </w:p>
    <w:p w:rsidR="00DC038E" w:rsidRPr="00387E99" w:rsidRDefault="00DC038E" w:rsidP="00387E99">
      <w:pPr>
        <w:ind w:firstLine="709"/>
        <w:rPr>
          <w:rFonts w:cs="Arial"/>
        </w:rPr>
      </w:pPr>
      <w:r w:rsidRPr="00387E99">
        <w:rPr>
          <w:rFonts w:cs="Arial"/>
        </w:rPr>
        <w:t xml:space="preserve">-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Воронежской области, нормативными правовыми актами органов местного самоуправления для предоставления муниципальной услуги; </w:t>
      </w:r>
    </w:p>
    <w:p w:rsidR="00DC038E" w:rsidRPr="00387E99" w:rsidRDefault="00DC038E" w:rsidP="00387E99">
      <w:pPr>
        <w:ind w:firstLine="709"/>
        <w:rPr>
          <w:rFonts w:cs="Arial"/>
        </w:rPr>
      </w:pPr>
      <w:r w:rsidRPr="00387E99">
        <w:rPr>
          <w:rFonts w:cs="Arial"/>
        </w:rPr>
        <w:t xml:space="preserve">- отказ в приеме документов, представление которых предусмотрено нормативными правовыми актами Российской Федерации, нормативными правовыми актами Воронежской области, муниципальными нормативными правовыми актами для предоставления муниципальной услуги, у заявителя; </w:t>
      </w:r>
    </w:p>
    <w:p w:rsidR="00DC038E" w:rsidRPr="00387E99" w:rsidRDefault="00DC038E" w:rsidP="00387E99">
      <w:pPr>
        <w:ind w:firstLine="709"/>
        <w:rPr>
          <w:rFonts w:cs="Arial"/>
        </w:rPr>
      </w:pPr>
      <w:r w:rsidRPr="00387E99">
        <w:rPr>
          <w:rFonts w:cs="Arial"/>
        </w:rPr>
        <w:t xml:space="preserve">-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Воронежской области, муниципальными нормативными правовыми актами.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муниципальной услуги в полном объеме в порядке, определенном частью 1.3 статьи 16 Федерального закона от 27.07.2010 N 210-ФЗ; </w:t>
      </w:r>
    </w:p>
    <w:p w:rsidR="00DC038E" w:rsidRPr="00387E99" w:rsidRDefault="00DC038E" w:rsidP="00387E99">
      <w:pPr>
        <w:ind w:firstLine="709"/>
        <w:rPr>
          <w:rFonts w:cs="Arial"/>
        </w:rPr>
      </w:pPr>
      <w:r w:rsidRPr="00387E99">
        <w:rPr>
          <w:rFonts w:cs="Arial"/>
        </w:rPr>
        <w:t xml:space="preserve">- затребование с заявителя при предоставлении муниципальной услуги платы, не предусмотренной нормативными правовыми актами Российской Федерации, </w:t>
      </w:r>
      <w:r w:rsidRPr="00387E99">
        <w:rPr>
          <w:rFonts w:cs="Arial"/>
        </w:rPr>
        <w:lastRenderedPageBreak/>
        <w:t xml:space="preserve">нормативными правовыми актами Воронежской области, муниципальными нормативными правовыми актами; </w:t>
      </w:r>
    </w:p>
    <w:p w:rsidR="00DC038E" w:rsidRPr="00387E99" w:rsidRDefault="00DC038E" w:rsidP="00387E99">
      <w:pPr>
        <w:ind w:firstLine="709"/>
        <w:rPr>
          <w:rFonts w:cs="Arial"/>
        </w:rPr>
      </w:pPr>
      <w:r w:rsidRPr="00387E99">
        <w:rPr>
          <w:rFonts w:cs="Arial"/>
        </w:rPr>
        <w:t xml:space="preserve">- отказ Администрации, должностного лица Администрации, МФЦ, работника МФЦ, привлекаемых организаций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муниципальной услуги в полном объеме в порядке, определенном частью 1.3 статьи 16 Федерального закона от 27.07.2010 N 210-ФЗ; </w:t>
      </w:r>
    </w:p>
    <w:p w:rsidR="00DC038E" w:rsidRPr="00387E99" w:rsidRDefault="00DC038E" w:rsidP="00387E99">
      <w:pPr>
        <w:ind w:firstLine="709"/>
        <w:rPr>
          <w:rFonts w:cs="Arial"/>
        </w:rPr>
      </w:pPr>
      <w:r w:rsidRPr="00387E99">
        <w:rPr>
          <w:rFonts w:cs="Arial"/>
        </w:rPr>
        <w:t xml:space="preserve">- нарушение срока или порядка выдачи документов по результатам предоставления муниципальной услуги; </w:t>
      </w:r>
    </w:p>
    <w:p w:rsidR="00DC038E" w:rsidRPr="00387E99" w:rsidRDefault="00DC038E" w:rsidP="00387E99">
      <w:pPr>
        <w:ind w:firstLine="709"/>
        <w:rPr>
          <w:rFonts w:cs="Arial"/>
        </w:rPr>
      </w:pPr>
      <w:r w:rsidRPr="00387E99">
        <w:rPr>
          <w:rFonts w:cs="Arial"/>
        </w:rPr>
        <w:t xml:space="preserve">-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Воронежской области, муниципальными нормативными правовыми актами.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муниципальной услуги в полном объеме в порядке, определенном частью 1.3 статьи 16 Федерального закона от 27.07.2010 N 210-ФЗ; </w:t>
      </w:r>
    </w:p>
    <w:p w:rsidR="00DC038E" w:rsidRPr="00387E99" w:rsidRDefault="00DC038E" w:rsidP="00387E99">
      <w:pPr>
        <w:ind w:firstLine="709"/>
        <w:rPr>
          <w:rFonts w:cs="Arial"/>
        </w:rPr>
      </w:pPr>
      <w:r w:rsidRPr="00387E99">
        <w:rPr>
          <w:rFonts w:cs="Arial"/>
        </w:rPr>
        <w:t xml:space="preserve">-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27.07.2010 N 210-ФЗ.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муниципальной услуги в полном объеме в порядке, определенном частью 1.3 статьи 16 Федерального закона от 27.07.2010 N 210-ФЗ. </w:t>
      </w:r>
    </w:p>
    <w:p w:rsidR="00DC038E" w:rsidRPr="00387E99" w:rsidRDefault="00DC038E" w:rsidP="00387E99">
      <w:pPr>
        <w:ind w:firstLine="709"/>
        <w:rPr>
          <w:rFonts w:cs="Arial"/>
        </w:rPr>
      </w:pPr>
      <w:r w:rsidRPr="00387E99">
        <w:rPr>
          <w:rFonts w:cs="Arial"/>
        </w:rPr>
        <w:t xml:space="preserve">26. Заявители имеют право на получение информации, необходимой для обоснования и рассмотрения жалобы. </w:t>
      </w:r>
    </w:p>
    <w:p w:rsidR="00DC038E" w:rsidRPr="00387E99" w:rsidRDefault="00DC038E" w:rsidP="00387E99">
      <w:pPr>
        <w:ind w:firstLine="709"/>
        <w:rPr>
          <w:rFonts w:cs="Arial"/>
        </w:rPr>
      </w:pPr>
      <w:r w:rsidRPr="00387E99">
        <w:rPr>
          <w:rFonts w:cs="Arial"/>
        </w:rPr>
        <w:t xml:space="preserve">27. Оснований для отказа в рассмотрении жалобы не имеется. </w:t>
      </w:r>
    </w:p>
    <w:p w:rsidR="00DC038E" w:rsidRPr="00387E99" w:rsidRDefault="00DC038E" w:rsidP="00387E99">
      <w:pPr>
        <w:ind w:firstLine="709"/>
        <w:rPr>
          <w:rFonts w:cs="Arial"/>
        </w:rPr>
      </w:pPr>
      <w:r w:rsidRPr="00387E99">
        <w:rPr>
          <w:rFonts w:cs="Arial"/>
        </w:rPr>
        <w:t xml:space="preserve">28. Основанием для начала процедуры досудебного (внесудебного) обжалования является поступившая жалоба. </w:t>
      </w:r>
    </w:p>
    <w:p w:rsidR="00DC038E" w:rsidRPr="00387E99" w:rsidRDefault="00DC038E" w:rsidP="00387E99">
      <w:pPr>
        <w:ind w:firstLine="709"/>
        <w:rPr>
          <w:rFonts w:cs="Arial"/>
        </w:rPr>
      </w:pPr>
      <w:r w:rsidRPr="00387E99">
        <w:rPr>
          <w:rFonts w:cs="Arial"/>
        </w:rPr>
        <w:t xml:space="preserve">Жалоба на решения и действия (бездействие) Администрации, должностного лица Администрации, муниципального служащего, может быть направлена по почте, через МФЦ, с использованием информационно-телекоммуникационной сети "Интернет", в том числе Единого портала либо регионального портала, официального сайта Администрации, а также может быть принята при личном приеме заявителя. </w:t>
      </w:r>
    </w:p>
    <w:p w:rsidR="00DC038E" w:rsidRPr="00387E99" w:rsidRDefault="00DC038E" w:rsidP="00387E99">
      <w:pPr>
        <w:ind w:firstLine="709"/>
        <w:rPr>
          <w:rFonts w:cs="Arial"/>
        </w:rPr>
      </w:pPr>
      <w:r w:rsidRPr="00387E99">
        <w:rPr>
          <w:rFonts w:cs="Arial"/>
        </w:rPr>
        <w:t xml:space="preserve">Жалоба на решения и действия (бездействие) МФЦ, работника МФЦ может быть направлена по почте, с использованием информационно-телекоммуникационной сети "Интернет", в том числе официального сайта МФЦ, Единого портала, регионального портала, а также может быть принята при личном приеме заявителя. </w:t>
      </w:r>
    </w:p>
    <w:p w:rsidR="00DC038E" w:rsidRPr="00387E99" w:rsidRDefault="00DC038E" w:rsidP="00387E99">
      <w:pPr>
        <w:ind w:firstLine="709"/>
        <w:rPr>
          <w:rFonts w:cs="Arial"/>
        </w:rPr>
      </w:pPr>
      <w:r w:rsidRPr="00387E99">
        <w:rPr>
          <w:rFonts w:cs="Arial"/>
        </w:rPr>
        <w:lastRenderedPageBreak/>
        <w:t xml:space="preserve">Жалоба на решения и действия (бездействие) привлекаемых организаций, а также их работников может быть направлена по почте, с использованием информационно-телекоммуникационной сети "Интернет", в том числе официальных сайтов этих организаций, Единого портала либо регионального портала, а также может быть принята при личном приеме заявителя. </w:t>
      </w:r>
    </w:p>
    <w:p w:rsidR="00DC038E" w:rsidRPr="00387E99" w:rsidRDefault="00DC038E" w:rsidP="00387E99">
      <w:pPr>
        <w:ind w:firstLine="709"/>
        <w:rPr>
          <w:rFonts w:cs="Arial"/>
        </w:rPr>
      </w:pPr>
      <w:r w:rsidRPr="00387E99">
        <w:rPr>
          <w:rFonts w:cs="Arial"/>
        </w:rPr>
        <w:t xml:space="preserve">29. Жалоба должна содержать: </w:t>
      </w:r>
    </w:p>
    <w:p w:rsidR="00DC038E" w:rsidRPr="00387E99" w:rsidRDefault="00DC038E" w:rsidP="00387E99">
      <w:pPr>
        <w:ind w:firstLine="709"/>
        <w:rPr>
          <w:rFonts w:cs="Arial"/>
        </w:rPr>
      </w:pPr>
      <w:r w:rsidRPr="00387E99">
        <w:rPr>
          <w:rFonts w:cs="Arial"/>
        </w:rPr>
        <w:t xml:space="preserve">- наименование Администрации, должностного лица Администрации либо муниципального служащего, МФЦ, его руководителя и (или) работника, привлекаемых организаций, их руководителей и (или) работников, решения и действия (бездействие) которых обжалуются; </w:t>
      </w:r>
    </w:p>
    <w:p w:rsidR="00DC038E" w:rsidRPr="00387E99" w:rsidRDefault="00DC038E" w:rsidP="00387E99">
      <w:pPr>
        <w:ind w:firstLine="709"/>
        <w:rPr>
          <w:rFonts w:cs="Arial"/>
        </w:rPr>
      </w:pPr>
      <w:r w:rsidRPr="00387E99">
        <w:rPr>
          <w:rFonts w:cs="Arial"/>
        </w:rPr>
        <w:t xml:space="preserve">-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 </w:t>
      </w:r>
    </w:p>
    <w:p w:rsidR="00DC038E" w:rsidRPr="00387E99" w:rsidRDefault="00DC038E" w:rsidP="00387E99">
      <w:pPr>
        <w:ind w:firstLine="709"/>
        <w:rPr>
          <w:rFonts w:cs="Arial"/>
        </w:rPr>
      </w:pPr>
      <w:r w:rsidRPr="00387E99">
        <w:rPr>
          <w:rFonts w:cs="Arial"/>
        </w:rPr>
        <w:t xml:space="preserve">- сведения об обжалуемых решениях и действиях (бездействии) Администрации, должностного лица Администрации либо муниципального служащего, МФЦ, работника МФЦ, привлекаемых организаций, их работников; </w:t>
      </w:r>
    </w:p>
    <w:p w:rsidR="00DC038E" w:rsidRPr="00387E99" w:rsidRDefault="00DC038E" w:rsidP="00387E99">
      <w:pPr>
        <w:ind w:firstLine="709"/>
        <w:rPr>
          <w:rFonts w:cs="Arial"/>
        </w:rPr>
      </w:pPr>
      <w:r w:rsidRPr="00387E99">
        <w:rPr>
          <w:rFonts w:cs="Arial"/>
        </w:rPr>
        <w:t xml:space="preserve">- доводы, на основании которых заявитель не согласен с решением и действием (бездействием) Администрации, должностного лица Администрации либо муниципального служащего, МФЦ, работника МФЦ, привлекаемых организаций, их работников. Заявителем могут быть представлены документы (при наличии), подтверждающие доводы заявителя, либо их копии. </w:t>
      </w:r>
    </w:p>
    <w:p w:rsidR="00DC038E" w:rsidRPr="00387E99" w:rsidRDefault="00DC038E" w:rsidP="00387E99">
      <w:pPr>
        <w:ind w:firstLine="709"/>
        <w:rPr>
          <w:rFonts w:cs="Arial"/>
        </w:rPr>
      </w:pPr>
      <w:r w:rsidRPr="00387E99">
        <w:rPr>
          <w:rFonts w:cs="Arial"/>
        </w:rPr>
        <w:t xml:space="preserve">30. Жалобы на решения и действия (бездействие) должностного лица подаются в Администрацию. </w:t>
      </w:r>
    </w:p>
    <w:p w:rsidR="00DC038E" w:rsidRPr="00387E99" w:rsidRDefault="00DC038E" w:rsidP="00387E99">
      <w:pPr>
        <w:ind w:firstLine="709"/>
        <w:rPr>
          <w:rFonts w:cs="Arial"/>
        </w:rPr>
      </w:pPr>
      <w:r w:rsidRPr="00387E99">
        <w:rPr>
          <w:rFonts w:cs="Arial"/>
        </w:rPr>
        <w:t xml:space="preserve">Заявитель может обжаловать решения и действия (бездействие) должностных лиц, муниципальных служащих Администрации главе Администрации (заместителю главы Администрации). </w:t>
      </w:r>
    </w:p>
    <w:p w:rsidR="00DC038E" w:rsidRPr="00387E99" w:rsidRDefault="00DC038E" w:rsidP="00387E99">
      <w:pPr>
        <w:ind w:firstLine="709"/>
        <w:rPr>
          <w:rFonts w:cs="Arial"/>
        </w:rPr>
      </w:pPr>
      <w:r w:rsidRPr="00387E99">
        <w:rPr>
          <w:rFonts w:cs="Arial"/>
        </w:rPr>
        <w:t xml:space="preserve">Глава Администрации (заместитель главы Администрации) проводят личный прием заявителей. </w:t>
      </w:r>
    </w:p>
    <w:p w:rsidR="00DC038E" w:rsidRPr="00387E99" w:rsidRDefault="00DC038E" w:rsidP="00387E99">
      <w:pPr>
        <w:ind w:firstLine="709"/>
        <w:rPr>
          <w:rFonts w:cs="Arial"/>
        </w:rPr>
      </w:pPr>
      <w:r w:rsidRPr="00387E99">
        <w:rPr>
          <w:rFonts w:cs="Arial"/>
        </w:rPr>
        <w:t xml:space="preserve">31. Жалобы на решения и действия (бездействие) работника МФЦ подаются руководителю этого МФЦ. Жалобы на решения и действия (бездействие) МФЦ подаются в департамент цифрового развития Воронежской области или должностному лицу, уполномоченному нормативным правовым актом Воронежской области. </w:t>
      </w:r>
    </w:p>
    <w:p w:rsidR="00DC038E" w:rsidRPr="00387E99" w:rsidRDefault="00DC038E" w:rsidP="00387E99">
      <w:pPr>
        <w:ind w:firstLine="709"/>
        <w:rPr>
          <w:rFonts w:cs="Arial"/>
        </w:rPr>
      </w:pPr>
      <w:r w:rsidRPr="00387E99">
        <w:rPr>
          <w:rFonts w:cs="Arial"/>
        </w:rPr>
        <w:t xml:space="preserve">Жалобы на решения и действия (бездействие) работников привлекаемых организаций подаются руководителям этих организаций. </w:t>
      </w:r>
    </w:p>
    <w:p w:rsidR="00DC038E" w:rsidRPr="00387E99" w:rsidRDefault="00DC038E" w:rsidP="00387E99">
      <w:pPr>
        <w:ind w:firstLine="709"/>
        <w:rPr>
          <w:rFonts w:cs="Arial"/>
        </w:rPr>
      </w:pPr>
      <w:bookmarkStart w:id="17" w:name="p39"/>
      <w:bookmarkEnd w:id="17"/>
      <w:r w:rsidRPr="00387E99">
        <w:rPr>
          <w:rFonts w:cs="Arial"/>
        </w:rPr>
        <w:t xml:space="preserve">32. По результатам рассмотрения жалобы лицом, уполномоченным на ее рассмотрение, принимается одно из следующих решений: </w:t>
      </w:r>
    </w:p>
    <w:p w:rsidR="00DC038E" w:rsidRPr="00387E99" w:rsidRDefault="00DC038E" w:rsidP="00387E99">
      <w:pPr>
        <w:ind w:firstLine="709"/>
        <w:rPr>
          <w:rFonts w:cs="Arial"/>
        </w:rPr>
      </w:pPr>
      <w:r w:rsidRPr="00387E99">
        <w:rPr>
          <w:rFonts w:cs="Arial"/>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Воронежской области, нормативными правовыми актами органов местного самоуправления, а также в иных формах; </w:t>
      </w:r>
    </w:p>
    <w:p w:rsidR="00DC038E" w:rsidRPr="00387E99" w:rsidRDefault="00DC038E" w:rsidP="00387E99">
      <w:pPr>
        <w:ind w:firstLine="709"/>
        <w:rPr>
          <w:rFonts w:cs="Arial"/>
        </w:rPr>
      </w:pPr>
      <w:r w:rsidRPr="00387E99">
        <w:rPr>
          <w:rFonts w:cs="Arial"/>
        </w:rPr>
        <w:t xml:space="preserve">2) в удовлетворении жалобы отказывается. </w:t>
      </w:r>
    </w:p>
    <w:p w:rsidR="00DC038E" w:rsidRPr="00387E99" w:rsidRDefault="00DC038E" w:rsidP="00387E99">
      <w:pPr>
        <w:ind w:firstLine="709"/>
        <w:rPr>
          <w:rFonts w:cs="Arial"/>
        </w:rPr>
      </w:pPr>
      <w:r w:rsidRPr="00387E99">
        <w:rPr>
          <w:rFonts w:cs="Arial"/>
        </w:rPr>
        <w:t xml:space="preserve">33. Жалоба, поступившая в Администрацию, в МФЦ, в департамент цифрового развития Воронежской области, привлекаемые организации, подлежит рассмотрению в течение 15 рабочих дней со дня ее регистрации, а в случае </w:t>
      </w:r>
      <w:r w:rsidRPr="00387E99">
        <w:rPr>
          <w:rFonts w:cs="Arial"/>
        </w:rPr>
        <w:lastRenderedPageBreak/>
        <w:t xml:space="preserve">обжалования отказа Администрации, МФЦ, привлекаемых организаций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ее регистрации. </w:t>
      </w:r>
    </w:p>
    <w:p w:rsidR="00DC038E" w:rsidRPr="00387E99" w:rsidRDefault="00DC038E" w:rsidP="00387E99">
      <w:pPr>
        <w:ind w:firstLine="709"/>
        <w:rPr>
          <w:rFonts w:cs="Arial"/>
        </w:rPr>
      </w:pPr>
      <w:bookmarkStart w:id="18" w:name="p43"/>
      <w:bookmarkEnd w:id="18"/>
      <w:r w:rsidRPr="00387E99">
        <w:rPr>
          <w:rFonts w:cs="Arial"/>
        </w:rPr>
        <w:t xml:space="preserve">34. Не позднее 1 рабочего дня, следующего за днем принятия решения, указанного в пункте 32 настоящего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 </w:t>
      </w:r>
    </w:p>
    <w:p w:rsidR="00DC038E" w:rsidRPr="00387E99" w:rsidRDefault="00DC038E" w:rsidP="00387E99">
      <w:pPr>
        <w:ind w:firstLine="709"/>
        <w:rPr>
          <w:rFonts w:cs="Arial"/>
        </w:rPr>
      </w:pPr>
      <w:r w:rsidRPr="00387E99">
        <w:rPr>
          <w:rFonts w:cs="Arial"/>
        </w:rPr>
        <w:t xml:space="preserve">35. В случае признания жалобы подлежащей удовлетворению в ответе заявителю дается информация о действиях, осуществляемых Администрацией, МФЦ, привлекаемыми организациями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 </w:t>
      </w:r>
    </w:p>
    <w:p w:rsidR="00DC038E" w:rsidRPr="00387E99" w:rsidRDefault="00DC038E" w:rsidP="00387E99">
      <w:pPr>
        <w:ind w:firstLine="709"/>
        <w:rPr>
          <w:rFonts w:cs="Arial"/>
        </w:rPr>
      </w:pPr>
      <w:r w:rsidRPr="00387E99">
        <w:rPr>
          <w:rFonts w:cs="Arial"/>
        </w:rPr>
        <w:t xml:space="preserve">В случае </w:t>
      </w:r>
      <w:r w:rsidR="00262085" w:rsidRPr="00387E99">
        <w:rPr>
          <w:rFonts w:cs="Arial"/>
        </w:rPr>
        <w:t>признания жалобы,</w:t>
      </w:r>
      <w:r w:rsidRPr="00387E99">
        <w:rPr>
          <w:rFonts w:cs="Arial"/>
        </w:rPr>
        <w:t xml:space="preserve"> не подлежащей удовлетворению в ответе </w:t>
      </w:r>
      <w:r w:rsidR="00262085" w:rsidRPr="00387E99">
        <w:rPr>
          <w:rFonts w:cs="Arial"/>
        </w:rPr>
        <w:t>заявителю,</w:t>
      </w:r>
      <w:r w:rsidRPr="00387E99">
        <w:rPr>
          <w:rFonts w:cs="Arial"/>
        </w:rPr>
        <w:t xml:space="preserve"> даются аргументированные разъяснения о причинах принятого решения, а также информация о порядке обжалования принятого решения. </w:t>
      </w:r>
    </w:p>
    <w:p w:rsidR="00387E99" w:rsidRDefault="00DC038E" w:rsidP="00387E99">
      <w:pPr>
        <w:ind w:firstLine="709"/>
        <w:rPr>
          <w:rFonts w:cs="Arial"/>
        </w:rPr>
      </w:pPr>
      <w:r w:rsidRPr="00387E99">
        <w:rPr>
          <w:rFonts w:cs="Arial"/>
        </w:rPr>
        <w:t xml:space="preserve">36.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 </w:t>
      </w:r>
    </w:p>
    <w:p w:rsidR="00DC038E" w:rsidRPr="00387E99" w:rsidRDefault="00DC038E" w:rsidP="00387E99">
      <w:pPr>
        <w:pStyle w:val="2"/>
        <w:ind w:firstLine="709"/>
        <w:jc w:val="both"/>
        <w:rPr>
          <w:b w:val="0"/>
          <w:sz w:val="24"/>
          <w:szCs w:val="24"/>
        </w:rPr>
      </w:pPr>
      <w:bookmarkStart w:id="19" w:name="_Toc134019825"/>
      <w:r w:rsidRPr="00387E99">
        <w:rPr>
          <w:b w:val="0"/>
          <w:sz w:val="24"/>
          <w:szCs w:val="24"/>
        </w:rPr>
        <w:t>Перечень нормативных правовых актов, регулирующих порядок</w:t>
      </w:r>
      <w:bookmarkEnd w:id="19"/>
    </w:p>
    <w:p w:rsidR="00DC038E" w:rsidRPr="00387E99" w:rsidRDefault="00DC038E" w:rsidP="00387E99">
      <w:pPr>
        <w:pStyle w:val="2"/>
        <w:ind w:firstLine="709"/>
        <w:jc w:val="both"/>
        <w:rPr>
          <w:b w:val="0"/>
          <w:sz w:val="24"/>
          <w:szCs w:val="24"/>
        </w:rPr>
      </w:pPr>
      <w:bookmarkStart w:id="20" w:name="_Toc134019826"/>
      <w:r w:rsidRPr="00387E99">
        <w:rPr>
          <w:b w:val="0"/>
          <w:sz w:val="24"/>
          <w:szCs w:val="24"/>
        </w:rPr>
        <w:t>досудебного (внесудебного) обжалования действий</w:t>
      </w:r>
      <w:bookmarkEnd w:id="20"/>
    </w:p>
    <w:p w:rsidR="00DC038E" w:rsidRPr="00387E99" w:rsidRDefault="00DC038E" w:rsidP="00387E99">
      <w:pPr>
        <w:pStyle w:val="2"/>
        <w:ind w:firstLine="709"/>
        <w:jc w:val="both"/>
        <w:rPr>
          <w:b w:val="0"/>
          <w:sz w:val="24"/>
          <w:szCs w:val="24"/>
        </w:rPr>
      </w:pPr>
      <w:bookmarkStart w:id="21" w:name="_Toc134019827"/>
      <w:r w:rsidRPr="00387E99">
        <w:rPr>
          <w:b w:val="0"/>
          <w:sz w:val="24"/>
          <w:szCs w:val="24"/>
        </w:rPr>
        <w:t>(бездействия) и (или) решений, принятых (осуществленных)</w:t>
      </w:r>
      <w:bookmarkEnd w:id="21"/>
    </w:p>
    <w:p w:rsidR="00387E99" w:rsidRDefault="00DC038E" w:rsidP="00387E99">
      <w:pPr>
        <w:pStyle w:val="2"/>
        <w:ind w:firstLine="709"/>
        <w:jc w:val="both"/>
        <w:rPr>
          <w:b w:val="0"/>
          <w:sz w:val="24"/>
          <w:szCs w:val="24"/>
        </w:rPr>
      </w:pPr>
      <w:bookmarkStart w:id="22" w:name="_Toc134019828"/>
      <w:r w:rsidRPr="00387E99">
        <w:rPr>
          <w:b w:val="0"/>
          <w:sz w:val="24"/>
          <w:szCs w:val="24"/>
        </w:rPr>
        <w:t>в ходе предоставления муниципальной услуги</w:t>
      </w:r>
      <w:bookmarkEnd w:id="22"/>
    </w:p>
    <w:p w:rsidR="00DC038E" w:rsidRPr="00387E99" w:rsidRDefault="00DC038E" w:rsidP="00387E99">
      <w:pPr>
        <w:ind w:firstLine="709"/>
        <w:rPr>
          <w:rFonts w:cs="Arial"/>
        </w:rPr>
      </w:pPr>
      <w:r w:rsidRPr="00387E99">
        <w:rPr>
          <w:rFonts w:cs="Arial"/>
        </w:rPr>
        <w:t>37. Порядок досудебного (внесудебного) обжалования решений и действий (бездействия) уполномоченного органа, а также его должностных лиц регулируется:</w:t>
      </w:r>
    </w:p>
    <w:p w:rsidR="00DC038E" w:rsidRPr="00387E99" w:rsidRDefault="00DC038E" w:rsidP="00387E99">
      <w:pPr>
        <w:ind w:firstLine="709"/>
        <w:rPr>
          <w:rFonts w:cs="Arial"/>
        </w:rPr>
      </w:pPr>
      <w:r w:rsidRPr="00387E99">
        <w:rPr>
          <w:rFonts w:cs="Arial"/>
        </w:rPr>
        <w:t>- Федеральным законом N 210-ФЗ;</w:t>
      </w:r>
    </w:p>
    <w:p w:rsidR="00387E99" w:rsidRDefault="00DC038E" w:rsidP="00387E99">
      <w:pPr>
        <w:ind w:firstLine="709"/>
        <w:rPr>
          <w:rFonts w:cs="Arial"/>
        </w:rPr>
      </w:pPr>
      <w:r w:rsidRPr="00387E99">
        <w:rPr>
          <w:rFonts w:cs="Arial"/>
        </w:rPr>
        <w:t>- постановлением Правительства Российской Федерации от 20.11.2012 N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r w:rsidR="00AD6222" w:rsidRPr="00387E99">
        <w:rPr>
          <w:rFonts w:cs="Arial"/>
        </w:rPr>
        <w:t>».</w:t>
      </w:r>
    </w:p>
    <w:p w:rsidR="00387E99" w:rsidRDefault="00387E99" w:rsidP="00387E99">
      <w:pPr>
        <w:autoSpaceDE w:val="0"/>
        <w:autoSpaceDN w:val="0"/>
        <w:adjustRightInd w:val="0"/>
        <w:ind w:left="5103" w:firstLine="0"/>
        <w:rPr>
          <w:rFonts w:cs="Arial"/>
        </w:rPr>
      </w:pPr>
      <w:r>
        <w:rPr>
          <w:rFonts w:cs="Arial"/>
        </w:rPr>
        <w:br w:type="page"/>
      </w:r>
      <w:r w:rsidR="00302D58" w:rsidRPr="00387E99">
        <w:rPr>
          <w:rFonts w:cs="Arial"/>
        </w:rPr>
        <w:lastRenderedPageBreak/>
        <w:t>Приложение № 1</w:t>
      </w:r>
      <w:r>
        <w:rPr>
          <w:rFonts w:cs="Arial"/>
        </w:rPr>
        <w:t xml:space="preserve"> </w:t>
      </w:r>
      <w:r w:rsidR="00302D58" w:rsidRPr="00387E99">
        <w:rPr>
          <w:rFonts w:cs="Arial"/>
        </w:rPr>
        <w:t>к Административному регламенту</w:t>
      </w:r>
      <w:r>
        <w:rPr>
          <w:rFonts w:cs="Arial"/>
        </w:rPr>
        <w:t xml:space="preserve"> </w:t>
      </w:r>
      <w:r w:rsidR="00302D58" w:rsidRPr="00387E99">
        <w:rPr>
          <w:rFonts w:cs="Arial"/>
        </w:rPr>
        <w:t xml:space="preserve">по предоставлению </w:t>
      </w:r>
      <w:r>
        <w:rPr>
          <w:rFonts w:cs="Arial"/>
        </w:rPr>
        <w:t xml:space="preserve"> </w:t>
      </w:r>
      <w:r w:rsidR="00302D58" w:rsidRPr="00387E99">
        <w:rPr>
          <w:rFonts w:cs="Arial"/>
        </w:rPr>
        <w:t>Муниципальной услуги</w:t>
      </w:r>
    </w:p>
    <w:p w:rsidR="00302D58" w:rsidRPr="00387E99" w:rsidRDefault="00302D58" w:rsidP="00387E99">
      <w:pPr>
        <w:autoSpaceDE w:val="0"/>
        <w:autoSpaceDN w:val="0"/>
        <w:adjustRightInd w:val="0"/>
        <w:ind w:left="5103" w:firstLine="0"/>
        <w:rPr>
          <w:rFonts w:cs="Arial"/>
          <w:bCs/>
        </w:rPr>
      </w:pPr>
    </w:p>
    <w:p w:rsidR="00387E99" w:rsidRDefault="00302D58" w:rsidP="00387E99">
      <w:pPr>
        <w:autoSpaceDE w:val="0"/>
        <w:autoSpaceDN w:val="0"/>
        <w:adjustRightInd w:val="0"/>
        <w:ind w:left="5103" w:firstLine="0"/>
        <w:rPr>
          <w:rFonts w:cs="Arial"/>
          <w:bCs/>
        </w:rPr>
      </w:pPr>
      <w:r w:rsidRPr="00387E99">
        <w:rPr>
          <w:rFonts w:cs="Arial"/>
          <w:bCs/>
        </w:rPr>
        <w:t xml:space="preserve">Форма </w:t>
      </w:r>
      <w:r w:rsidR="00847690" w:rsidRPr="00387E99">
        <w:rPr>
          <w:rFonts w:cs="Arial"/>
          <w:bCs/>
        </w:rPr>
        <w:t>з</w:t>
      </w:r>
      <w:r w:rsidRPr="00387E99">
        <w:rPr>
          <w:rFonts w:cs="Arial"/>
          <w:bCs/>
        </w:rPr>
        <w:t>аявления на предоставление</w:t>
      </w:r>
      <w:r w:rsidR="00387E99">
        <w:rPr>
          <w:rFonts w:cs="Arial"/>
          <w:bCs/>
        </w:rPr>
        <w:t xml:space="preserve"> </w:t>
      </w:r>
      <w:r w:rsidRPr="00387E99">
        <w:rPr>
          <w:rFonts w:cs="Arial"/>
          <w:bCs/>
        </w:rPr>
        <w:t>Муниципальной услуги</w:t>
      </w:r>
      <w:r w:rsidR="00387E99">
        <w:rPr>
          <w:rFonts w:cs="Arial"/>
          <w:bCs/>
        </w:rPr>
        <w:t xml:space="preserve"> </w:t>
      </w:r>
      <w:r w:rsidRPr="00387E99">
        <w:rPr>
          <w:rFonts w:cs="Arial"/>
          <w:bCs/>
        </w:rPr>
        <w:t>«Выдача разрешения на установку и эксплуатацию</w:t>
      </w:r>
      <w:r w:rsidR="00387E99">
        <w:rPr>
          <w:rFonts w:cs="Arial"/>
          <w:bCs/>
        </w:rPr>
        <w:t xml:space="preserve"> </w:t>
      </w:r>
      <w:r w:rsidRPr="00387E99">
        <w:rPr>
          <w:rFonts w:cs="Arial"/>
          <w:bCs/>
        </w:rPr>
        <w:t>рекламных конструкций на соответствующей территории,</w:t>
      </w:r>
      <w:r w:rsidR="00387E99">
        <w:rPr>
          <w:rFonts w:cs="Arial"/>
          <w:bCs/>
        </w:rPr>
        <w:t xml:space="preserve"> </w:t>
      </w:r>
      <w:r w:rsidRPr="00387E99">
        <w:rPr>
          <w:rFonts w:cs="Arial"/>
          <w:bCs/>
        </w:rPr>
        <w:t>аннулирование такого разрешения»</w:t>
      </w:r>
    </w:p>
    <w:p w:rsidR="00387E99" w:rsidRDefault="00302D58" w:rsidP="00387E99">
      <w:pPr>
        <w:autoSpaceDE w:val="0"/>
        <w:autoSpaceDN w:val="0"/>
        <w:adjustRightInd w:val="0"/>
        <w:ind w:firstLine="709"/>
        <w:rPr>
          <w:rFonts w:cs="Arial"/>
          <w:bCs/>
        </w:rPr>
      </w:pPr>
      <w:r w:rsidRPr="00387E99">
        <w:rPr>
          <w:rFonts w:cs="Arial"/>
          <w:bCs/>
        </w:rPr>
        <w:t>Дата подачи: _________ № ______</w:t>
      </w:r>
    </w:p>
    <w:p w:rsidR="00302D58" w:rsidRPr="00387E99" w:rsidRDefault="00302D58" w:rsidP="00387E99">
      <w:pPr>
        <w:autoSpaceDE w:val="0"/>
        <w:autoSpaceDN w:val="0"/>
        <w:adjustRightInd w:val="0"/>
        <w:ind w:firstLine="709"/>
        <w:rPr>
          <w:rFonts w:cs="Arial"/>
          <w:bCs/>
        </w:rPr>
      </w:pPr>
      <w:r w:rsidRPr="00387E99">
        <w:rPr>
          <w:rFonts w:cs="Arial"/>
          <w:bCs/>
        </w:rPr>
        <w:t>(Наименование органа, уполномоченного</w:t>
      </w:r>
    </w:p>
    <w:p w:rsidR="00302D58" w:rsidRPr="00387E99" w:rsidRDefault="00302D58" w:rsidP="00387E99">
      <w:pPr>
        <w:autoSpaceDE w:val="0"/>
        <w:autoSpaceDN w:val="0"/>
        <w:adjustRightInd w:val="0"/>
        <w:ind w:firstLine="709"/>
        <w:rPr>
          <w:rFonts w:cs="Arial"/>
          <w:bCs/>
        </w:rPr>
      </w:pPr>
      <w:r w:rsidRPr="00387E99">
        <w:rPr>
          <w:rFonts w:cs="Arial"/>
          <w:bCs/>
        </w:rPr>
        <w:t>на предоставление услуги)</w:t>
      </w:r>
    </w:p>
    <w:p w:rsidR="00302D58" w:rsidRPr="00387E99" w:rsidRDefault="00302D58" w:rsidP="00387E99">
      <w:pPr>
        <w:autoSpaceDE w:val="0"/>
        <w:autoSpaceDN w:val="0"/>
        <w:adjustRightInd w:val="0"/>
        <w:ind w:firstLine="709"/>
        <w:rPr>
          <w:rFonts w:cs="Arial"/>
          <w:bCs/>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046"/>
        <w:gridCol w:w="4025"/>
      </w:tblGrid>
      <w:tr w:rsidR="00302D58" w:rsidRPr="00387E99">
        <w:tc>
          <w:tcPr>
            <w:tcW w:w="9071" w:type="dxa"/>
            <w:gridSpan w:val="2"/>
            <w:tcBorders>
              <w:top w:val="single" w:sz="4" w:space="0" w:color="auto"/>
              <w:left w:val="single" w:sz="4" w:space="0" w:color="auto"/>
              <w:bottom w:val="single" w:sz="4" w:space="0" w:color="auto"/>
              <w:right w:val="single" w:sz="4" w:space="0" w:color="auto"/>
            </w:tcBorders>
            <w:vAlign w:val="bottom"/>
          </w:tcPr>
          <w:p w:rsidR="00302D58" w:rsidRPr="00387E99" w:rsidRDefault="00302D58" w:rsidP="00387E99">
            <w:pPr>
              <w:autoSpaceDE w:val="0"/>
              <w:autoSpaceDN w:val="0"/>
              <w:adjustRightInd w:val="0"/>
              <w:ind w:firstLine="0"/>
              <w:rPr>
                <w:rFonts w:eastAsia="Calibri" w:cs="Arial"/>
                <w:bCs/>
              </w:rPr>
            </w:pPr>
            <w:r w:rsidRPr="00387E99">
              <w:rPr>
                <w:rFonts w:eastAsia="Calibri" w:cs="Arial"/>
                <w:bCs/>
              </w:rPr>
              <w:t>Сведения о представителе</w:t>
            </w:r>
          </w:p>
        </w:tc>
      </w:tr>
      <w:tr w:rsidR="00302D58" w:rsidRPr="00387E99">
        <w:tc>
          <w:tcPr>
            <w:tcW w:w="5046" w:type="dxa"/>
            <w:tcBorders>
              <w:top w:val="single" w:sz="4" w:space="0" w:color="auto"/>
              <w:left w:val="single" w:sz="4" w:space="0" w:color="auto"/>
              <w:bottom w:val="single" w:sz="4" w:space="0" w:color="auto"/>
              <w:right w:val="single" w:sz="4" w:space="0" w:color="auto"/>
            </w:tcBorders>
            <w:vAlign w:val="bottom"/>
          </w:tcPr>
          <w:p w:rsidR="00302D58" w:rsidRPr="00387E99" w:rsidRDefault="00302D58" w:rsidP="00387E99">
            <w:pPr>
              <w:autoSpaceDE w:val="0"/>
              <w:autoSpaceDN w:val="0"/>
              <w:adjustRightInd w:val="0"/>
              <w:ind w:firstLine="0"/>
              <w:rPr>
                <w:rFonts w:eastAsia="Calibri" w:cs="Arial"/>
                <w:bCs/>
              </w:rPr>
            </w:pPr>
            <w:r w:rsidRPr="00387E99">
              <w:rPr>
                <w:rFonts w:eastAsia="Calibri" w:cs="Arial"/>
                <w:bCs/>
              </w:rPr>
              <w:t>Категория представителя</w:t>
            </w:r>
          </w:p>
        </w:tc>
        <w:tc>
          <w:tcPr>
            <w:tcW w:w="4025" w:type="dxa"/>
            <w:tcBorders>
              <w:top w:val="single" w:sz="4" w:space="0" w:color="auto"/>
              <w:left w:val="single" w:sz="4" w:space="0" w:color="auto"/>
              <w:bottom w:val="single" w:sz="4" w:space="0" w:color="auto"/>
              <w:right w:val="single" w:sz="4" w:space="0" w:color="auto"/>
            </w:tcBorders>
            <w:vAlign w:val="center"/>
          </w:tcPr>
          <w:p w:rsidR="00302D58" w:rsidRPr="00387E99" w:rsidRDefault="00302D58" w:rsidP="00387E99">
            <w:pPr>
              <w:autoSpaceDE w:val="0"/>
              <w:autoSpaceDN w:val="0"/>
              <w:adjustRightInd w:val="0"/>
              <w:ind w:firstLine="0"/>
              <w:rPr>
                <w:rFonts w:eastAsia="Calibri" w:cs="Arial"/>
                <w:bCs/>
              </w:rPr>
            </w:pPr>
          </w:p>
        </w:tc>
      </w:tr>
      <w:tr w:rsidR="00302D58" w:rsidRPr="00387E99">
        <w:tc>
          <w:tcPr>
            <w:tcW w:w="5046" w:type="dxa"/>
            <w:tcBorders>
              <w:top w:val="single" w:sz="4" w:space="0" w:color="auto"/>
              <w:left w:val="single" w:sz="4" w:space="0" w:color="auto"/>
              <w:bottom w:val="single" w:sz="4" w:space="0" w:color="auto"/>
              <w:right w:val="single" w:sz="4" w:space="0" w:color="auto"/>
            </w:tcBorders>
            <w:vAlign w:val="bottom"/>
          </w:tcPr>
          <w:p w:rsidR="00302D58" w:rsidRPr="00387E99" w:rsidRDefault="00302D58" w:rsidP="00387E99">
            <w:pPr>
              <w:autoSpaceDE w:val="0"/>
              <w:autoSpaceDN w:val="0"/>
              <w:adjustRightInd w:val="0"/>
              <w:ind w:firstLine="0"/>
              <w:rPr>
                <w:rFonts w:eastAsia="Calibri" w:cs="Arial"/>
                <w:bCs/>
              </w:rPr>
            </w:pPr>
            <w:r w:rsidRPr="00387E99">
              <w:rPr>
                <w:rFonts w:eastAsia="Calibri" w:cs="Arial"/>
                <w:bCs/>
              </w:rPr>
              <w:t>Полное наименование</w:t>
            </w:r>
          </w:p>
        </w:tc>
        <w:tc>
          <w:tcPr>
            <w:tcW w:w="4025" w:type="dxa"/>
            <w:tcBorders>
              <w:top w:val="single" w:sz="4" w:space="0" w:color="auto"/>
              <w:left w:val="single" w:sz="4" w:space="0" w:color="auto"/>
              <w:bottom w:val="single" w:sz="4" w:space="0" w:color="auto"/>
              <w:right w:val="single" w:sz="4" w:space="0" w:color="auto"/>
            </w:tcBorders>
            <w:vAlign w:val="center"/>
          </w:tcPr>
          <w:p w:rsidR="00302D58" w:rsidRPr="00387E99" w:rsidRDefault="00302D58" w:rsidP="00387E99">
            <w:pPr>
              <w:autoSpaceDE w:val="0"/>
              <w:autoSpaceDN w:val="0"/>
              <w:adjustRightInd w:val="0"/>
              <w:ind w:firstLine="0"/>
              <w:rPr>
                <w:rFonts w:eastAsia="Calibri" w:cs="Arial"/>
                <w:bCs/>
              </w:rPr>
            </w:pPr>
          </w:p>
        </w:tc>
      </w:tr>
      <w:tr w:rsidR="00302D58" w:rsidRPr="00387E99">
        <w:tc>
          <w:tcPr>
            <w:tcW w:w="5046" w:type="dxa"/>
            <w:tcBorders>
              <w:top w:val="single" w:sz="4" w:space="0" w:color="auto"/>
              <w:left w:val="single" w:sz="4" w:space="0" w:color="auto"/>
              <w:bottom w:val="single" w:sz="4" w:space="0" w:color="auto"/>
              <w:right w:val="single" w:sz="4" w:space="0" w:color="auto"/>
            </w:tcBorders>
            <w:vAlign w:val="center"/>
          </w:tcPr>
          <w:p w:rsidR="00302D58" w:rsidRPr="00387E99" w:rsidRDefault="00302D58" w:rsidP="00387E99">
            <w:pPr>
              <w:autoSpaceDE w:val="0"/>
              <w:autoSpaceDN w:val="0"/>
              <w:adjustRightInd w:val="0"/>
              <w:ind w:firstLine="0"/>
              <w:rPr>
                <w:rFonts w:eastAsia="Calibri" w:cs="Arial"/>
                <w:bCs/>
              </w:rPr>
            </w:pPr>
            <w:r w:rsidRPr="00387E99">
              <w:rPr>
                <w:rFonts w:eastAsia="Calibri" w:cs="Arial"/>
                <w:bCs/>
              </w:rPr>
              <w:t>Фамилия</w:t>
            </w:r>
          </w:p>
        </w:tc>
        <w:tc>
          <w:tcPr>
            <w:tcW w:w="4025" w:type="dxa"/>
            <w:tcBorders>
              <w:top w:val="single" w:sz="4" w:space="0" w:color="auto"/>
              <w:left w:val="single" w:sz="4" w:space="0" w:color="auto"/>
              <w:bottom w:val="single" w:sz="4" w:space="0" w:color="auto"/>
              <w:right w:val="single" w:sz="4" w:space="0" w:color="auto"/>
            </w:tcBorders>
            <w:vAlign w:val="center"/>
          </w:tcPr>
          <w:p w:rsidR="00302D58" w:rsidRPr="00387E99" w:rsidRDefault="00302D58" w:rsidP="00387E99">
            <w:pPr>
              <w:autoSpaceDE w:val="0"/>
              <w:autoSpaceDN w:val="0"/>
              <w:adjustRightInd w:val="0"/>
              <w:ind w:firstLine="0"/>
              <w:rPr>
                <w:rFonts w:eastAsia="Calibri" w:cs="Arial"/>
                <w:bCs/>
              </w:rPr>
            </w:pPr>
          </w:p>
        </w:tc>
      </w:tr>
      <w:tr w:rsidR="00302D58" w:rsidRPr="00387E99">
        <w:tc>
          <w:tcPr>
            <w:tcW w:w="5046" w:type="dxa"/>
            <w:tcBorders>
              <w:top w:val="single" w:sz="4" w:space="0" w:color="auto"/>
              <w:left w:val="single" w:sz="4" w:space="0" w:color="auto"/>
              <w:bottom w:val="single" w:sz="4" w:space="0" w:color="auto"/>
              <w:right w:val="single" w:sz="4" w:space="0" w:color="auto"/>
            </w:tcBorders>
            <w:vAlign w:val="bottom"/>
          </w:tcPr>
          <w:p w:rsidR="00302D58" w:rsidRPr="00387E99" w:rsidRDefault="00302D58" w:rsidP="00387E99">
            <w:pPr>
              <w:autoSpaceDE w:val="0"/>
              <w:autoSpaceDN w:val="0"/>
              <w:adjustRightInd w:val="0"/>
              <w:ind w:firstLine="0"/>
              <w:rPr>
                <w:rFonts w:eastAsia="Calibri" w:cs="Arial"/>
                <w:bCs/>
              </w:rPr>
            </w:pPr>
            <w:r w:rsidRPr="00387E99">
              <w:rPr>
                <w:rFonts w:eastAsia="Calibri" w:cs="Arial"/>
                <w:bCs/>
              </w:rPr>
              <w:t>Имя</w:t>
            </w:r>
          </w:p>
        </w:tc>
        <w:tc>
          <w:tcPr>
            <w:tcW w:w="4025" w:type="dxa"/>
            <w:tcBorders>
              <w:top w:val="single" w:sz="4" w:space="0" w:color="auto"/>
              <w:left w:val="single" w:sz="4" w:space="0" w:color="auto"/>
              <w:bottom w:val="single" w:sz="4" w:space="0" w:color="auto"/>
              <w:right w:val="single" w:sz="4" w:space="0" w:color="auto"/>
            </w:tcBorders>
            <w:vAlign w:val="center"/>
          </w:tcPr>
          <w:p w:rsidR="00302D58" w:rsidRPr="00387E99" w:rsidRDefault="00302D58" w:rsidP="00387E99">
            <w:pPr>
              <w:autoSpaceDE w:val="0"/>
              <w:autoSpaceDN w:val="0"/>
              <w:adjustRightInd w:val="0"/>
              <w:ind w:firstLine="0"/>
              <w:rPr>
                <w:rFonts w:eastAsia="Calibri" w:cs="Arial"/>
                <w:bCs/>
              </w:rPr>
            </w:pPr>
          </w:p>
        </w:tc>
      </w:tr>
      <w:tr w:rsidR="00302D58" w:rsidRPr="00387E99">
        <w:tc>
          <w:tcPr>
            <w:tcW w:w="5046" w:type="dxa"/>
            <w:tcBorders>
              <w:top w:val="single" w:sz="4" w:space="0" w:color="auto"/>
              <w:left w:val="single" w:sz="4" w:space="0" w:color="auto"/>
              <w:bottom w:val="single" w:sz="4" w:space="0" w:color="auto"/>
              <w:right w:val="single" w:sz="4" w:space="0" w:color="auto"/>
            </w:tcBorders>
            <w:vAlign w:val="center"/>
          </w:tcPr>
          <w:p w:rsidR="00302D58" w:rsidRPr="00387E99" w:rsidRDefault="00302D58" w:rsidP="00387E99">
            <w:pPr>
              <w:autoSpaceDE w:val="0"/>
              <w:autoSpaceDN w:val="0"/>
              <w:adjustRightInd w:val="0"/>
              <w:ind w:firstLine="0"/>
              <w:rPr>
                <w:rFonts w:eastAsia="Calibri" w:cs="Arial"/>
                <w:bCs/>
              </w:rPr>
            </w:pPr>
            <w:r w:rsidRPr="00387E99">
              <w:rPr>
                <w:rFonts w:eastAsia="Calibri" w:cs="Arial"/>
                <w:bCs/>
              </w:rPr>
              <w:t>Отчество</w:t>
            </w:r>
          </w:p>
        </w:tc>
        <w:tc>
          <w:tcPr>
            <w:tcW w:w="4025" w:type="dxa"/>
            <w:tcBorders>
              <w:top w:val="single" w:sz="4" w:space="0" w:color="auto"/>
              <w:left w:val="single" w:sz="4" w:space="0" w:color="auto"/>
              <w:bottom w:val="single" w:sz="4" w:space="0" w:color="auto"/>
              <w:right w:val="single" w:sz="4" w:space="0" w:color="auto"/>
            </w:tcBorders>
            <w:vAlign w:val="center"/>
          </w:tcPr>
          <w:p w:rsidR="00302D58" w:rsidRPr="00387E99" w:rsidRDefault="00302D58" w:rsidP="00387E99">
            <w:pPr>
              <w:autoSpaceDE w:val="0"/>
              <w:autoSpaceDN w:val="0"/>
              <w:adjustRightInd w:val="0"/>
              <w:ind w:firstLine="0"/>
              <w:rPr>
                <w:rFonts w:eastAsia="Calibri" w:cs="Arial"/>
                <w:bCs/>
              </w:rPr>
            </w:pPr>
          </w:p>
        </w:tc>
      </w:tr>
      <w:tr w:rsidR="00302D58" w:rsidRPr="00387E99">
        <w:tc>
          <w:tcPr>
            <w:tcW w:w="5046" w:type="dxa"/>
            <w:tcBorders>
              <w:top w:val="single" w:sz="4" w:space="0" w:color="auto"/>
              <w:left w:val="single" w:sz="4" w:space="0" w:color="auto"/>
              <w:bottom w:val="single" w:sz="4" w:space="0" w:color="auto"/>
              <w:right w:val="single" w:sz="4" w:space="0" w:color="auto"/>
            </w:tcBorders>
            <w:vAlign w:val="bottom"/>
          </w:tcPr>
          <w:p w:rsidR="00302D58" w:rsidRPr="00387E99" w:rsidRDefault="00302D58" w:rsidP="00387E99">
            <w:pPr>
              <w:autoSpaceDE w:val="0"/>
              <w:autoSpaceDN w:val="0"/>
              <w:adjustRightInd w:val="0"/>
              <w:ind w:firstLine="0"/>
              <w:rPr>
                <w:rFonts w:eastAsia="Calibri" w:cs="Arial"/>
                <w:bCs/>
              </w:rPr>
            </w:pPr>
            <w:r w:rsidRPr="00387E99">
              <w:rPr>
                <w:rFonts w:eastAsia="Calibri" w:cs="Arial"/>
                <w:bCs/>
              </w:rPr>
              <w:t>Адрес электронной почты</w:t>
            </w:r>
          </w:p>
        </w:tc>
        <w:tc>
          <w:tcPr>
            <w:tcW w:w="4025" w:type="dxa"/>
            <w:tcBorders>
              <w:top w:val="single" w:sz="4" w:space="0" w:color="auto"/>
              <w:left w:val="single" w:sz="4" w:space="0" w:color="auto"/>
              <w:bottom w:val="single" w:sz="4" w:space="0" w:color="auto"/>
              <w:right w:val="single" w:sz="4" w:space="0" w:color="auto"/>
            </w:tcBorders>
            <w:vAlign w:val="center"/>
          </w:tcPr>
          <w:p w:rsidR="00302D58" w:rsidRPr="00387E99" w:rsidRDefault="00302D58" w:rsidP="00387E99">
            <w:pPr>
              <w:autoSpaceDE w:val="0"/>
              <w:autoSpaceDN w:val="0"/>
              <w:adjustRightInd w:val="0"/>
              <w:ind w:firstLine="0"/>
              <w:rPr>
                <w:rFonts w:eastAsia="Calibri" w:cs="Arial"/>
                <w:bCs/>
              </w:rPr>
            </w:pPr>
          </w:p>
        </w:tc>
      </w:tr>
      <w:tr w:rsidR="00302D58" w:rsidRPr="00387E99">
        <w:tc>
          <w:tcPr>
            <w:tcW w:w="5046" w:type="dxa"/>
            <w:tcBorders>
              <w:top w:val="single" w:sz="4" w:space="0" w:color="auto"/>
              <w:left w:val="single" w:sz="4" w:space="0" w:color="auto"/>
              <w:bottom w:val="single" w:sz="4" w:space="0" w:color="auto"/>
              <w:right w:val="single" w:sz="4" w:space="0" w:color="auto"/>
            </w:tcBorders>
            <w:vAlign w:val="bottom"/>
          </w:tcPr>
          <w:p w:rsidR="00302D58" w:rsidRPr="00387E99" w:rsidRDefault="00302D58" w:rsidP="00387E99">
            <w:pPr>
              <w:autoSpaceDE w:val="0"/>
              <w:autoSpaceDN w:val="0"/>
              <w:adjustRightInd w:val="0"/>
              <w:ind w:firstLine="0"/>
              <w:rPr>
                <w:rFonts w:eastAsia="Calibri" w:cs="Arial"/>
                <w:bCs/>
              </w:rPr>
            </w:pPr>
            <w:r w:rsidRPr="00387E99">
              <w:rPr>
                <w:rFonts w:eastAsia="Calibri" w:cs="Arial"/>
                <w:bCs/>
              </w:rPr>
              <w:t>Номер телефона</w:t>
            </w:r>
          </w:p>
        </w:tc>
        <w:tc>
          <w:tcPr>
            <w:tcW w:w="4025" w:type="dxa"/>
            <w:tcBorders>
              <w:top w:val="single" w:sz="4" w:space="0" w:color="auto"/>
              <w:left w:val="single" w:sz="4" w:space="0" w:color="auto"/>
              <w:bottom w:val="single" w:sz="4" w:space="0" w:color="auto"/>
              <w:right w:val="single" w:sz="4" w:space="0" w:color="auto"/>
            </w:tcBorders>
            <w:vAlign w:val="center"/>
          </w:tcPr>
          <w:p w:rsidR="00302D58" w:rsidRPr="00387E99" w:rsidRDefault="00302D58" w:rsidP="00387E99">
            <w:pPr>
              <w:autoSpaceDE w:val="0"/>
              <w:autoSpaceDN w:val="0"/>
              <w:adjustRightInd w:val="0"/>
              <w:ind w:firstLine="0"/>
              <w:rPr>
                <w:rFonts w:eastAsia="Calibri" w:cs="Arial"/>
                <w:bCs/>
              </w:rPr>
            </w:pPr>
          </w:p>
        </w:tc>
      </w:tr>
      <w:tr w:rsidR="00302D58" w:rsidRPr="00387E99">
        <w:tc>
          <w:tcPr>
            <w:tcW w:w="5046" w:type="dxa"/>
            <w:tcBorders>
              <w:top w:val="single" w:sz="4" w:space="0" w:color="auto"/>
              <w:left w:val="single" w:sz="4" w:space="0" w:color="auto"/>
              <w:bottom w:val="single" w:sz="4" w:space="0" w:color="auto"/>
              <w:right w:val="single" w:sz="4" w:space="0" w:color="auto"/>
            </w:tcBorders>
            <w:vAlign w:val="bottom"/>
          </w:tcPr>
          <w:p w:rsidR="00302D58" w:rsidRPr="00387E99" w:rsidRDefault="00302D58" w:rsidP="00387E99">
            <w:pPr>
              <w:autoSpaceDE w:val="0"/>
              <w:autoSpaceDN w:val="0"/>
              <w:adjustRightInd w:val="0"/>
              <w:ind w:firstLine="0"/>
              <w:rPr>
                <w:rFonts w:eastAsia="Calibri" w:cs="Arial"/>
                <w:bCs/>
              </w:rPr>
            </w:pPr>
            <w:r w:rsidRPr="00387E99">
              <w:rPr>
                <w:rFonts w:eastAsia="Calibri" w:cs="Arial"/>
                <w:bCs/>
              </w:rPr>
              <w:t>Дата рождения</w:t>
            </w:r>
          </w:p>
        </w:tc>
        <w:tc>
          <w:tcPr>
            <w:tcW w:w="4025" w:type="dxa"/>
            <w:tcBorders>
              <w:top w:val="single" w:sz="4" w:space="0" w:color="auto"/>
              <w:left w:val="single" w:sz="4" w:space="0" w:color="auto"/>
              <w:bottom w:val="single" w:sz="4" w:space="0" w:color="auto"/>
              <w:right w:val="single" w:sz="4" w:space="0" w:color="auto"/>
            </w:tcBorders>
            <w:vAlign w:val="center"/>
          </w:tcPr>
          <w:p w:rsidR="00302D58" w:rsidRPr="00387E99" w:rsidRDefault="00302D58" w:rsidP="00387E99">
            <w:pPr>
              <w:autoSpaceDE w:val="0"/>
              <w:autoSpaceDN w:val="0"/>
              <w:adjustRightInd w:val="0"/>
              <w:ind w:firstLine="0"/>
              <w:rPr>
                <w:rFonts w:eastAsia="Calibri" w:cs="Arial"/>
                <w:bCs/>
              </w:rPr>
            </w:pPr>
          </w:p>
        </w:tc>
      </w:tr>
      <w:tr w:rsidR="00302D58" w:rsidRPr="00387E99">
        <w:tc>
          <w:tcPr>
            <w:tcW w:w="5046" w:type="dxa"/>
            <w:tcBorders>
              <w:top w:val="single" w:sz="4" w:space="0" w:color="auto"/>
              <w:left w:val="single" w:sz="4" w:space="0" w:color="auto"/>
              <w:bottom w:val="single" w:sz="4" w:space="0" w:color="auto"/>
              <w:right w:val="single" w:sz="4" w:space="0" w:color="auto"/>
            </w:tcBorders>
            <w:vAlign w:val="bottom"/>
          </w:tcPr>
          <w:p w:rsidR="00302D58" w:rsidRPr="00387E99" w:rsidRDefault="00302D58" w:rsidP="00387E99">
            <w:pPr>
              <w:autoSpaceDE w:val="0"/>
              <w:autoSpaceDN w:val="0"/>
              <w:adjustRightInd w:val="0"/>
              <w:ind w:firstLine="0"/>
              <w:rPr>
                <w:rFonts w:eastAsia="Calibri" w:cs="Arial"/>
                <w:bCs/>
              </w:rPr>
            </w:pPr>
            <w:r w:rsidRPr="00387E99">
              <w:rPr>
                <w:rFonts w:eastAsia="Calibri" w:cs="Arial"/>
                <w:bCs/>
              </w:rPr>
              <w:t>Пол</w:t>
            </w:r>
          </w:p>
        </w:tc>
        <w:tc>
          <w:tcPr>
            <w:tcW w:w="4025" w:type="dxa"/>
            <w:tcBorders>
              <w:top w:val="single" w:sz="4" w:space="0" w:color="auto"/>
              <w:left w:val="single" w:sz="4" w:space="0" w:color="auto"/>
              <w:bottom w:val="single" w:sz="4" w:space="0" w:color="auto"/>
              <w:right w:val="single" w:sz="4" w:space="0" w:color="auto"/>
            </w:tcBorders>
            <w:vAlign w:val="center"/>
          </w:tcPr>
          <w:p w:rsidR="00302D58" w:rsidRPr="00387E99" w:rsidRDefault="00302D58" w:rsidP="00387E99">
            <w:pPr>
              <w:autoSpaceDE w:val="0"/>
              <w:autoSpaceDN w:val="0"/>
              <w:adjustRightInd w:val="0"/>
              <w:ind w:firstLine="0"/>
              <w:rPr>
                <w:rFonts w:eastAsia="Calibri" w:cs="Arial"/>
                <w:bCs/>
              </w:rPr>
            </w:pPr>
          </w:p>
        </w:tc>
      </w:tr>
      <w:tr w:rsidR="00302D58" w:rsidRPr="00387E99">
        <w:tc>
          <w:tcPr>
            <w:tcW w:w="5046" w:type="dxa"/>
            <w:tcBorders>
              <w:top w:val="single" w:sz="4" w:space="0" w:color="auto"/>
              <w:left w:val="single" w:sz="4" w:space="0" w:color="auto"/>
              <w:bottom w:val="single" w:sz="4" w:space="0" w:color="auto"/>
              <w:right w:val="single" w:sz="4" w:space="0" w:color="auto"/>
            </w:tcBorders>
            <w:vAlign w:val="center"/>
          </w:tcPr>
          <w:p w:rsidR="00302D58" w:rsidRPr="00387E99" w:rsidRDefault="00302D58" w:rsidP="00387E99">
            <w:pPr>
              <w:autoSpaceDE w:val="0"/>
              <w:autoSpaceDN w:val="0"/>
              <w:adjustRightInd w:val="0"/>
              <w:ind w:firstLine="0"/>
              <w:rPr>
                <w:rFonts w:eastAsia="Calibri" w:cs="Arial"/>
                <w:bCs/>
              </w:rPr>
            </w:pPr>
            <w:r w:rsidRPr="00387E99">
              <w:rPr>
                <w:rFonts w:eastAsia="Calibri" w:cs="Arial"/>
                <w:bCs/>
              </w:rPr>
              <w:t>СНИЛС</w:t>
            </w:r>
          </w:p>
        </w:tc>
        <w:tc>
          <w:tcPr>
            <w:tcW w:w="4025" w:type="dxa"/>
            <w:tcBorders>
              <w:top w:val="single" w:sz="4" w:space="0" w:color="auto"/>
              <w:left w:val="single" w:sz="4" w:space="0" w:color="auto"/>
              <w:bottom w:val="single" w:sz="4" w:space="0" w:color="auto"/>
              <w:right w:val="single" w:sz="4" w:space="0" w:color="auto"/>
            </w:tcBorders>
            <w:vAlign w:val="center"/>
          </w:tcPr>
          <w:p w:rsidR="00302D58" w:rsidRPr="00387E99" w:rsidRDefault="00302D58" w:rsidP="00387E99">
            <w:pPr>
              <w:autoSpaceDE w:val="0"/>
              <w:autoSpaceDN w:val="0"/>
              <w:adjustRightInd w:val="0"/>
              <w:ind w:firstLine="0"/>
              <w:rPr>
                <w:rFonts w:eastAsia="Calibri" w:cs="Arial"/>
                <w:bCs/>
              </w:rPr>
            </w:pPr>
          </w:p>
        </w:tc>
      </w:tr>
      <w:tr w:rsidR="00302D58" w:rsidRPr="00387E99">
        <w:tc>
          <w:tcPr>
            <w:tcW w:w="5046" w:type="dxa"/>
            <w:tcBorders>
              <w:top w:val="single" w:sz="4" w:space="0" w:color="auto"/>
              <w:left w:val="single" w:sz="4" w:space="0" w:color="auto"/>
              <w:bottom w:val="single" w:sz="4" w:space="0" w:color="auto"/>
              <w:right w:val="single" w:sz="4" w:space="0" w:color="auto"/>
            </w:tcBorders>
            <w:vAlign w:val="bottom"/>
          </w:tcPr>
          <w:p w:rsidR="00302D58" w:rsidRPr="00387E99" w:rsidRDefault="00302D58" w:rsidP="00387E99">
            <w:pPr>
              <w:autoSpaceDE w:val="0"/>
              <w:autoSpaceDN w:val="0"/>
              <w:adjustRightInd w:val="0"/>
              <w:ind w:firstLine="0"/>
              <w:rPr>
                <w:rFonts w:eastAsia="Calibri" w:cs="Arial"/>
                <w:bCs/>
              </w:rPr>
            </w:pPr>
            <w:r w:rsidRPr="00387E99">
              <w:rPr>
                <w:rFonts w:eastAsia="Calibri" w:cs="Arial"/>
                <w:bCs/>
              </w:rPr>
              <w:t>Адрес регистрации</w:t>
            </w:r>
          </w:p>
        </w:tc>
        <w:tc>
          <w:tcPr>
            <w:tcW w:w="4025" w:type="dxa"/>
            <w:tcBorders>
              <w:top w:val="single" w:sz="4" w:space="0" w:color="auto"/>
              <w:left w:val="single" w:sz="4" w:space="0" w:color="auto"/>
              <w:bottom w:val="single" w:sz="4" w:space="0" w:color="auto"/>
              <w:right w:val="single" w:sz="4" w:space="0" w:color="auto"/>
            </w:tcBorders>
            <w:vAlign w:val="center"/>
          </w:tcPr>
          <w:p w:rsidR="00302D58" w:rsidRPr="00387E99" w:rsidRDefault="00302D58" w:rsidP="00387E99">
            <w:pPr>
              <w:autoSpaceDE w:val="0"/>
              <w:autoSpaceDN w:val="0"/>
              <w:adjustRightInd w:val="0"/>
              <w:ind w:firstLine="0"/>
              <w:rPr>
                <w:rFonts w:eastAsia="Calibri" w:cs="Arial"/>
                <w:bCs/>
              </w:rPr>
            </w:pPr>
          </w:p>
        </w:tc>
      </w:tr>
      <w:tr w:rsidR="00302D58" w:rsidRPr="00387E99">
        <w:tc>
          <w:tcPr>
            <w:tcW w:w="5046" w:type="dxa"/>
            <w:tcBorders>
              <w:top w:val="single" w:sz="4" w:space="0" w:color="auto"/>
              <w:left w:val="single" w:sz="4" w:space="0" w:color="auto"/>
              <w:bottom w:val="single" w:sz="4" w:space="0" w:color="auto"/>
              <w:right w:val="single" w:sz="4" w:space="0" w:color="auto"/>
            </w:tcBorders>
            <w:vAlign w:val="bottom"/>
          </w:tcPr>
          <w:p w:rsidR="00302D58" w:rsidRPr="00387E99" w:rsidRDefault="00302D58" w:rsidP="00387E99">
            <w:pPr>
              <w:autoSpaceDE w:val="0"/>
              <w:autoSpaceDN w:val="0"/>
              <w:adjustRightInd w:val="0"/>
              <w:ind w:firstLine="0"/>
              <w:rPr>
                <w:rFonts w:eastAsia="Calibri" w:cs="Arial"/>
                <w:bCs/>
              </w:rPr>
            </w:pPr>
            <w:r w:rsidRPr="00387E99">
              <w:rPr>
                <w:rFonts w:eastAsia="Calibri" w:cs="Arial"/>
                <w:bCs/>
              </w:rPr>
              <w:t>Адрес проживания</w:t>
            </w:r>
          </w:p>
        </w:tc>
        <w:tc>
          <w:tcPr>
            <w:tcW w:w="4025" w:type="dxa"/>
            <w:tcBorders>
              <w:top w:val="single" w:sz="4" w:space="0" w:color="auto"/>
              <w:left w:val="single" w:sz="4" w:space="0" w:color="auto"/>
              <w:bottom w:val="single" w:sz="4" w:space="0" w:color="auto"/>
              <w:right w:val="single" w:sz="4" w:space="0" w:color="auto"/>
            </w:tcBorders>
            <w:vAlign w:val="center"/>
          </w:tcPr>
          <w:p w:rsidR="00302D58" w:rsidRPr="00387E99" w:rsidRDefault="00302D58" w:rsidP="00387E99">
            <w:pPr>
              <w:autoSpaceDE w:val="0"/>
              <w:autoSpaceDN w:val="0"/>
              <w:adjustRightInd w:val="0"/>
              <w:ind w:firstLine="0"/>
              <w:rPr>
                <w:rFonts w:eastAsia="Calibri" w:cs="Arial"/>
                <w:bCs/>
              </w:rPr>
            </w:pPr>
          </w:p>
        </w:tc>
      </w:tr>
      <w:tr w:rsidR="00302D58" w:rsidRPr="00387E99">
        <w:tc>
          <w:tcPr>
            <w:tcW w:w="5046" w:type="dxa"/>
            <w:tcBorders>
              <w:top w:val="single" w:sz="4" w:space="0" w:color="auto"/>
              <w:left w:val="single" w:sz="4" w:space="0" w:color="auto"/>
              <w:bottom w:val="single" w:sz="4" w:space="0" w:color="auto"/>
              <w:right w:val="single" w:sz="4" w:space="0" w:color="auto"/>
            </w:tcBorders>
            <w:vAlign w:val="bottom"/>
          </w:tcPr>
          <w:p w:rsidR="00302D58" w:rsidRPr="00387E99" w:rsidRDefault="00302D58" w:rsidP="00387E99">
            <w:pPr>
              <w:autoSpaceDE w:val="0"/>
              <w:autoSpaceDN w:val="0"/>
              <w:adjustRightInd w:val="0"/>
              <w:ind w:firstLine="0"/>
              <w:rPr>
                <w:rFonts w:eastAsia="Calibri" w:cs="Arial"/>
                <w:bCs/>
              </w:rPr>
            </w:pPr>
            <w:r w:rsidRPr="00387E99">
              <w:rPr>
                <w:rFonts w:eastAsia="Calibri" w:cs="Arial"/>
                <w:bCs/>
              </w:rPr>
              <w:t>Гражданство</w:t>
            </w:r>
          </w:p>
        </w:tc>
        <w:tc>
          <w:tcPr>
            <w:tcW w:w="4025" w:type="dxa"/>
            <w:tcBorders>
              <w:top w:val="single" w:sz="4" w:space="0" w:color="auto"/>
              <w:left w:val="single" w:sz="4" w:space="0" w:color="auto"/>
              <w:bottom w:val="single" w:sz="4" w:space="0" w:color="auto"/>
              <w:right w:val="single" w:sz="4" w:space="0" w:color="auto"/>
            </w:tcBorders>
            <w:vAlign w:val="center"/>
          </w:tcPr>
          <w:p w:rsidR="00302D58" w:rsidRPr="00387E99" w:rsidRDefault="00302D58" w:rsidP="00387E99">
            <w:pPr>
              <w:autoSpaceDE w:val="0"/>
              <w:autoSpaceDN w:val="0"/>
              <w:adjustRightInd w:val="0"/>
              <w:ind w:firstLine="0"/>
              <w:rPr>
                <w:rFonts w:eastAsia="Calibri" w:cs="Arial"/>
                <w:bCs/>
              </w:rPr>
            </w:pPr>
          </w:p>
        </w:tc>
      </w:tr>
      <w:tr w:rsidR="00302D58" w:rsidRPr="00387E99">
        <w:tc>
          <w:tcPr>
            <w:tcW w:w="9071" w:type="dxa"/>
            <w:gridSpan w:val="2"/>
            <w:tcBorders>
              <w:top w:val="single" w:sz="4" w:space="0" w:color="auto"/>
              <w:left w:val="single" w:sz="4" w:space="0" w:color="auto"/>
              <w:bottom w:val="single" w:sz="4" w:space="0" w:color="auto"/>
              <w:right w:val="single" w:sz="4" w:space="0" w:color="auto"/>
            </w:tcBorders>
            <w:vAlign w:val="bottom"/>
          </w:tcPr>
          <w:p w:rsidR="00302D58" w:rsidRPr="00387E99" w:rsidRDefault="00302D58" w:rsidP="00387E99">
            <w:pPr>
              <w:autoSpaceDE w:val="0"/>
              <w:autoSpaceDN w:val="0"/>
              <w:adjustRightInd w:val="0"/>
              <w:ind w:firstLine="0"/>
              <w:rPr>
                <w:rFonts w:eastAsia="Calibri" w:cs="Arial"/>
                <w:bCs/>
              </w:rPr>
            </w:pPr>
            <w:r w:rsidRPr="00387E99">
              <w:rPr>
                <w:rFonts w:eastAsia="Calibri" w:cs="Arial"/>
                <w:bCs/>
              </w:rPr>
              <w:t>Сведения о заявителе</w:t>
            </w:r>
          </w:p>
        </w:tc>
      </w:tr>
      <w:tr w:rsidR="00302D58" w:rsidRPr="00387E99">
        <w:tc>
          <w:tcPr>
            <w:tcW w:w="5046" w:type="dxa"/>
            <w:tcBorders>
              <w:top w:val="single" w:sz="4" w:space="0" w:color="auto"/>
              <w:left w:val="single" w:sz="4" w:space="0" w:color="auto"/>
              <w:bottom w:val="single" w:sz="4" w:space="0" w:color="auto"/>
              <w:right w:val="single" w:sz="4" w:space="0" w:color="auto"/>
            </w:tcBorders>
            <w:vAlign w:val="bottom"/>
          </w:tcPr>
          <w:p w:rsidR="00302D58" w:rsidRPr="00387E99" w:rsidRDefault="00302D58" w:rsidP="00387E99">
            <w:pPr>
              <w:autoSpaceDE w:val="0"/>
              <w:autoSpaceDN w:val="0"/>
              <w:adjustRightInd w:val="0"/>
              <w:ind w:firstLine="0"/>
              <w:rPr>
                <w:rFonts w:eastAsia="Calibri" w:cs="Arial"/>
                <w:bCs/>
              </w:rPr>
            </w:pPr>
            <w:r w:rsidRPr="00387E99">
              <w:rPr>
                <w:rFonts w:eastAsia="Calibri" w:cs="Arial"/>
                <w:bCs/>
              </w:rPr>
              <w:t>Категория заявителя</w:t>
            </w:r>
          </w:p>
        </w:tc>
        <w:tc>
          <w:tcPr>
            <w:tcW w:w="4025" w:type="dxa"/>
            <w:tcBorders>
              <w:top w:val="single" w:sz="4" w:space="0" w:color="auto"/>
              <w:left w:val="single" w:sz="4" w:space="0" w:color="auto"/>
              <w:bottom w:val="single" w:sz="4" w:space="0" w:color="auto"/>
              <w:right w:val="single" w:sz="4" w:space="0" w:color="auto"/>
            </w:tcBorders>
            <w:vAlign w:val="center"/>
          </w:tcPr>
          <w:p w:rsidR="00302D58" w:rsidRPr="00387E99" w:rsidRDefault="00302D58" w:rsidP="00387E99">
            <w:pPr>
              <w:autoSpaceDE w:val="0"/>
              <w:autoSpaceDN w:val="0"/>
              <w:adjustRightInd w:val="0"/>
              <w:ind w:firstLine="0"/>
              <w:rPr>
                <w:rFonts w:eastAsia="Calibri" w:cs="Arial"/>
                <w:bCs/>
              </w:rPr>
            </w:pPr>
          </w:p>
        </w:tc>
      </w:tr>
      <w:tr w:rsidR="00302D58" w:rsidRPr="00387E99">
        <w:tc>
          <w:tcPr>
            <w:tcW w:w="5046" w:type="dxa"/>
            <w:tcBorders>
              <w:top w:val="single" w:sz="4" w:space="0" w:color="auto"/>
              <w:left w:val="single" w:sz="4" w:space="0" w:color="auto"/>
              <w:bottom w:val="single" w:sz="4" w:space="0" w:color="auto"/>
              <w:right w:val="single" w:sz="4" w:space="0" w:color="auto"/>
            </w:tcBorders>
            <w:vAlign w:val="center"/>
          </w:tcPr>
          <w:p w:rsidR="00302D58" w:rsidRPr="00387E99" w:rsidRDefault="00302D58" w:rsidP="00387E99">
            <w:pPr>
              <w:autoSpaceDE w:val="0"/>
              <w:autoSpaceDN w:val="0"/>
              <w:adjustRightInd w:val="0"/>
              <w:ind w:firstLine="0"/>
              <w:rPr>
                <w:rFonts w:eastAsia="Calibri" w:cs="Arial"/>
                <w:bCs/>
              </w:rPr>
            </w:pPr>
            <w:r w:rsidRPr="00387E99">
              <w:rPr>
                <w:rFonts w:eastAsia="Calibri" w:cs="Arial"/>
                <w:bCs/>
              </w:rPr>
              <w:t>Полное наименование</w:t>
            </w:r>
            <w:r w:rsidR="00847690" w:rsidRPr="00387E99">
              <w:rPr>
                <w:rFonts w:eastAsia="Calibri" w:cs="Arial"/>
                <w:bCs/>
              </w:rPr>
              <w:t xml:space="preserve"> (ФИО)</w:t>
            </w:r>
          </w:p>
        </w:tc>
        <w:tc>
          <w:tcPr>
            <w:tcW w:w="4025" w:type="dxa"/>
            <w:tcBorders>
              <w:top w:val="single" w:sz="4" w:space="0" w:color="auto"/>
              <w:left w:val="single" w:sz="4" w:space="0" w:color="auto"/>
              <w:bottom w:val="single" w:sz="4" w:space="0" w:color="auto"/>
              <w:right w:val="single" w:sz="4" w:space="0" w:color="auto"/>
            </w:tcBorders>
            <w:vAlign w:val="center"/>
          </w:tcPr>
          <w:p w:rsidR="00302D58" w:rsidRPr="00387E99" w:rsidRDefault="00302D58" w:rsidP="00387E99">
            <w:pPr>
              <w:autoSpaceDE w:val="0"/>
              <w:autoSpaceDN w:val="0"/>
              <w:adjustRightInd w:val="0"/>
              <w:ind w:firstLine="0"/>
              <w:rPr>
                <w:rFonts w:eastAsia="Calibri" w:cs="Arial"/>
                <w:bCs/>
              </w:rPr>
            </w:pPr>
          </w:p>
        </w:tc>
      </w:tr>
      <w:tr w:rsidR="00302D58" w:rsidRPr="00387E99">
        <w:tc>
          <w:tcPr>
            <w:tcW w:w="5046" w:type="dxa"/>
            <w:tcBorders>
              <w:top w:val="single" w:sz="4" w:space="0" w:color="auto"/>
              <w:left w:val="single" w:sz="4" w:space="0" w:color="auto"/>
              <w:bottom w:val="single" w:sz="4" w:space="0" w:color="auto"/>
              <w:right w:val="single" w:sz="4" w:space="0" w:color="auto"/>
            </w:tcBorders>
            <w:vAlign w:val="center"/>
          </w:tcPr>
          <w:p w:rsidR="00302D58" w:rsidRPr="00387E99" w:rsidRDefault="00302D58" w:rsidP="00387E99">
            <w:pPr>
              <w:autoSpaceDE w:val="0"/>
              <w:autoSpaceDN w:val="0"/>
              <w:adjustRightInd w:val="0"/>
              <w:ind w:firstLine="0"/>
              <w:rPr>
                <w:rFonts w:eastAsia="Calibri" w:cs="Arial"/>
                <w:bCs/>
              </w:rPr>
            </w:pPr>
            <w:r w:rsidRPr="00387E99">
              <w:rPr>
                <w:rFonts w:eastAsia="Calibri" w:cs="Arial"/>
                <w:bCs/>
              </w:rPr>
              <w:t>ОГРНИП</w:t>
            </w:r>
          </w:p>
        </w:tc>
        <w:tc>
          <w:tcPr>
            <w:tcW w:w="4025" w:type="dxa"/>
            <w:tcBorders>
              <w:top w:val="single" w:sz="4" w:space="0" w:color="auto"/>
              <w:left w:val="single" w:sz="4" w:space="0" w:color="auto"/>
              <w:bottom w:val="single" w:sz="4" w:space="0" w:color="auto"/>
              <w:right w:val="single" w:sz="4" w:space="0" w:color="auto"/>
            </w:tcBorders>
            <w:vAlign w:val="center"/>
          </w:tcPr>
          <w:p w:rsidR="00302D58" w:rsidRPr="00387E99" w:rsidRDefault="00302D58" w:rsidP="00387E99">
            <w:pPr>
              <w:autoSpaceDE w:val="0"/>
              <w:autoSpaceDN w:val="0"/>
              <w:adjustRightInd w:val="0"/>
              <w:ind w:firstLine="0"/>
              <w:rPr>
                <w:rFonts w:eastAsia="Calibri" w:cs="Arial"/>
                <w:bCs/>
              </w:rPr>
            </w:pPr>
          </w:p>
        </w:tc>
      </w:tr>
      <w:tr w:rsidR="00302D58" w:rsidRPr="00387E99">
        <w:tc>
          <w:tcPr>
            <w:tcW w:w="5046" w:type="dxa"/>
            <w:tcBorders>
              <w:top w:val="single" w:sz="4" w:space="0" w:color="auto"/>
              <w:left w:val="single" w:sz="4" w:space="0" w:color="auto"/>
              <w:bottom w:val="single" w:sz="4" w:space="0" w:color="auto"/>
              <w:right w:val="single" w:sz="4" w:space="0" w:color="auto"/>
            </w:tcBorders>
            <w:vAlign w:val="center"/>
          </w:tcPr>
          <w:p w:rsidR="00302D58" w:rsidRPr="00387E99" w:rsidRDefault="00302D58" w:rsidP="00387E99">
            <w:pPr>
              <w:autoSpaceDE w:val="0"/>
              <w:autoSpaceDN w:val="0"/>
              <w:adjustRightInd w:val="0"/>
              <w:ind w:firstLine="0"/>
              <w:rPr>
                <w:rFonts w:eastAsia="Calibri" w:cs="Arial"/>
                <w:bCs/>
              </w:rPr>
            </w:pPr>
            <w:r w:rsidRPr="00387E99">
              <w:rPr>
                <w:rFonts w:eastAsia="Calibri" w:cs="Arial"/>
                <w:bCs/>
              </w:rPr>
              <w:t>ОГРН</w:t>
            </w:r>
          </w:p>
        </w:tc>
        <w:tc>
          <w:tcPr>
            <w:tcW w:w="4025" w:type="dxa"/>
            <w:tcBorders>
              <w:top w:val="single" w:sz="4" w:space="0" w:color="auto"/>
              <w:left w:val="single" w:sz="4" w:space="0" w:color="auto"/>
              <w:bottom w:val="single" w:sz="4" w:space="0" w:color="auto"/>
              <w:right w:val="single" w:sz="4" w:space="0" w:color="auto"/>
            </w:tcBorders>
            <w:vAlign w:val="center"/>
          </w:tcPr>
          <w:p w:rsidR="00302D58" w:rsidRPr="00387E99" w:rsidRDefault="00302D58" w:rsidP="00387E99">
            <w:pPr>
              <w:autoSpaceDE w:val="0"/>
              <w:autoSpaceDN w:val="0"/>
              <w:adjustRightInd w:val="0"/>
              <w:ind w:firstLine="0"/>
              <w:rPr>
                <w:rFonts w:eastAsia="Calibri" w:cs="Arial"/>
                <w:bCs/>
              </w:rPr>
            </w:pPr>
          </w:p>
        </w:tc>
      </w:tr>
      <w:tr w:rsidR="00302D58" w:rsidRPr="00387E99">
        <w:tc>
          <w:tcPr>
            <w:tcW w:w="5046" w:type="dxa"/>
            <w:tcBorders>
              <w:top w:val="single" w:sz="4" w:space="0" w:color="auto"/>
              <w:left w:val="single" w:sz="4" w:space="0" w:color="auto"/>
              <w:bottom w:val="single" w:sz="4" w:space="0" w:color="auto"/>
              <w:right w:val="single" w:sz="4" w:space="0" w:color="auto"/>
            </w:tcBorders>
            <w:vAlign w:val="center"/>
          </w:tcPr>
          <w:p w:rsidR="00302D58" w:rsidRPr="00387E99" w:rsidRDefault="00302D58" w:rsidP="00387E99">
            <w:pPr>
              <w:autoSpaceDE w:val="0"/>
              <w:autoSpaceDN w:val="0"/>
              <w:adjustRightInd w:val="0"/>
              <w:ind w:firstLine="0"/>
              <w:rPr>
                <w:rFonts w:eastAsia="Calibri" w:cs="Arial"/>
                <w:bCs/>
              </w:rPr>
            </w:pPr>
            <w:r w:rsidRPr="00387E99">
              <w:rPr>
                <w:rFonts w:eastAsia="Calibri" w:cs="Arial"/>
                <w:bCs/>
              </w:rPr>
              <w:t>ИНН</w:t>
            </w:r>
          </w:p>
        </w:tc>
        <w:tc>
          <w:tcPr>
            <w:tcW w:w="4025" w:type="dxa"/>
            <w:tcBorders>
              <w:top w:val="single" w:sz="4" w:space="0" w:color="auto"/>
              <w:left w:val="single" w:sz="4" w:space="0" w:color="auto"/>
              <w:bottom w:val="single" w:sz="4" w:space="0" w:color="auto"/>
              <w:right w:val="single" w:sz="4" w:space="0" w:color="auto"/>
            </w:tcBorders>
            <w:vAlign w:val="center"/>
          </w:tcPr>
          <w:p w:rsidR="00302D58" w:rsidRPr="00387E99" w:rsidRDefault="00302D58" w:rsidP="00387E99">
            <w:pPr>
              <w:autoSpaceDE w:val="0"/>
              <w:autoSpaceDN w:val="0"/>
              <w:adjustRightInd w:val="0"/>
              <w:ind w:firstLine="0"/>
              <w:rPr>
                <w:rFonts w:eastAsia="Calibri" w:cs="Arial"/>
                <w:bCs/>
              </w:rPr>
            </w:pPr>
          </w:p>
        </w:tc>
      </w:tr>
      <w:tr w:rsidR="00847690" w:rsidRPr="00387E99">
        <w:tc>
          <w:tcPr>
            <w:tcW w:w="5046" w:type="dxa"/>
            <w:tcBorders>
              <w:top w:val="single" w:sz="4" w:space="0" w:color="auto"/>
              <w:left w:val="single" w:sz="4" w:space="0" w:color="auto"/>
              <w:bottom w:val="single" w:sz="4" w:space="0" w:color="auto"/>
              <w:right w:val="single" w:sz="4" w:space="0" w:color="auto"/>
            </w:tcBorders>
            <w:vAlign w:val="center"/>
          </w:tcPr>
          <w:p w:rsidR="00847690" w:rsidRPr="00387E99" w:rsidRDefault="00847690" w:rsidP="00387E99">
            <w:pPr>
              <w:autoSpaceDE w:val="0"/>
              <w:autoSpaceDN w:val="0"/>
              <w:adjustRightInd w:val="0"/>
              <w:ind w:firstLine="0"/>
              <w:rPr>
                <w:rFonts w:eastAsia="Calibri" w:cs="Arial"/>
                <w:bCs/>
              </w:rPr>
            </w:pPr>
            <w:r w:rsidRPr="00387E99">
              <w:rPr>
                <w:rFonts w:eastAsia="Calibri" w:cs="Arial"/>
                <w:bCs/>
              </w:rPr>
              <w:lastRenderedPageBreak/>
              <w:t>Данные документа, удостоверяющего личность</w:t>
            </w:r>
          </w:p>
        </w:tc>
        <w:tc>
          <w:tcPr>
            <w:tcW w:w="4025" w:type="dxa"/>
            <w:tcBorders>
              <w:top w:val="single" w:sz="4" w:space="0" w:color="auto"/>
              <w:left w:val="single" w:sz="4" w:space="0" w:color="auto"/>
              <w:bottom w:val="single" w:sz="4" w:space="0" w:color="auto"/>
              <w:right w:val="single" w:sz="4" w:space="0" w:color="auto"/>
            </w:tcBorders>
            <w:vAlign w:val="center"/>
          </w:tcPr>
          <w:p w:rsidR="00847690" w:rsidRPr="00387E99" w:rsidRDefault="00847690" w:rsidP="00387E99">
            <w:pPr>
              <w:autoSpaceDE w:val="0"/>
              <w:autoSpaceDN w:val="0"/>
              <w:adjustRightInd w:val="0"/>
              <w:ind w:firstLine="0"/>
              <w:rPr>
                <w:rFonts w:eastAsia="Calibri" w:cs="Arial"/>
                <w:bCs/>
              </w:rPr>
            </w:pPr>
          </w:p>
        </w:tc>
      </w:tr>
    </w:tbl>
    <w:p w:rsidR="00302D58" w:rsidRPr="00387E99" w:rsidRDefault="00302D58" w:rsidP="00387E99">
      <w:pPr>
        <w:autoSpaceDE w:val="0"/>
        <w:autoSpaceDN w:val="0"/>
        <w:adjustRightInd w:val="0"/>
        <w:ind w:firstLine="709"/>
        <w:rPr>
          <w:rFonts w:cs="Arial"/>
          <w:bCs/>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046"/>
        <w:gridCol w:w="4025"/>
      </w:tblGrid>
      <w:tr w:rsidR="00302D58" w:rsidRPr="00387E99">
        <w:tc>
          <w:tcPr>
            <w:tcW w:w="5046" w:type="dxa"/>
            <w:tcBorders>
              <w:top w:val="single" w:sz="4" w:space="0" w:color="auto"/>
              <w:left w:val="single" w:sz="4" w:space="0" w:color="auto"/>
              <w:bottom w:val="single" w:sz="4" w:space="0" w:color="auto"/>
              <w:right w:val="single" w:sz="4" w:space="0" w:color="auto"/>
            </w:tcBorders>
            <w:vAlign w:val="center"/>
          </w:tcPr>
          <w:p w:rsidR="00302D58" w:rsidRPr="00387E99" w:rsidRDefault="00302D58" w:rsidP="00387E99">
            <w:pPr>
              <w:autoSpaceDE w:val="0"/>
              <w:autoSpaceDN w:val="0"/>
              <w:adjustRightInd w:val="0"/>
              <w:ind w:firstLine="0"/>
              <w:rPr>
                <w:rFonts w:eastAsia="Calibri" w:cs="Arial"/>
                <w:bCs/>
              </w:rPr>
            </w:pPr>
          </w:p>
        </w:tc>
        <w:tc>
          <w:tcPr>
            <w:tcW w:w="4025" w:type="dxa"/>
            <w:tcBorders>
              <w:top w:val="single" w:sz="4" w:space="0" w:color="auto"/>
              <w:left w:val="single" w:sz="4" w:space="0" w:color="auto"/>
              <w:bottom w:val="single" w:sz="4" w:space="0" w:color="auto"/>
              <w:right w:val="single" w:sz="4" w:space="0" w:color="auto"/>
            </w:tcBorders>
            <w:vAlign w:val="center"/>
          </w:tcPr>
          <w:p w:rsidR="00302D58" w:rsidRPr="00387E99" w:rsidRDefault="00302D58" w:rsidP="00387E99">
            <w:pPr>
              <w:autoSpaceDE w:val="0"/>
              <w:autoSpaceDN w:val="0"/>
              <w:adjustRightInd w:val="0"/>
              <w:ind w:firstLine="0"/>
              <w:rPr>
                <w:rFonts w:eastAsia="Calibri" w:cs="Arial"/>
                <w:bCs/>
              </w:rPr>
            </w:pPr>
          </w:p>
        </w:tc>
      </w:tr>
      <w:tr w:rsidR="00302D58" w:rsidRPr="00387E99">
        <w:tc>
          <w:tcPr>
            <w:tcW w:w="9071" w:type="dxa"/>
            <w:gridSpan w:val="2"/>
            <w:tcBorders>
              <w:top w:val="single" w:sz="4" w:space="0" w:color="auto"/>
              <w:left w:val="single" w:sz="4" w:space="0" w:color="auto"/>
              <w:bottom w:val="single" w:sz="4" w:space="0" w:color="auto"/>
              <w:right w:val="single" w:sz="4" w:space="0" w:color="auto"/>
            </w:tcBorders>
            <w:vAlign w:val="bottom"/>
          </w:tcPr>
          <w:p w:rsidR="00302D58" w:rsidRPr="00387E99" w:rsidRDefault="00302D58" w:rsidP="00387E99">
            <w:pPr>
              <w:autoSpaceDE w:val="0"/>
              <w:autoSpaceDN w:val="0"/>
              <w:adjustRightInd w:val="0"/>
              <w:ind w:firstLine="0"/>
              <w:rPr>
                <w:rFonts w:eastAsia="Calibri" w:cs="Arial"/>
                <w:bCs/>
              </w:rPr>
            </w:pPr>
            <w:r w:rsidRPr="00387E99">
              <w:rPr>
                <w:rFonts w:eastAsia="Calibri" w:cs="Arial"/>
                <w:bCs/>
              </w:rPr>
              <w:t>Параметры определения варианта предоставления</w:t>
            </w:r>
          </w:p>
        </w:tc>
      </w:tr>
      <w:tr w:rsidR="00302D58" w:rsidRPr="00387E99">
        <w:tc>
          <w:tcPr>
            <w:tcW w:w="5046" w:type="dxa"/>
            <w:tcBorders>
              <w:top w:val="single" w:sz="4" w:space="0" w:color="auto"/>
              <w:left w:val="single" w:sz="4" w:space="0" w:color="auto"/>
              <w:bottom w:val="single" w:sz="4" w:space="0" w:color="auto"/>
              <w:right w:val="single" w:sz="4" w:space="0" w:color="auto"/>
            </w:tcBorders>
            <w:vAlign w:val="center"/>
          </w:tcPr>
          <w:p w:rsidR="00302D58" w:rsidRPr="00387E99" w:rsidRDefault="00302D58" w:rsidP="00387E99">
            <w:pPr>
              <w:autoSpaceDE w:val="0"/>
              <w:autoSpaceDN w:val="0"/>
              <w:adjustRightInd w:val="0"/>
              <w:ind w:firstLine="0"/>
              <w:rPr>
                <w:rFonts w:eastAsia="Calibri" w:cs="Arial"/>
                <w:bCs/>
              </w:rPr>
            </w:pPr>
          </w:p>
        </w:tc>
        <w:tc>
          <w:tcPr>
            <w:tcW w:w="4025" w:type="dxa"/>
            <w:tcBorders>
              <w:top w:val="single" w:sz="4" w:space="0" w:color="auto"/>
              <w:left w:val="single" w:sz="4" w:space="0" w:color="auto"/>
              <w:bottom w:val="single" w:sz="4" w:space="0" w:color="auto"/>
              <w:right w:val="single" w:sz="4" w:space="0" w:color="auto"/>
            </w:tcBorders>
            <w:vAlign w:val="center"/>
          </w:tcPr>
          <w:p w:rsidR="00302D58" w:rsidRPr="00387E99" w:rsidRDefault="00302D58" w:rsidP="00387E99">
            <w:pPr>
              <w:autoSpaceDE w:val="0"/>
              <w:autoSpaceDN w:val="0"/>
              <w:adjustRightInd w:val="0"/>
              <w:ind w:firstLine="0"/>
              <w:rPr>
                <w:rFonts w:eastAsia="Calibri" w:cs="Arial"/>
                <w:bCs/>
              </w:rPr>
            </w:pPr>
          </w:p>
        </w:tc>
      </w:tr>
      <w:tr w:rsidR="00302D58" w:rsidRPr="00387E99">
        <w:tc>
          <w:tcPr>
            <w:tcW w:w="9071" w:type="dxa"/>
            <w:gridSpan w:val="2"/>
            <w:tcBorders>
              <w:top w:val="single" w:sz="4" w:space="0" w:color="auto"/>
              <w:left w:val="single" w:sz="4" w:space="0" w:color="auto"/>
              <w:bottom w:val="single" w:sz="4" w:space="0" w:color="auto"/>
              <w:right w:val="single" w:sz="4" w:space="0" w:color="auto"/>
            </w:tcBorders>
            <w:vAlign w:val="bottom"/>
          </w:tcPr>
          <w:p w:rsidR="00302D58" w:rsidRPr="00387E99" w:rsidRDefault="00302D58" w:rsidP="00387E99">
            <w:pPr>
              <w:autoSpaceDE w:val="0"/>
              <w:autoSpaceDN w:val="0"/>
              <w:adjustRightInd w:val="0"/>
              <w:ind w:firstLine="0"/>
              <w:rPr>
                <w:rFonts w:eastAsia="Calibri" w:cs="Arial"/>
                <w:bCs/>
              </w:rPr>
            </w:pPr>
            <w:r w:rsidRPr="00387E99">
              <w:rPr>
                <w:rFonts w:eastAsia="Calibri" w:cs="Arial"/>
                <w:bCs/>
              </w:rPr>
              <w:t>Перечень документов</w:t>
            </w:r>
          </w:p>
        </w:tc>
      </w:tr>
      <w:tr w:rsidR="00302D58" w:rsidRPr="00387E99">
        <w:tc>
          <w:tcPr>
            <w:tcW w:w="5046" w:type="dxa"/>
            <w:tcBorders>
              <w:top w:val="single" w:sz="4" w:space="0" w:color="auto"/>
              <w:left w:val="single" w:sz="4" w:space="0" w:color="auto"/>
              <w:bottom w:val="single" w:sz="4" w:space="0" w:color="auto"/>
              <w:right w:val="single" w:sz="4" w:space="0" w:color="auto"/>
            </w:tcBorders>
            <w:vAlign w:val="center"/>
          </w:tcPr>
          <w:p w:rsidR="00302D58" w:rsidRPr="00387E99" w:rsidRDefault="00302D58" w:rsidP="00387E99">
            <w:pPr>
              <w:autoSpaceDE w:val="0"/>
              <w:autoSpaceDN w:val="0"/>
              <w:adjustRightInd w:val="0"/>
              <w:ind w:firstLine="0"/>
              <w:rPr>
                <w:rFonts w:eastAsia="Calibri" w:cs="Arial"/>
                <w:bCs/>
              </w:rPr>
            </w:pPr>
          </w:p>
        </w:tc>
        <w:tc>
          <w:tcPr>
            <w:tcW w:w="4025" w:type="dxa"/>
            <w:tcBorders>
              <w:top w:val="single" w:sz="4" w:space="0" w:color="auto"/>
              <w:left w:val="single" w:sz="4" w:space="0" w:color="auto"/>
              <w:bottom w:val="single" w:sz="4" w:space="0" w:color="auto"/>
              <w:right w:val="single" w:sz="4" w:space="0" w:color="auto"/>
            </w:tcBorders>
            <w:vAlign w:val="center"/>
          </w:tcPr>
          <w:p w:rsidR="00302D58" w:rsidRPr="00387E99" w:rsidRDefault="00302D58" w:rsidP="00387E99">
            <w:pPr>
              <w:autoSpaceDE w:val="0"/>
              <w:autoSpaceDN w:val="0"/>
              <w:adjustRightInd w:val="0"/>
              <w:ind w:firstLine="0"/>
              <w:rPr>
                <w:rFonts w:eastAsia="Calibri" w:cs="Arial"/>
                <w:bCs/>
              </w:rPr>
            </w:pPr>
          </w:p>
        </w:tc>
      </w:tr>
      <w:tr w:rsidR="00847690" w:rsidRPr="00387E99" w:rsidTr="00D553B4">
        <w:tc>
          <w:tcPr>
            <w:tcW w:w="9071" w:type="dxa"/>
            <w:gridSpan w:val="2"/>
            <w:tcBorders>
              <w:top w:val="single" w:sz="4" w:space="0" w:color="auto"/>
              <w:left w:val="single" w:sz="4" w:space="0" w:color="auto"/>
              <w:bottom w:val="single" w:sz="4" w:space="0" w:color="auto"/>
              <w:right w:val="single" w:sz="4" w:space="0" w:color="auto"/>
            </w:tcBorders>
            <w:vAlign w:val="center"/>
          </w:tcPr>
          <w:p w:rsidR="00847690" w:rsidRPr="00387E99" w:rsidRDefault="00847690" w:rsidP="00387E99">
            <w:pPr>
              <w:autoSpaceDE w:val="0"/>
              <w:autoSpaceDN w:val="0"/>
              <w:adjustRightInd w:val="0"/>
              <w:ind w:firstLine="0"/>
              <w:rPr>
                <w:rFonts w:eastAsia="Calibri" w:cs="Arial"/>
                <w:bCs/>
              </w:rPr>
            </w:pPr>
            <w:r w:rsidRPr="00387E99">
              <w:rPr>
                <w:rFonts w:eastAsia="Calibri" w:cs="Arial"/>
                <w:bCs/>
              </w:rPr>
              <w:t>Характеристики рекламной конструкции</w:t>
            </w:r>
          </w:p>
        </w:tc>
      </w:tr>
      <w:tr w:rsidR="00847690" w:rsidRPr="00387E99">
        <w:tc>
          <w:tcPr>
            <w:tcW w:w="5046" w:type="dxa"/>
            <w:tcBorders>
              <w:top w:val="single" w:sz="4" w:space="0" w:color="auto"/>
              <w:left w:val="single" w:sz="4" w:space="0" w:color="auto"/>
              <w:bottom w:val="single" w:sz="4" w:space="0" w:color="auto"/>
              <w:right w:val="single" w:sz="4" w:space="0" w:color="auto"/>
            </w:tcBorders>
            <w:vAlign w:val="center"/>
          </w:tcPr>
          <w:p w:rsidR="00847690" w:rsidRPr="00387E99" w:rsidRDefault="00847690" w:rsidP="00387E99">
            <w:pPr>
              <w:autoSpaceDE w:val="0"/>
              <w:autoSpaceDN w:val="0"/>
              <w:adjustRightInd w:val="0"/>
              <w:ind w:firstLine="0"/>
              <w:rPr>
                <w:rFonts w:eastAsia="Calibri" w:cs="Arial"/>
                <w:bCs/>
              </w:rPr>
            </w:pPr>
            <w:r w:rsidRPr="00387E99">
              <w:rPr>
                <w:rFonts w:eastAsia="Calibri" w:cs="Arial"/>
                <w:bCs/>
              </w:rPr>
              <w:t xml:space="preserve">Тип </w:t>
            </w:r>
          </w:p>
        </w:tc>
        <w:tc>
          <w:tcPr>
            <w:tcW w:w="4025" w:type="dxa"/>
            <w:tcBorders>
              <w:top w:val="single" w:sz="4" w:space="0" w:color="auto"/>
              <w:left w:val="single" w:sz="4" w:space="0" w:color="auto"/>
              <w:bottom w:val="single" w:sz="4" w:space="0" w:color="auto"/>
              <w:right w:val="single" w:sz="4" w:space="0" w:color="auto"/>
            </w:tcBorders>
            <w:vAlign w:val="center"/>
          </w:tcPr>
          <w:p w:rsidR="00847690" w:rsidRPr="00387E99" w:rsidRDefault="00847690" w:rsidP="00387E99">
            <w:pPr>
              <w:autoSpaceDE w:val="0"/>
              <w:autoSpaceDN w:val="0"/>
              <w:adjustRightInd w:val="0"/>
              <w:ind w:firstLine="0"/>
              <w:rPr>
                <w:rFonts w:eastAsia="Calibri" w:cs="Arial"/>
                <w:bCs/>
              </w:rPr>
            </w:pPr>
          </w:p>
        </w:tc>
      </w:tr>
      <w:tr w:rsidR="00847690" w:rsidRPr="00387E99">
        <w:tc>
          <w:tcPr>
            <w:tcW w:w="5046" w:type="dxa"/>
            <w:tcBorders>
              <w:top w:val="single" w:sz="4" w:space="0" w:color="auto"/>
              <w:left w:val="single" w:sz="4" w:space="0" w:color="auto"/>
              <w:bottom w:val="single" w:sz="4" w:space="0" w:color="auto"/>
              <w:right w:val="single" w:sz="4" w:space="0" w:color="auto"/>
            </w:tcBorders>
            <w:vAlign w:val="center"/>
          </w:tcPr>
          <w:p w:rsidR="00847690" w:rsidRPr="00387E99" w:rsidRDefault="00847690" w:rsidP="00387E99">
            <w:pPr>
              <w:autoSpaceDE w:val="0"/>
              <w:autoSpaceDN w:val="0"/>
              <w:adjustRightInd w:val="0"/>
              <w:ind w:firstLine="0"/>
              <w:rPr>
                <w:rFonts w:eastAsia="Calibri" w:cs="Arial"/>
                <w:bCs/>
              </w:rPr>
            </w:pPr>
            <w:r w:rsidRPr="00387E99">
              <w:rPr>
                <w:rFonts w:eastAsia="Calibri" w:cs="Arial"/>
                <w:bCs/>
              </w:rPr>
              <w:t xml:space="preserve">Размер, площадь информационного поля </w:t>
            </w:r>
          </w:p>
        </w:tc>
        <w:tc>
          <w:tcPr>
            <w:tcW w:w="4025" w:type="dxa"/>
            <w:tcBorders>
              <w:top w:val="single" w:sz="4" w:space="0" w:color="auto"/>
              <w:left w:val="single" w:sz="4" w:space="0" w:color="auto"/>
              <w:bottom w:val="single" w:sz="4" w:space="0" w:color="auto"/>
              <w:right w:val="single" w:sz="4" w:space="0" w:color="auto"/>
            </w:tcBorders>
            <w:vAlign w:val="center"/>
          </w:tcPr>
          <w:p w:rsidR="00847690" w:rsidRPr="00387E99" w:rsidRDefault="00847690" w:rsidP="00387E99">
            <w:pPr>
              <w:autoSpaceDE w:val="0"/>
              <w:autoSpaceDN w:val="0"/>
              <w:adjustRightInd w:val="0"/>
              <w:ind w:firstLine="0"/>
              <w:rPr>
                <w:rFonts w:eastAsia="Calibri" w:cs="Arial"/>
                <w:bCs/>
              </w:rPr>
            </w:pPr>
          </w:p>
        </w:tc>
      </w:tr>
      <w:tr w:rsidR="00847690" w:rsidRPr="00387E99">
        <w:tc>
          <w:tcPr>
            <w:tcW w:w="5046" w:type="dxa"/>
            <w:tcBorders>
              <w:top w:val="single" w:sz="4" w:space="0" w:color="auto"/>
              <w:left w:val="single" w:sz="4" w:space="0" w:color="auto"/>
              <w:bottom w:val="single" w:sz="4" w:space="0" w:color="auto"/>
              <w:right w:val="single" w:sz="4" w:space="0" w:color="auto"/>
            </w:tcBorders>
            <w:vAlign w:val="center"/>
          </w:tcPr>
          <w:p w:rsidR="00847690" w:rsidRPr="00387E99" w:rsidRDefault="00847690" w:rsidP="00387E99">
            <w:pPr>
              <w:autoSpaceDE w:val="0"/>
              <w:autoSpaceDN w:val="0"/>
              <w:adjustRightInd w:val="0"/>
              <w:ind w:firstLine="0"/>
              <w:rPr>
                <w:rFonts w:eastAsia="Calibri" w:cs="Arial"/>
                <w:bCs/>
              </w:rPr>
            </w:pPr>
            <w:r w:rsidRPr="00387E99">
              <w:rPr>
                <w:rFonts w:eastAsia="Calibri" w:cs="Arial"/>
                <w:bCs/>
              </w:rPr>
              <w:t>Сведения об объекте недвижимости, на котором подлежит размещению рекламная конструкция (вид объекта, кадастровый номер, площадь, литеры)</w:t>
            </w:r>
          </w:p>
        </w:tc>
        <w:tc>
          <w:tcPr>
            <w:tcW w:w="4025" w:type="dxa"/>
            <w:tcBorders>
              <w:top w:val="single" w:sz="4" w:space="0" w:color="auto"/>
              <w:left w:val="single" w:sz="4" w:space="0" w:color="auto"/>
              <w:bottom w:val="single" w:sz="4" w:space="0" w:color="auto"/>
              <w:right w:val="single" w:sz="4" w:space="0" w:color="auto"/>
            </w:tcBorders>
            <w:vAlign w:val="center"/>
          </w:tcPr>
          <w:p w:rsidR="00847690" w:rsidRPr="00387E99" w:rsidRDefault="00847690" w:rsidP="00387E99">
            <w:pPr>
              <w:autoSpaceDE w:val="0"/>
              <w:autoSpaceDN w:val="0"/>
              <w:adjustRightInd w:val="0"/>
              <w:ind w:firstLine="0"/>
              <w:rPr>
                <w:rFonts w:eastAsia="Calibri" w:cs="Arial"/>
                <w:bCs/>
              </w:rPr>
            </w:pPr>
          </w:p>
        </w:tc>
      </w:tr>
      <w:tr w:rsidR="00847690" w:rsidRPr="00387E99">
        <w:tc>
          <w:tcPr>
            <w:tcW w:w="5046" w:type="dxa"/>
            <w:tcBorders>
              <w:top w:val="single" w:sz="4" w:space="0" w:color="auto"/>
              <w:left w:val="single" w:sz="4" w:space="0" w:color="auto"/>
              <w:bottom w:val="single" w:sz="4" w:space="0" w:color="auto"/>
              <w:right w:val="single" w:sz="4" w:space="0" w:color="auto"/>
            </w:tcBorders>
            <w:vAlign w:val="center"/>
          </w:tcPr>
          <w:p w:rsidR="00847690" w:rsidRPr="00387E99" w:rsidRDefault="00847690" w:rsidP="00387E99">
            <w:pPr>
              <w:autoSpaceDE w:val="0"/>
              <w:autoSpaceDN w:val="0"/>
              <w:adjustRightInd w:val="0"/>
              <w:ind w:firstLine="0"/>
              <w:rPr>
                <w:rFonts w:eastAsia="Calibri" w:cs="Arial"/>
                <w:bCs/>
              </w:rPr>
            </w:pPr>
          </w:p>
        </w:tc>
        <w:tc>
          <w:tcPr>
            <w:tcW w:w="4025" w:type="dxa"/>
            <w:tcBorders>
              <w:top w:val="single" w:sz="4" w:space="0" w:color="auto"/>
              <w:left w:val="single" w:sz="4" w:space="0" w:color="auto"/>
              <w:bottom w:val="single" w:sz="4" w:space="0" w:color="auto"/>
              <w:right w:val="single" w:sz="4" w:space="0" w:color="auto"/>
            </w:tcBorders>
            <w:vAlign w:val="center"/>
          </w:tcPr>
          <w:p w:rsidR="00847690" w:rsidRPr="00387E99" w:rsidRDefault="00847690" w:rsidP="00387E99">
            <w:pPr>
              <w:autoSpaceDE w:val="0"/>
              <w:autoSpaceDN w:val="0"/>
              <w:adjustRightInd w:val="0"/>
              <w:ind w:firstLine="0"/>
              <w:rPr>
                <w:rFonts w:eastAsia="Calibri" w:cs="Arial"/>
                <w:bCs/>
              </w:rPr>
            </w:pPr>
          </w:p>
        </w:tc>
      </w:tr>
    </w:tbl>
    <w:p w:rsidR="00387E99" w:rsidRDefault="00387E99" w:rsidP="00387E99">
      <w:pPr>
        <w:autoSpaceDE w:val="0"/>
        <w:autoSpaceDN w:val="0"/>
        <w:adjustRightInd w:val="0"/>
        <w:ind w:firstLine="709"/>
        <w:rPr>
          <w:rFonts w:cs="Arial"/>
          <w:bCs/>
        </w:rPr>
      </w:pPr>
    </w:p>
    <w:p w:rsidR="00387E99" w:rsidRDefault="00387E99" w:rsidP="00387E99">
      <w:pPr>
        <w:autoSpaceDE w:val="0"/>
        <w:autoSpaceDN w:val="0"/>
        <w:adjustRightInd w:val="0"/>
        <w:ind w:firstLine="709"/>
        <w:rPr>
          <w:rFonts w:cs="Arial"/>
          <w:bCs/>
        </w:rPr>
      </w:pPr>
    </w:p>
    <w:p w:rsidR="00387E99" w:rsidRDefault="00387E99" w:rsidP="00387E99">
      <w:pPr>
        <w:autoSpaceDE w:val="0"/>
        <w:autoSpaceDN w:val="0"/>
        <w:adjustRightInd w:val="0"/>
        <w:ind w:firstLine="709"/>
        <w:rPr>
          <w:rFonts w:cs="Arial"/>
          <w:bCs/>
        </w:rPr>
      </w:pPr>
    </w:p>
    <w:p w:rsidR="00387E99" w:rsidRDefault="00387E99" w:rsidP="00387E99">
      <w:pPr>
        <w:autoSpaceDE w:val="0"/>
        <w:autoSpaceDN w:val="0"/>
        <w:adjustRightInd w:val="0"/>
        <w:ind w:firstLine="709"/>
        <w:rPr>
          <w:rFonts w:cs="Arial"/>
          <w:bCs/>
        </w:rPr>
      </w:pPr>
    </w:p>
    <w:p w:rsidR="00387E99" w:rsidRDefault="00387E99" w:rsidP="00387E99">
      <w:pPr>
        <w:autoSpaceDE w:val="0"/>
        <w:autoSpaceDN w:val="0"/>
        <w:adjustRightInd w:val="0"/>
        <w:ind w:firstLine="709"/>
        <w:rPr>
          <w:rFonts w:cs="Arial"/>
          <w:bCs/>
        </w:rPr>
      </w:pPr>
    </w:p>
    <w:p w:rsidR="00387E99" w:rsidRDefault="00387E99" w:rsidP="00387E99">
      <w:pPr>
        <w:autoSpaceDE w:val="0"/>
        <w:autoSpaceDN w:val="0"/>
        <w:adjustRightInd w:val="0"/>
        <w:ind w:firstLine="709"/>
        <w:rPr>
          <w:rFonts w:cs="Arial"/>
          <w:bCs/>
        </w:rPr>
      </w:pPr>
    </w:p>
    <w:p w:rsidR="00302D58" w:rsidRPr="00387E99" w:rsidRDefault="00302D58" w:rsidP="00387E99">
      <w:pPr>
        <w:autoSpaceDE w:val="0"/>
        <w:autoSpaceDN w:val="0"/>
        <w:adjustRightInd w:val="0"/>
        <w:ind w:firstLine="709"/>
        <w:rPr>
          <w:rFonts w:cs="Arial"/>
          <w:bCs/>
        </w:rPr>
      </w:pPr>
    </w:p>
    <w:p w:rsidR="00302D58" w:rsidRPr="00387E99" w:rsidRDefault="00387E99" w:rsidP="00387E99">
      <w:pPr>
        <w:autoSpaceDE w:val="0"/>
        <w:autoSpaceDN w:val="0"/>
        <w:adjustRightInd w:val="0"/>
        <w:ind w:left="5103" w:firstLine="0"/>
        <w:rPr>
          <w:rFonts w:cs="Arial"/>
        </w:rPr>
      </w:pPr>
      <w:r>
        <w:rPr>
          <w:rFonts w:cs="Arial"/>
        </w:rPr>
        <w:br w:type="page"/>
      </w:r>
      <w:r w:rsidR="00302D58" w:rsidRPr="00387E99">
        <w:rPr>
          <w:rFonts w:cs="Arial"/>
        </w:rPr>
        <w:lastRenderedPageBreak/>
        <w:t>Приложение № 2</w:t>
      </w:r>
      <w:r>
        <w:rPr>
          <w:rFonts w:cs="Arial"/>
        </w:rPr>
        <w:t xml:space="preserve"> </w:t>
      </w:r>
      <w:r w:rsidR="00302D58" w:rsidRPr="00387E99">
        <w:rPr>
          <w:rFonts w:cs="Arial"/>
        </w:rPr>
        <w:t>к Административному регламенту</w:t>
      </w:r>
      <w:r>
        <w:rPr>
          <w:rFonts w:cs="Arial"/>
        </w:rPr>
        <w:t xml:space="preserve"> </w:t>
      </w:r>
      <w:r w:rsidR="00302D58" w:rsidRPr="00387E99">
        <w:rPr>
          <w:rFonts w:cs="Arial"/>
        </w:rPr>
        <w:t xml:space="preserve">по предоставлению </w:t>
      </w:r>
    </w:p>
    <w:p w:rsidR="00387E99" w:rsidRDefault="00302D58" w:rsidP="00387E99">
      <w:pPr>
        <w:autoSpaceDE w:val="0"/>
        <w:autoSpaceDN w:val="0"/>
        <w:adjustRightInd w:val="0"/>
        <w:ind w:left="5103" w:firstLine="0"/>
        <w:rPr>
          <w:rFonts w:cs="Arial"/>
        </w:rPr>
      </w:pPr>
      <w:r w:rsidRPr="00387E99">
        <w:rPr>
          <w:rFonts w:cs="Arial"/>
        </w:rPr>
        <w:t>Муниципальной услуги</w:t>
      </w:r>
    </w:p>
    <w:p w:rsidR="00302D58" w:rsidRPr="00387E99" w:rsidRDefault="00302D58" w:rsidP="00387E99">
      <w:pPr>
        <w:autoSpaceDE w:val="0"/>
        <w:autoSpaceDN w:val="0"/>
        <w:adjustRightInd w:val="0"/>
        <w:ind w:left="5103" w:firstLine="0"/>
        <w:rPr>
          <w:rFonts w:cs="Arial"/>
          <w:bCs/>
        </w:rPr>
      </w:pPr>
      <w:r w:rsidRPr="00387E99">
        <w:rPr>
          <w:rFonts w:cs="Arial"/>
          <w:bCs/>
        </w:rPr>
        <w:t>ФОРМА РАЗРЕШЕНИЯ НА УСТАНОВКУ И ЭКСПЛУАТАЦИЮ</w:t>
      </w:r>
    </w:p>
    <w:p w:rsidR="00302D58" w:rsidRPr="00387E99" w:rsidRDefault="00302D58" w:rsidP="00387E99">
      <w:pPr>
        <w:autoSpaceDE w:val="0"/>
        <w:autoSpaceDN w:val="0"/>
        <w:adjustRightInd w:val="0"/>
        <w:ind w:left="5103" w:firstLine="0"/>
        <w:rPr>
          <w:rFonts w:cs="Arial"/>
          <w:bCs/>
        </w:rPr>
      </w:pPr>
      <w:r w:rsidRPr="00387E99">
        <w:rPr>
          <w:rFonts w:cs="Arial"/>
          <w:bCs/>
        </w:rPr>
        <w:t>РЕКЛАМНОЙ КОНСТРУКЦИИ</w:t>
      </w:r>
    </w:p>
    <w:p w:rsidR="00302D58" w:rsidRPr="00387E99" w:rsidRDefault="00302D58" w:rsidP="00387E99">
      <w:pPr>
        <w:autoSpaceDE w:val="0"/>
        <w:autoSpaceDN w:val="0"/>
        <w:adjustRightInd w:val="0"/>
        <w:ind w:left="5103" w:firstLine="0"/>
        <w:rPr>
          <w:rFonts w:cs="Arial"/>
          <w:bCs/>
        </w:rPr>
      </w:pPr>
      <w:r w:rsidRPr="00387E99">
        <w:rPr>
          <w:rFonts w:cs="Arial"/>
          <w:bCs/>
        </w:rPr>
        <w:t>_________________________________________________________________</w:t>
      </w:r>
    </w:p>
    <w:p w:rsidR="00302D58" w:rsidRPr="00387E99" w:rsidRDefault="00387E99" w:rsidP="00387E99">
      <w:pPr>
        <w:autoSpaceDE w:val="0"/>
        <w:autoSpaceDN w:val="0"/>
        <w:adjustRightInd w:val="0"/>
        <w:ind w:left="5103" w:firstLine="0"/>
        <w:rPr>
          <w:rFonts w:cs="Arial"/>
        </w:rPr>
      </w:pPr>
      <w:r>
        <w:rPr>
          <w:rFonts w:cs="Arial"/>
        </w:rPr>
        <w:t xml:space="preserve"> </w:t>
      </w:r>
      <w:r w:rsidR="00302D58" w:rsidRPr="00387E99">
        <w:rPr>
          <w:rFonts w:cs="Arial"/>
        </w:rPr>
        <w:t>(Наименование органа местного самоуправления, уполномоченного</w:t>
      </w:r>
    </w:p>
    <w:p w:rsidR="00302D58" w:rsidRPr="00387E99" w:rsidRDefault="00387E99" w:rsidP="00387E99">
      <w:pPr>
        <w:autoSpaceDE w:val="0"/>
        <w:autoSpaceDN w:val="0"/>
        <w:adjustRightInd w:val="0"/>
        <w:ind w:left="5103" w:firstLine="0"/>
        <w:rPr>
          <w:rFonts w:cs="Arial"/>
        </w:rPr>
      </w:pPr>
      <w:r>
        <w:rPr>
          <w:rFonts w:cs="Arial"/>
        </w:rPr>
        <w:t xml:space="preserve"> </w:t>
      </w:r>
      <w:r w:rsidR="00302D58" w:rsidRPr="00387E99">
        <w:rPr>
          <w:rFonts w:cs="Arial"/>
        </w:rPr>
        <w:t>на выдачу разрешения на установку и эксплуатацию рекламных</w:t>
      </w:r>
    </w:p>
    <w:p w:rsidR="00302D58" w:rsidRPr="00387E99" w:rsidRDefault="00387E99" w:rsidP="00387E99">
      <w:pPr>
        <w:autoSpaceDE w:val="0"/>
        <w:autoSpaceDN w:val="0"/>
        <w:adjustRightInd w:val="0"/>
        <w:ind w:left="5103" w:firstLine="0"/>
        <w:rPr>
          <w:rFonts w:cs="Arial"/>
        </w:rPr>
      </w:pPr>
      <w:r>
        <w:rPr>
          <w:rFonts w:cs="Arial"/>
        </w:rPr>
        <w:t xml:space="preserve"> </w:t>
      </w:r>
      <w:r w:rsidR="00302D58" w:rsidRPr="00387E99">
        <w:rPr>
          <w:rFonts w:cs="Arial"/>
        </w:rPr>
        <w:t>конструкций на соответствующей территории,</w:t>
      </w:r>
    </w:p>
    <w:p w:rsidR="00387E99" w:rsidRDefault="00387E99" w:rsidP="00387E99">
      <w:pPr>
        <w:autoSpaceDE w:val="0"/>
        <w:autoSpaceDN w:val="0"/>
        <w:adjustRightInd w:val="0"/>
        <w:ind w:left="5103" w:firstLine="0"/>
        <w:rPr>
          <w:rFonts w:cs="Arial"/>
        </w:rPr>
      </w:pPr>
      <w:r>
        <w:rPr>
          <w:rFonts w:cs="Arial"/>
        </w:rPr>
        <w:t xml:space="preserve"> </w:t>
      </w:r>
      <w:r w:rsidR="00302D58" w:rsidRPr="00387E99">
        <w:rPr>
          <w:rFonts w:cs="Arial"/>
        </w:rPr>
        <w:t>аннулирование такого разрешения)</w:t>
      </w:r>
    </w:p>
    <w:p w:rsidR="00387E99" w:rsidRDefault="00302D58" w:rsidP="00387E99">
      <w:pPr>
        <w:autoSpaceDE w:val="0"/>
        <w:autoSpaceDN w:val="0"/>
        <w:adjustRightInd w:val="0"/>
        <w:ind w:firstLine="709"/>
        <w:rPr>
          <w:rFonts w:cs="Arial"/>
        </w:rPr>
      </w:pPr>
      <w:r w:rsidRPr="00387E99">
        <w:rPr>
          <w:rFonts w:cs="Arial"/>
        </w:rPr>
        <w:t>РАЗРЕШЕНИЕ</w:t>
      </w:r>
      <w:r w:rsidR="00387E99">
        <w:rPr>
          <w:rFonts w:cs="Arial"/>
        </w:rPr>
        <w:t xml:space="preserve">  </w:t>
      </w:r>
      <w:r w:rsidRPr="00387E99">
        <w:rPr>
          <w:rFonts w:cs="Arial"/>
        </w:rPr>
        <w:t>на установку и эксплуатацию рекламной конструкции</w:t>
      </w:r>
    </w:p>
    <w:p w:rsidR="00387E99" w:rsidRDefault="00387E99" w:rsidP="00387E99">
      <w:pPr>
        <w:autoSpaceDE w:val="0"/>
        <w:autoSpaceDN w:val="0"/>
        <w:adjustRightInd w:val="0"/>
        <w:ind w:firstLine="709"/>
        <w:rPr>
          <w:rFonts w:cs="Arial"/>
        </w:rPr>
      </w:pPr>
    </w:p>
    <w:p w:rsidR="00387E99" w:rsidRDefault="004412D6" w:rsidP="00387E99">
      <w:pPr>
        <w:autoSpaceDE w:val="0"/>
        <w:autoSpaceDN w:val="0"/>
        <w:adjustRightInd w:val="0"/>
        <w:ind w:firstLine="709"/>
        <w:rPr>
          <w:rFonts w:cs="Arial"/>
        </w:rPr>
      </w:pPr>
      <w:r w:rsidRPr="00387E99">
        <w:rPr>
          <w:rFonts w:cs="Arial"/>
        </w:rPr>
        <w:t>№___________</w:t>
      </w:r>
      <w:r w:rsidR="00387E99">
        <w:rPr>
          <w:rFonts w:cs="Arial"/>
        </w:rPr>
        <w:t xml:space="preserve"> </w:t>
      </w:r>
      <w:r w:rsidRPr="00387E99">
        <w:rPr>
          <w:rFonts w:cs="Arial"/>
        </w:rPr>
        <w:t xml:space="preserve">от_____________ </w:t>
      </w:r>
    </w:p>
    <w:p w:rsidR="00387E99" w:rsidRDefault="004412D6" w:rsidP="00387E99">
      <w:pPr>
        <w:autoSpaceDE w:val="0"/>
        <w:autoSpaceDN w:val="0"/>
        <w:adjustRightInd w:val="0"/>
        <w:ind w:firstLine="709"/>
        <w:rPr>
          <w:rFonts w:cs="Arial"/>
        </w:rPr>
      </w:pPr>
      <w:r w:rsidRPr="00387E99">
        <w:rPr>
          <w:rFonts w:cs="Arial"/>
        </w:rPr>
        <w:t>Владелец рекламной конструкции:</w:t>
      </w:r>
      <w:r w:rsidR="00387E99">
        <w:rPr>
          <w:rFonts w:cs="Arial"/>
        </w:rPr>
        <w:t xml:space="preserve"> </w:t>
      </w:r>
    </w:p>
    <w:p w:rsidR="004412D6" w:rsidRPr="00387E99" w:rsidRDefault="004412D6" w:rsidP="00387E99">
      <w:pPr>
        <w:autoSpaceDE w:val="0"/>
        <w:autoSpaceDN w:val="0"/>
        <w:adjustRightInd w:val="0"/>
        <w:ind w:firstLine="709"/>
        <w:rPr>
          <w:rFonts w:cs="Arial"/>
        </w:rPr>
      </w:pPr>
      <w:r w:rsidRPr="00387E99">
        <w:rPr>
          <w:rFonts w:cs="Arial"/>
        </w:rPr>
        <w:t>ФИО, наименование организации_____________</w:t>
      </w:r>
      <w:r w:rsidR="00387E99">
        <w:rPr>
          <w:rFonts w:cs="Arial"/>
        </w:rPr>
        <w:t xml:space="preserve"> </w:t>
      </w:r>
    </w:p>
    <w:p w:rsidR="004412D6" w:rsidRPr="00387E99" w:rsidRDefault="004412D6" w:rsidP="00387E99">
      <w:pPr>
        <w:autoSpaceDE w:val="0"/>
        <w:autoSpaceDN w:val="0"/>
        <w:adjustRightInd w:val="0"/>
        <w:ind w:firstLine="709"/>
        <w:rPr>
          <w:rFonts w:cs="Arial"/>
        </w:rPr>
      </w:pPr>
      <w:r w:rsidRPr="00387E99">
        <w:rPr>
          <w:rFonts w:cs="Arial"/>
        </w:rPr>
        <w:t>Паспортные данные, ОГРН, ИНН, КПП____________</w:t>
      </w:r>
    </w:p>
    <w:p w:rsidR="00387E99" w:rsidRDefault="007478EE" w:rsidP="00387E99">
      <w:pPr>
        <w:autoSpaceDE w:val="0"/>
        <w:autoSpaceDN w:val="0"/>
        <w:adjustRightInd w:val="0"/>
        <w:ind w:firstLine="709"/>
        <w:rPr>
          <w:rFonts w:cs="Arial"/>
        </w:rPr>
      </w:pPr>
      <w:r w:rsidRPr="00387E99">
        <w:rPr>
          <w:rFonts w:cs="Arial"/>
        </w:rPr>
        <w:t>Юридический адрес, адрес регистрации: ____________</w:t>
      </w:r>
    </w:p>
    <w:p w:rsidR="00387E99" w:rsidRDefault="004412D6" w:rsidP="00387E99">
      <w:pPr>
        <w:autoSpaceDE w:val="0"/>
        <w:autoSpaceDN w:val="0"/>
        <w:adjustRightInd w:val="0"/>
        <w:ind w:firstLine="709"/>
        <w:rPr>
          <w:rFonts w:cs="Arial"/>
        </w:rPr>
      </w:pPr>
      <w:r w:rsidRPr="00387E99">
        <w:rPr>
          <w:rFonts w:cs="Arial"/>
        </w:rPr>
        <w:t xml:space="preserve">Тип рекламной конструкции: </w:t>
      </w:r>
      <w:r w:rsidR="007478EE" w:rsidRPr="00387E99">
        <w:rPr>
          <w:rFonts w:cs="Arial"/>
        </w:rPr>
        <w:t>____________</w:t>
      </w:r>
    </w:p>
    <w:p w:rsidR="00387E99" w:rsidRDefault="004412D6" w:rsidP="00387E99">
      <w:pPr>
        <w:autoSpaceDE w:val="0"/>
        <w:autoSpaceDN w:val="0"/>
        <w:adjustRightInd w:val="0"/>
        <w:ind w:firstLine="709"/>
        <w:rPr>
          <w:rFonts w:cs="Arial"/>
        </w:rPr>
      </w:pPr>
      <w:r w:rsidRPr="00387E99">
        <w:rPr>
          <w:rFonts w:cs="Arial"/>
        </w:rPr>
        <w:t>Вид рекламной конструкции:</w:t>
      </w:r>
      <w:r w:rsidR="007478EE" w:rsidRPr="00387E99">
        <w:rPr>
          <w:rFonts w:cs="Arial"/>
        </w:rPr>
        <w:t xml:space="preserve"> ____________</w:t>
      </w:r>
    </w:p>
    <w:p w:rsidR="00387E99" w:rsidRDefault="004412D6" w:rsidP="00387E99">
      <w:pPr>
        <w:autoSpaceDE w:val="0"/>
        <w:autoSpaceDN w:val="0"/>
        <w:adjustRightInd w:val="0"/>
        <w:ind w:firstLine="709"/>
        <w:rPr>
          <w:rFonts w:cs="Arial"/>
        </w:rPr>
      </w:pPr>
      <w:r w:rsidRPr="00387E99">
        <w:rPr>
          <w:rFonts w:cs="Arial"/>
        </w:rPr>
        <w:t xml:space="preserve">Размер информационного поля: </w:t>
      </w:r>
      <w:r w:rsidR="007478EE" w:rsidRPr="00387E99">
        <w:rPr>
          <w:rFonts w:cs="Arial"/>
        </w:rPr>
        <w:t>____________</w:t>
      </w:r>
    </w:p>
    <w:p w:rsidR="00387E99" w:rsidRDefault="004412D6" w:rsidP="00387E99">
      <w:pPr>
        <w:autoSpaceDE w:val="0"/>
        <w:autoSpaceDN w:val="0"/>
        <w:adjustRightInd w:val="0"/>
        <w:ind w:firstLine="709"/>
        <w:rPr>
          <w:rFonts w:cs="Arial"/>
        </w:rPr>
      </w:pPr>
      <w:r w:rsidRPr="00387E99">
        <w:rPr>
          <w:rFonts w:cs="Arial"/>
        </w:rPr>
        <w:t xml:space="preserve">Количество информационных полей: </w:t>
      </w:r>
      <w:r w:rsidR="007478EE" w:rsidRPr="00387E99">
        <w:rPr>
          <w:rFonts w:cs="Arial"/>
        </w:rPr>
        <w:t>____________</w:t>
      </w:r>
    </w:p>
    <w:p w:rsidR="00387E99" w:rsidRDefault="004412D6" w:rsidP="00387E99">
      <w:pPr>
        <w:autoSpaceDE w:val="0"/>
        <w:autoSpaceDN w:val="0"/>
        <w:adjustRightInd w:val="0"/>
        <w:ind w:firstLine="709"/>
        <w:rPr>
          <w:rFonts w:cs="Arial"/>
        </w:rPr>
      </w:pPr>
      <w:r w:rsidRPr="00387E99">
        <w:rPr>
          <w:rFonts w:cs="Arial"/>
        </w:rPr>
        <w:t xml:space="preserve">Площадь информационных полей: </w:t>
      </w:r>
      <w:r w:rsidR="007478EE" w:rsidRPr="00387E99">
        <w:rPr>
          <w:rFonts w:cs="Arial"/>
        </w:rPr>
        <w:t>____________</w:t>
      </w:r>
    </w:p>
    <w:p w:rsidR="004412D6" w:rsidRPr="00387E99" w:rsidRDefault="004412D6" w:rsidP="00387E99">
      <w:pPr>
        <w:autoSpaceDE w:val="0"/>
        <w:autoSpaceDN w:val="0"/>
        <w:adjustRightInd w:val="0"/>
        <w:ind w:firstLine="709"/>
        <w:rPr>
          <w:rFonts w:cs="Arial"/>
        </w:rPr>
      </w:pPr>
      <w:r w:rsidRPr="00387E99">
        <w:rPr>
          <w:rFonts w:cs="Arial"/>
        </w:rPr>
        <w:t xml:space="preserve">Адрес места установки: </w:t>
      </w:r>
    </w:p>
    <w:p w:rsidR="004412D6" w:rsidRPr="00387E99" w:rsidRDefault="007478EE" w:rsidP="00387E99">
      <w:pPr>
        <w:autoSpaceDE w:val="0"/>
        <w:autoSpaceDN w:val="0"/>
        <w:adjustRightInd w:val="0"/>
        <w:ind w:firstLine="709"/>
        <w:rPr>
          <w:rFonts w:cs="Arial"/>
        </w:rPr>
      </w:pPr>
      <w:r w:rsidRPr="00387E99">
        <w:rPr>
          <w:rFonts w:cs="Arial"/>
        </w:rPr>
        <w:t>____________</w:t>
      </w:r>
    </w:p>
    <w:p w:rsidR="004412D6" w:rsidRPr="00387E99" w:rsidRDefault="004412D6" w:rsidP="00387E99">
      <w:pPr>
        <w:autoSpaceDE w:val="0"/>
        <w:autoSpaceDN w:val="0"/>
        <w:adjustRightInd w:val="0"/>
        <w:ind w:firstLine="709"/>
        <w:rPr>
          <w:rFonts w:cs="Arial"/>
        </w:rPr>
      </w:pPr>
      <w:r w:rsidRPr="00387E99">
        <w:rPr>
          <w:rFonts w:cs="Arial"/>
        </w:rPr>
        <w:t xml:space="preserve">Документ на установку и эксплуатацию рекламной конструкции: </w:t>
      </w:r>
    </w:p>
    <w:p w:rsidR="00387E99" w:rsidRDefault="004412D6" w:rsidP="00387E99">
      <w:pPr>
        <w:autoSpaceDE w:val="0"/>
        <w:autoSpaceDN w:val="0"/>
        <w:adjustRightInd w:val="0"/>
        <w:ind w:firstLine="709"/>
        <w:rPr>
          <w:rFonts w:cs="Arial"/>
        </w:rPr>
      </w:pPr>
      <w:r w:rsidRPr="00387E99">
        <w:rPr>
          <w:rFonts w:cs="Arial"/>
        </w:rPr>
        <w:t xml:space="preserve">Договор на установку и эксплуатацию рекламной конструкции </w:t>
      </w:r>
      <w:r w:rsidR="007478EE" w:rsidRPr="00387E99">
        <w:rPr>
          <w:rFonts w:cs="Arial"/>
        </w:rPr>
        <w:t>____________</w:t>
      </w:r>
    </w:p>
    <w:p w:rsidR="00387E99" w:rsidRDefault="004412D6" w:rsidP="00387E99">
      <w:pPr>
        <w:autoSpaceDE w:val="0"/>
        <w:autoSpaceDN w:val="0"/>
        <w:adjustRightInd w:val="0"/>
        <w:ind w:firstLine="709"/>
        <w:rPr>
          <w:rFonts w:cs="Arial"/>
        </w:rPr>
      </w:pPr>
      <w:r w:rsidRPr="00387E99">
        <w:rPr>
          <w:rFonts w:cs="Arial"/>
        </w:rPr>
        <w:t xml:space="preserve">Срок действия разрешения: с </w:t>
      </w:r>
      <w:r w:rsidR="007478EE" w:rsidRPr="00387E99">
        <w:rPr>
          <w:rFonts w:cs="Arial"/>
        </w:rPr>
        <w:t>____________</w:t>
      </w:r>
      <w:r w:rsidRPr="00387E99">
        <w:rPr>
          <w:rFonts w:cs="Arial"/>
        </w:rPr>
        <w:t xml:space="preserve">по </w:t>
      </w:r>
      <w:r w:rsidR="007478EE" w:rsidRPr="00387E99">
        <w:rPr>
          <w:rFonts w:cs="Arial"/>
        </w:rPr>
        <w:t>____________</w:t>
      </w:r>
    </w:p>
    <w:p w:rsidR="00387E99" w:rsidRDefault="004412D6" w:rsidP="00387E99">
      <w:pPr>
        <w:autoSpaceDE w:val="0"/>
        <w:autoSpaceDN w:val="0"/>
        <w:adjustRightInd w:val="0"/>
        <w:ind w:firstLine="709"/>
        <w:rPr>
          <w:rFonts w:cs="Arial"/>
        </w:rPr>
      </w:pPr>
      <w:r w:rsidRPr="00387E99">
        <w:rPr>
          <w:rFonts w:cs="Arial"/>
        </w:rPr>
        <w:t>Государственная пошлина за разрешение на установку и эксплуатацию рекламной конструкции в соответствии с пп. 105 п. 1 ст. 333.33 НК РФ составляет 5000 рублей. Уплачивается, путем перечисления указанной суммы на счет 40102810945370000023 отделение Воронеж банка России//УФК по Воронежской области г. Воронеж, БИК 012007084, ОКТМО 20615000, КПП 361001001, ИНН 3610002692, наименование органа федерального казначейства – УФК по Воронежской области (Администрация Калачеевского муниципального района Воронежской области, л/с 04313034190). В назначении платежа указать «Госпошлина на выдачу разрешения на установку рекламной констру</w:t>
      </w:r>
      <w:r w:rsidR="007478EE" w:rsidRPr="00387E99">
        <w:rPr>
          <w:rFonts w:cs="Arial"/>
        </w:rPr>
        <w:t>кции». КБК 91410807150011000110.</w:t>
      </w:r>
    </w:p>
    <w:p w:rsidR="00387E99" w:rsidRDefault="00387E99" w:rsidP="00387E99">
      <w:pPr>
        <w:autoSpaceDE w:val="0"/>
        <w:autoSpaceDN w:val="0"/>
        <w:adjustRightInd w:val="0"/>
        <w:ind w:firstLine="709"/>
        <w:rPr>
          <w:rFonts w:cs="Arial"/>
        </w:rPr>
      </w:pPr>
    </w:p>
    <w:p w:rsidR="00302D58" w:rsidRPr="00387E99" w:rsidRDefault="00302D58" w:rsidP="00387E99">
      <w:pPr>
        <w:autoSpaceDE w:val="0"/>
        <w:autoSpaceDN w:val="0"/>
        <w:adjustRightInd w:val="0"/>
        <w:ind w:firstLine="709"/>
        <w:rPr>
          <w:rFonts w:cs="Arial"/>
        </w:rPr>
      </w:pPr>
      <w:r w:rsidRPr="00387E99">
        <w:rPr>
          <w:rFonts w:cs="Arial"/>
        </w:rPr>
        <w:t>должность уполномоченного</w:t>
      </w:r>
      <w:r w:rsidR="00387E99">
        <w:rPr>
          <w:rFonts w:cs="Arial"/>
        </w:rPr>
        <w:t xml:space="preserve"> </w:t>
      </w:r>
      <w:r w:rsidRPr="00387E99">
        <w:rPr>
          <w:rFonts w:cs="Arial"/>
        </w:rPr>
        <w:t>┌──────────────────────┐</w:t>
      </w:r>
    </w:p>
    <w:p w:rsidR="00302D58" w:rsidRPr="00387E99" w:rsidRDefault="00302D58" w:rsidP="00387E99">
      <w:pPr>
        <w:autoSpaceDE w:val="0"/>
        <w:autoSpaceDN w:val="0"/>
        <w:adjustRightInd w:val="0"/>
        <w:ind w:firstLine="709"/>
        <w:rPr>
          <w:rFonts w:cs="Arial"/>
        </w:rPr>
      </w:pPr>
      <w:r w:rsidRPr="00387E99">
        <w:rPr>
          <w:rFonts w:cs="Arial"/>
        </w:rPr>
        <w:t>лица органа местного</w:t>
      </w:r>
      <w:r w:rsidR="00387E99">
        <w:rPr>
          <w:rFonts w:cs="Arial"/>
        </w:rPr>
        <w:t xml:space="preserve"> </w:t>
      </w:r>
      <w:r w:rsidRPr="00387E99">
        <w:rPr>
          <w:rFonts w:cs="Arial"/>
        </w:rPr>
        <w:t>│Сведения о сертификате│ (расшифровка подписи)</w:t>
      </w:r>
    </w:p>
    <w:p w:rsidR="00302D58" w:rsidRPr="00387E99" w:rsidRDefault="00302D58" w:rsidP="00387E99">
      <w:pPr>
        <w:autoSpaceDE w:val="0"/>
        <w:autoSpaceDN w:val="0"/>
        <w:adjustRightInd w:val="0"/>
        <w:ind w:firstLine="709"/>
        <w:rPr>
          <w:rFonts w:cs="Arial"/>
        </w:rPr>
      </w:pPr>
      <w:r w:rsidRPr="00387E99">
        <w:rPr>
          <w:rFonts w:cs="Arial"/>
        </w:rPr>
        <w:t xml:space="preserve">местного </w:t>
      </w:r>
    </w:p>
    <w:p w:rsidR="00302D58" w:rsidRPr="00387E99" w:rsidRDefault="00302D58" w:rsidP="00387E99">
      <w:pPr>
        <w:autoSpaceDE w:val="0"/>
        <w:autoSpaceDN w:val="0"/>
        <w:adjustRightInd w:val="0"/>
        <w:ind w:firstLine="709"/>
        <w:rPr>
          <w:rFonts w:cs="Arial"/>
        </w:rPr>
      </w:pPr>
      <w:r w:rsidRPr="00387E99">
        <w:rPr>
          <w:rFonts w:cs="Arial"/>
        </w:rPr>
        <w:t>самоуправления</w:t>
      </w:r>
      <w:r w:rsidR="00387E99">
        <w:rPr>
          <w:rFonts w:cs="Arial"/>
        </w:rPr>
        <w:t xml:space="preserve"> </w:t>
      </w:r>
      <w:r w:rsidRPr="00387E99">
        <w:rPr>
          <w:rFonts w:cs="Arial"/>
        </w:rPr>
        <w:t>│</w:t>
      </w:r>
      <w:r w:rsidR="00387E99">
        <w:rPr>
          <w:rFonts w:cs="Arial"/>
        </w:rPr>
        <w:t xml:space="preserve"> </w:t>
      </w:r>
      <w:r w:rsidRPr="00387E99">
        <w:rPr>
          <w:rFonts w:cs="Arial"/>
        </w:rPr>
        <w:t>электронной подписи │</w:t>
      </w:r>
    </w:p>
    <w:p w:rsidR="00387E99" w:rsidRDefault="00302D58" w:rsidP="00387E99">
      <w:pPr>
        <w:autoSpaceDE w:val="0"/>
        <w:autoSpaceDN w:val="0"/>
        <w:adjustRightInd w:val="0"/>
        <w:ind w:firstLine="709"/>
        <w:rPr>
          <w:rFonts w:cs="Arial"/>
        </w:rPr>
      </w:pPr>
      <w:r w:rsidRPr="00387E99">
        <w:rPr>
          <w:rFonts w:cs="Arial"/>
        </w:rPr>
        <w:t>Российской Федерации)</w:t>
      </w:r>
      <w:r w:rsidR="00387E99">
        <w:rPr>
          <w:rFonts w:cs="Arial"/>
        </w:rPr>
        <w:t xml:space="preserve"> </w:t>
      </w:r>
      <w:r w:rsidRPr="00387E99">
        <w:rPr>
          <w:rFonts w:cs="Arial"/>
        </w:rPr>
        <w:t>└──────────────────────┘</w:t>
      </w:r>
    </w:p>
    <w:p w:rsidR="00387E99" w:rsidRDefault="007478EE" w:rsidP="00387E99">
      <w:pPr>
        <w:autoSpaceDE w:val="0"/>
        <w:autoSpaceDN w:val="0"/>
        <w:adjustRightInd w:val="0"/>
        <w:ind w:firstLine="709"/>
        <w:rPr>
          <w:rFonts w:cs="Arial"/>
        </w:rPr>
      </w:pPr>
      <w:r w:rsidRPr="00387E99">
        <w:rPr>
          <w:rFonts w:cs="Arial"/>
        </w:rPr>
        <w:t xml:space="preserve">Владелец рекламной конструкции обязан уведомить администрацию Калачеевского муниципального района Воронежской области обо всех фактах </w:t>
      </w:r>
      <w:r w:rsidRPr="00387E99">
        <w:rPr>
          <w:rFonts w:cs="Arial"/>
        </w:rPr>
        <w:lastRenderedPageBreak/>
        <w:t>возникновения у третьих лиц прав в отношении рекламной конструкции (сдача рекламной конструкции в аренду, иные факты). В противном случае разрешение подлежит аннулированию.</w:t>
      </w:r>
    </w:p>
    <w:p w:rsidR="00387E99" w:rsidRDefault="00387E99" w:rsidP="00387E99">
      <w:pPr>
        <w:autoSpaceDE w:val="0"/>
        <w:autoSpaceDN w:val="0"/>
        <w:adjustRightInd w:val="0"/>
        <w:ind w:firstLine="709"/>
        <w:rPr>
          <w:rFonts w:cs="Arial"/>
          <w:bCs/>
        </w:rPr>
      </w:pPr>
    </w:p>
    <w:p w:rsidR="00387E99" w:rsidRDefault="00387E99" w:rsidP="00387E99">
      <w:pPr>
        <w:autoSpaceDE w:val="0"/>
        <w:autoSpaceDN w:val="0"/>
        <w:adjustRightInd w:val="0"/>
        <w:ind w:firstLine="709"/>
        <w:rPr>
          <w:rFonts w:cs="Arial"/>
          <w:bCs/>
        </w:rPr>
      </w:pPr>
    </w:p>
    <w:p w:rsidR="00387E99" w:rsidRDefault="00387E99" w:rsidP="00387E99">
      <w:pPr>
        <w:autoSpaceDE w:val="0"/>
        <w:autoSpaceDN w:val="0"/>
        <w:adjustRightInd w:val="0"/>
        <w:ind w:firstLine="709"/>
        <w:rPr>
          <w:rFonts w:cs="Arial"/>
          <w:bCs/>
        </w:rPr>
      </w:pPr>
    </w:p>
    <w:p w:rsidR="00387E99" w:rsidRDefault="00387E99" w:rsidP="00387E99">
      <w:pPr>
        <w:autoSpaceDE w:val="0"/>
        <w:autoSpaceDN w:val="0"/>
        <w:adjustRightInd w:val="0"/>
        <w:ind w:firstLine="709"/>
        <w:rPr>
          <w:rFonts w:cs="Arial"/>
          <w:bCs/>
        </w:rPr>
      </w:pPr>
    </w:p>
    <w:p w:rsidR="00387E99" w:rsidRDefault="00387E99" w:rsidP="00387E99">
      <w:pPr>
        <w:autoSpaceDE w:val="0"/>
        <w:autoSpaceDN w:val="0"/>
        <w:adjustRightInd w:val="0"/>
        <w:ind w:firstLine="709"/>
        <w:rPr>
          <w:rFonts w:cs="Arial"/>
          <w:bCs/>
        </w:rPr>
      </w:pPr>
    </w:p>
    <w:p w:rsidR="00387E99" w:rsidRDefault="00387E99" w:rsidP="00387E99">
      <w:pPr>
        <w:autoSpaceDE w:val="0"/>
        <w:autoSpaceDN w:val="0"/>
        <w:adjustRightInd w:val="0"/>
        <w:ind w:firstLine="709"/>
        <w:rPr>
          <w:rFonts w:cs="Arial"/>
          <w:bCs/>
        </w:rPr>
      </w:pPr>
    </w:p>
    <w:p w:rsidR="00387E99" w:rsidRDefault="00387E99" w:rsidP="00387E99">
      <w:pPr>
        <w:autoSpaceDE w:val="0"/>
        <w:autoSpaceDN w:val="0"/>
        <w:adjustRightInd w:val="0"/>
        <w:ind w:firstLine="709"/>
        <w:rPr>
          <w:rFonts w:cs="Arial"/>
          <w:bCs/>
        </w:rPr>
      </w:pPr>
    </w:p>
    <w:p w:rsidR="00387E99" w:rsidRDefault="00387E99" w:rsidP="00387E99">
      <w:pPr>
        <w:autoSpaceDE w:val="0"/>
        <w:autoSpaceDN w:val="0"/>
        <w:adjustRightInd w:val="0"/>
        <w:ind w:firstLine="709"/>
        <w:rPr>
          <w:rFonts w:cs="Arial"/>
          <w:bCs/>
        </w:rPr>
      </w:pPr>
    </w:p>
    <w:p w:rsidR="00387E99" w:rsidRDefault="00387E99" w:rsidP="00387E99">
      <w:pPr>
        <w:autoSpaceDE w:val="0"/>
        <w:autoSpaceDN w:val="0"/>
        <w:adjustRightInd w:val="0"/>
        <w:ind w:firstLine="709"/>
        <w:rPr>
          <w:rFonts w:cs="Arial"/>
          <w:bCs/>
        </w:rPr>
      </w:pPr>
    </w:p>
    <w:p w:rsidR="00387E99" w:rsidRDefault="00387E99" w:rsidP="00387E99">
      <w:pPr>
        <w:autoSpaceDE w:val="0"/>
        <w:autoSpaceDN w:val="0"/>
        <w:adjustRightInd w:val="0"/>
        <w:ind w:firstLine="709"/>
        <w:rPr>
          <w:rFonts w:cs="Arial"/>
          <w:bCs/>
        </w:rPr>
      </w:pPr>
    </w:p>
    <w:p w:rsidR="00387E99" w:rsidRDefault="00387E99" w:rsidP="00387E99">
      <w:pPr>
        <w:autoSpaceDE w:val="0"/>
        <w:autoSpaceDN w:val="0"/>
        <w:adjustRightInd w:val="0"/>
        <w:ind w:firstLine="709"/>
        <w:rPr>
          <w:rFonts w:cs="Arial"/>
          <w:bCs/>
        </w:rPr>
      </w:pPr>
    </w:p>
    <w:p w:rsidR="00C61C99" w:rsidRPr="00387E99" w:rsidRDefault="00C61C99" w:rsidP="00387E99">
      <w:pPr>
        <w:autoSpaceDE w:val="0"/>
        <w:autoSpaceDN w:val="0"/>
        <w:adjustRightInd w:val="0"/>
        <w:ind w:firstLine="709"/>
        <w:rPr>
          <w:rFonts w:cs="Arial"/>
          <w:bCs/>
        </w:rPr>
      </w:pPr>
    </w:p>
    <w:p w:rsidR="00302D58" w:rsidRPr="00387E99" w:rsidRDefault="00387E99" w:rsidP="00387E99">
      <w:pPr>
        <w:autoSpaceDE w:val="0"/>
        <w:autoSpaceDN w:val="0"/>
        <w:adjustRightInd w:val="0"/>
        <w:ind w:left="5103" w:firstLine="0"/>
        <w:rPr>
          <w:rFonts w:cs="Arial"/>
        </w:rPr>
      </w:pPr>
      <w:r>
        <w:rPr>
          <w:rFonts w:cs="Arial"/>
        </w:rPr>
        <w:br w:type="page"/>
      </w:r>
      <w:r w:rsidR="00302D58" w:rsidRPr="00387E99">
        <w:rPr>
          <w:rFonts w:cs="Arial"/>
        </w:rPr>
        <w:lastRenderedPageBreak/>
        <w:t xml:space="preserve">Приложение </w:t>
      </w:r>
      <w:r w:rsidR="00C61C99" w:rsidRPr="00387E99">
        <w:rPr>
          <w:rFonts w:cs="Arial"/>
        </w:rPr>
        <w:t>№</w:t>
      </w:r>
      <w:r w:rsidR="00302D58" w:rsidRPr="00387E99">
        <w:rPr>
          <w:rFonts w:cs="Arial"/>
        </w:rPr>
        <w:t xml:space="preserve"> 3</w:t>
      </w:r>
      <w:r>
        <w:rPr>
          <w:rFonts w:cs="Arial"/>
        </w:rPr>
        <w:t xml:space="preserve"> </w:t>
      </w:r>
      <w:r w:rsidR="00302D58" w:rsidRPr="00387E99">
        <w:rPr>
          <w:rFonts w:cs="Arial"/>
        </w:rPr>
        <w:t>к Административному регламенту</w:t>
      </w:r>
      <w:r>
        <w:rPr>
          <w:rFonts w:cs="Arial"/>
        </w:rPr>
        <w:t xml:space="preserve"> </w:t>
      </w:r>
      <w:r w:rsidR="00302D58" w:rsidRPr="00387E99">
        <w:rPr>
          <w:rFonts w:cs="Arial"/>
        </w:rPr>
        <w:t xml:space="preserve">по предоставлению </w:t>
      </w:r>
    </w:p>
    <w:p w:rsidR="00387E99" w:rsidRDefault="00302D58" w:rsidP="00387E99">
      <w:pPr>
        <w:autoSpaceDE w:val="0"/>
        <w:autoSpaceDN w:val="0"/>
        <w:adjustRightInd w:val="0"/>
        <w:ind w:left="5103" w:firstLine="0"/>
        <w:rPr>
          <w:rFonts w:cs="Arial"/>
        </w:rPr>
      </w:pPr>
      <w:r w:rsidRPr="00387E99">
        <w:rPr>
          <w:rFonts w:cs="Arial"/>
        </w:rPr>
        <w:t>Муниципальной услуги</w:t>
      </w:r>
    </w:p>
    <w:p w:rsidR="00302D58" w:rsidRPr="00387E99" w:rsidRDefault="00302D58" w:rsidP="00387E99">
      <w:pPr>
        <w:autoSpaceDE w:val="0"/>
        <w:autoSpaceDN w:val="0"/>
        <w:adjustRightInd w:val="0"/>
        <w:ind w:left="5103" w:firstLine="0"/>
        <w:rPr>
          <w:rFonts w:cs="Arial"/>
          <w:bCs/>
        </w:rPr>
      </w:pPr>
      <w:r w:rsidRPr="00387E99">
        <w:rPr>
          <w:rFonts w:cs="Arial"/>
          <w:bCs/>
        </w:rPr>
        <w:t>ФОРМА РЕШЕНИЯ ОБ АННУЛИРОВАНИИ РАЗРЕШЕНИЯ</w:t>
      </w:r>
      <w:r w:rsidR="00387E99">
        <w:rPr>
          <w:rFonts w:cs="Arial"/>
          <w:bCs/>
        </w:rPr>
        <w:t xml:space="preserve"> </w:t>
      </w:r>
      <w:r w:rsidRPr="00387E99">
        <w:rPr>
          <w:rFonts w:cs="Arial"/>
          <w:bCs/>
        </w:rPr>
        <w:t>НА УСТАНОВКУ И ЭКСПЛУАТАЦИЮ РЕКЛАМНЫХ КОНСТРУКЦИЙ</w:t>
      </w:r>
      <w:r w:rsidR="00387E99">
        <w:rPr>
          <w:rFonts w:cs="Arial"/>
          <w:bCs/>
        </w:rPr>
        <w:t xml:space="preserve"> </w:t>
      </w:r>
      <w:r w:rsidRPr="00387E99">
        <w:rPr>
          <w:rFonts w:cs="Arial"/>
          <w:bCs/>
        </w:rPr>
        <w:t>НА СООТВЕТСТВУЮЩЕЙ ТЕРРИТОРИИ</w:t>
      </w:r>
    </w:p>
    <w:p w:rsidR="00302D58" w:rsidRPr="00387E99" w:rsidRDefault="00C61C99" w:rsidP="00387E99">
      <w:pPr>
        <w:autoSpaceDE w:val="0"/>
        <w:autoSpaceDN w:val="0"/>
        <w:adjustRightInd w:val="0"/>
        <w:ind w:left="5103" w:firstLine="0"/>
        <w:rPr>
          <w:rFonts w:cs="Arial"/>
          <w:bCs/>
        </w:rPr>
      </w:pPr>
      <w:r w:rsidRPr="00387E99">
        <w:rPr>
          <w:rFonts w:cs="Arial"/>
          <w:bCs/>
        </w:rPr>
        <w:t>_________________________________________________________________</w:t>
      </w:r>
    </w:p>
    <w:p w:rsidR="00C61C99" w:rsidRPr="00387E99" w:rsidRDefault="00387E99" w:rsidP="00387E99">
      <w:pPr>
        <w:autoSpaceDE w:val="0"/>
        <w:autoSpaceDN w:val="0"/>
        <w:adjustRightInd w:val="0"/>
        <w:ind w:left="5103" w:firstLine="0"/>
        <w:rPr>
          <w:rFonts w:cs="Arial"/>
        </w:rPr>
      </w:pPr>
      <w:r>
        <w:rPr>
          <w:rFonts w:cs="Arial"/>
        </w:rPr>
        <w:t xml:space="preserve"> </w:t>
      </w:r>
    </w:p>
    <w:p w:rsidR="00302D58" w:rsidRPr="00387E99" w:rsidRDefault="00302D58" w:rsidP="00387E99">
      <w:pPr>
        <w:autoSpaceDE w:val="0"/>
        <w:autoSpaceDN w:val="0"/>
        <w:adjustRightInd w:val="0"/>
        <w:ind w:left="5103" w:firstLine="0"/>
        <w:rPr>
          <w:rFonts w:cs="Arial"/>
        </w:rPr>
      </w:pPr>
      <w:r w:rsidRPr="00387E99">
        <w:rPr>
          <w:rFonts w:cs="Arial"/>
        </w:rPr>
        <w:t>(Наименование органа местного самоуправления, уполномоченного</w:t>
      </w:r>
    </w:p>
    <w:p w:rsidR="00302D58" w:rsidRPr="00387E99" w:rsidRDefault="00387E99" w:rsidP="00387E99">
      <w:pPr>
        <w:autoSpaceDE w:val="0"/>
        <w:autoSpaceDN w:val="0"/>
        <w:adjustRightInd w:val="0"/>
        <w:ind w:left="5103" w:firstLine="0"/>
        <w:rPr>
          <w:rFonts w:cs="Arial"/>
        </w:rPr>
      </w:pPr>
      <w:r>
        <w:rPr>
          <w:rFonts w:cs="Arial"/>
        </w:rPr>
        <w:t xml:space="preserve"> </w:t>
      </w:r>
      <w:r w:rsidR="00302D58" w:rsidRPr="00387E99">
        <w:rPr>
          <w:rFonts w:cs="Arial"/>
        </w:rPr>
        <w:t>на выдачу разрешения на установку и эксплуатацию рекламных</w:t>
      </w:r>
    </w:p>
    <w:p w:rsidR="00302D58" w:rsidRPr="00387E99" w:rsidRDefault="00387E99" w:rsidP="00387E99">
      <w:pPr>
        <w:autoSpaceDE w:val="0"/>
        <w:autoSpaceDN w:val="0"/>
        <w:adjustRightInd w:val="0"/>
        <w:ind w:left="5103" w:firstLine="0"/>
        <w:rPr>
          <w:rFonts w:cs="Arial"/>
        </w:rPr>
      </w:pPr>
      <w:r>
        <w:rPr>
          <w:rFonts w:cs="Arial"/>
        </w:rPr>
        <w:t xml:space="preserve"> </w:t>
      </w:r>
      <w:r w:rsidR="00302D58" w:rsidRPr="00387E99">
        <w:rPr>
          <w:rFonts w:cs="Arial"/>
        </w:rPr>
        <w:t>конструкций на соответствующей территории,</w:t>
      </w:r>
    </w:p>
    <w:p w:rsidR="00387E99" w:rsidRDefault="00387E99" w:rsidP="00387E99">
      <w:pPr>
        <w:autoSpaceDE w:val="0"/>
        <w:autoSpaceDN w:val="0"/>
        <w:adjustRightInd w:val="0"/>
        <w:ind w:left="5103" w:firstLine="0"/>
        <w:rPr>
          <w:rFonts w:cs="Arial"/>
        </w:rPr>
      </w:pPr>
      <w:r>
        <w:rPr>
          <w:rFonts w:cs="Arial"/>
        </w:rPr>
        <w:t xml:space="preserve"> </w:t>
      </w:r>
      <w:r w:rsidR="00302D58" w:rsidRPr="00387E99">
        <w:rPr>
          <w:rFonts w:cs="Arial"/>
        </w:rPr>
        <w:t>аннулирование такого разрешения)</w:t>
      </w:r>
    </w:p>
    <w:p w:rsidR="00302D58" w:rsidRPr="00387E99" w:rsidRDefault="00387E99" w:rsidP="00387E99">
      <w:pPr>
        <w:autoSpaceDE w:val="0"/>
        <w:autoSpaceDN w:val="0"/>
        <w:adjustRightInd w:val="0"/>
        <w:ind w:left="5103" w:firstLine="0"/>
        <w:rPr>
          <w:rFonts w:cs="Arial"/>
        </w:rPr>
      </w:pPr>
      <w:r>
        <w:rPr>
          <w:rFonts w:cs="Arial"/>
        </w:rPr>
        <w:t xml:space="preserve"> </w:t>
      </w:r>
      <w:r w:rsidR="00302D58" w:rsidRPr="00387E99">
        <w:rPr>
          <w:rFonts w:cs="Arial"/>
        </w:rPr>
        <w:t xml:space="preserve">Кому: </w:t>
      </w:r>
      <w:r w:rsidR="00C61C99" w:rsidRPr="00387E99">
        <w:rPr>
          <w:rFonts w:cs="Arial"/>
        </w:rPr>
        <w:t>_</w:t>
      </w:r>
      <w:r w:rsidR="00302D58" w:rsidRPr="00387E99">
        <w:rPr>
          <w:rFonts w:cs="Arial"/>
        </w:rPr>
        <w:t>_______________________</w:t>
      </w:r>
    </w:p>
    <w:p w:rsidR="00302D58" w:rsidRPr="00387E99" w:rsidRDefault="00387E99" w:rsidP="00387E99">
      <w:pPr>
        <w:autoSpaceDE w:val="0"/>
        <w:autoSpaceDN w:val="0"/>
        <w:adjustRightInd w:val="0"/>
        <w:ind w:left="5103" w:firstLine="0"/>
        <w:rPr>
          <w:rFonts w:cs="Arial"/>
        </w:rPr>
      </w:pPr>
      <w:r>
        <w:rPr>
          <w:rFonts w:cs="Arial"/>
        </w:rPr>
        <w:t xml:space="preserve"> </w:t>
      </w:r>
      <w:r w:rsidR="00C61C99" w:rsidRPr="00387E99">
        <w:rPr>
          <w:rFonts w:cs="Arial"/>
        </w:rPr>
        <w:t>ИНН:_</w:t>
      </w:r>
      <w:r w:rsidR="009C7AD7" w:rsidRPr="00387E99">
        <w:rPr>
          <w:rFonts w:cs="Arial"/>
        </w:rPr>
        <w:t>_</w:t>
      </w:r>
      <w:r w:rsidR="00302D58" w:rsidRPr="00387E99">
        <w:rPr>
          <w:rFonts w:cs="Arial"/>
        </w:rPr>
        <w:t>_______________________</w:t>
      </w:r>
    </w:p>
    <w:p w:rsidR="00302D58" w:rsidRPr="00387E99" w:rsidRDefault="00387E99" w:rsidP="00387E99">
      <w:pPr>
        <w:autoSpaceDE w:val="0"/>
        <w:autoSpaceDN w:val="0"/>
        <w:adjustRightInd w:val="0"/>
        <w:ind w:left="5103" w:firstLine="0"/>
        <w:rPr>
          <w:rFonts w:cs="Arial"/>
        </w:rPr>
      </w:pPr>
      <w:r>
        <w:rPr>
          <w:rFonts w:cs="Arial"/>
        </w:rPr>
        <w:t xml:space="preserve"> </w:t>
      </w:r>
      <w:r w:rsidR="00302D58" w:rsidRPr="00387E99">
        <w:rPr>
          <w:rFonts w:cs="Arial"/>
        </w:rPr>
        <w:t>Представитель: ________________</w:t>
      </w:r>
    </w:p>
    <w:p w:rsidR="00F867A1" w:rsidRPr="00387E99" w:rsidRDefault="00F867A1" w:rsidP="00387E99">
      <w:pPr>
        <w:autoSpaceDE w:val="0"/>
        <w:autoSpaceDN w:val="0"/>
        <w:adjustRightInd w:val="0"/>
        <w:ind w:left="5103" w:firstLine="0"/>
        <w:rPr>
          <w:rFonts w:cs="Arial"/>
        </w:rPr>
      </w:pPr>
      <w:r w:rsidRPr="00387E99">
        <w:rPr>
          <w:rFonts w:cs="Arial"/>
        </w:rPr>
        <w:t>Контактные данные представителя</w:t>
      </w:r>
    </w:p>
    <w:p w:rsidR="00F867A1" w:rsidRPr="00387E99" w:rsidRDefault="00F867A1" w:rsidP="00387E99">
      <w:pPr>
        <w:autoSpaceDE w:val="0"/>
        <w:autoSpaceDN w:val="0"/>
        <w:adjustRightInd w:val="0"/>
        <w:ind w:left="5103" w:firstLine="0"/>
        <w:rPr>
          <w:rFonts w:cs="Arial"/>
        </w:rPr>
      </w:pPr>
      <w:r w:rsidRPr="00387E99">
        <w:rPr>
          <w:rFonts w:cs="Arial"/>
        </w:rPr>
        <w:t>______________________________</w:t>
      </w:r>
    </w:p>
    <w:p w:rsidR="00F867A1" w:rsidRPr="00387E99" w:rsidRDefault="00387E99" w:rsidP="00387E99">
      <w:pPr>
        <w:autoSpaceDE w:val="0"/>
        <w:autoSpaceDN w:val="0"/>
        <w:adjustRightInd w:val="0"/>
        <w:ind w:left="5103" w:firstLine="0"/>
        <w:rPr>
          <w:rFonts w:cs="Arial"/>
        </w:rPr>
      </w:pPr>
      <w:r>
        <w:rPr>
          <w:rFonts w:cs="Arial"/>
        </w:rPr>
        <w:t xml:space="preserve"> </w:t>
      </w:r>
    </w:p>
    <w:p w:rsidR="00302D58" w:rsidRPr="00387E99" w:rsidRDefault="00387E99" w:rsidP="00387E99">
      <w:pPr>
        <w:autoSpaceDE w:val="0"/>
        <w:autoSpaceDN w:val="0"/>
        <w:adjustRightInd w:val="0"/>
        <w:ind w:left="5103" w:firstLine="0"/>
        <w:rPr>
          <w:rFonts w:cs="Arial"/>
        </w:rPr>
      </w:pPr>
      <w:r>
        <w:rPr>
          <w:rFonts w:cs="Arial"/>
        </w:rPr>
        <w:t xml:space="preserve"> </w:t>
      </w:r>
      <w:r w:rsidR="00302D58" w:rsidRPr="00387E99">
        <w:rPr>
          <w:rFonts w:cs="Arial"/>
        </w:rPr>
        <w:t xml:space="preserve">Тел.: </w:t>
      </w:r>
      <w:r w:rsidR="00C61C99" w:rsidRPr="00387E99">
        <w:rPr>
          <w:rFonts w:cs="Arial"/>
        </w:rPr>
        <w:t>__________</w:t>
      </w:r>
      <w:r w:rsidR="00302D58" w:rsidRPr="00387E99">
        <w:rPr>
          <w:rFonts w:cs="Arial"/>
        </w:rPr>
        <w:t>____________</w:t>
      </w:r>
    </w:p>
    <w:p w:rsidR="00387E99" w:rsidRDefault="00387E99" w:rsidP="00387E99">
      <w:pPr>
        <w:autoSpaceDE w:val="0"/>
        <w:autoSpaceDN w:val="0"/>
        <w:adjustRightInd w:val="0"/>
        <w:ind w:left="5103" w:firstLine="0"/>
        <w:rPr>
          <w:rFonts w:cs="Arial"/>
        </w:rPr>
      </w:pPr>
      <w:r>
        <w:rPr>
          <w:rFonts w:cs="Arial"/>
        </w:rPr>
        <w:t xml:space="preserve"> </w:t>
      </w:r>
      <w:r w:rsidR="00302D58" w:rsidRPr="00387E99">
        <w:rPr>
          <w:rFonts w:cs="Arial"/>
        </w:rPr>
        <w:t>Эл. почта: __________________</w:t>
      </w:r>
    </w:p>
    <w:p w:rsidR="00302D58" w:rsidRPr="00387E99" w:rsidRDefault="00302D58" w:rsidP="00387E99">
      <w:pPr>
        <w:autoSpaceDE w:val="0"/>
        <w:autoSpaceDN w:val="0"/>
        <w:adjustRightInd w:val="0"/>
        <w:ind w:firstLine="709"/>
        <w:rPr>
          <w:rFonts w:cs="Arial"/>
        </w:rPr>
      </w:pPr>
      <w:r w:rsidRPr="00387E99">
        <w:rPr>
          <w:rFonts w:cs="Arial"/>
        </w:rPr>
        <w:t>РЕШЕНИЕ</w:t>
      </w:r>
      <w:r w:rsidR="00387E99">
        <w:rPr>
          <w:rFonts w:cs="Arial"/>
        </w:rPr>
        <w:t xml:space="preserve">  </w:t>
      </w:r>
      <w:r w:rsidRPr="00387E99">
        <w:rPr>
          <w:rFonts w:cs="Arial"/>
        </w:rPr>
        <w:t>об аннулировании разрешения на установку и эксплуатацию</w:t>
      </w:r>
    </w:p>
    <w:p w:rsidR="00387E99" w:rsidRDefault="00387E99" w:rsidP="00387E99">
      <w:pPr>
        <w:autoSpaceDE w:val="0"/>
        <w:autoSpaceDN w:val="0"/>
        <w:adjustRightInd w:val="0"/>
        <w:ind w:firstLine="709"/>
        <w:rPr>
          <w:rFonts w:cs="Arial"/>
        </w:rPr>
      </w:pPr>
      <w:r>
        <w:rPr>
          <w:rFonts w:cs="Arial"/>
        </w:rPr>
        <w:t xml:space="preserve"> </w:t>
      </w:r>
      <w:r w:rsidR="00302D58" w:rsidRPr="00387E99">
        <w:rPr>
          <w:rFonts w:cs="Arial"/>
        </w:rPr>
        <w:t>рекламных конструкций</w:t>
      </w:r>
    </w:p>
    <w:p w:rsidR="00387E99" w:rsidRDefault="00387E99" w:rsidP="00387E99">
      <w:pPr>
        <w:autoSpaceDE w:val="0"/>
        <w:autoSpaceDN w:val="0"/>
        <w:adjustRightInd w:val="0"/>
        <w:ind w:firstLine="709"/>
        <w:rPr>
          <w:rFonts w:cs="Arial"/>
        </w:rPr>
      </w:pPr>
      <w:r>
        <w:rPr>
          <w:rFonts w:cs="Arial"/>
        </w:rPr>
        <w:t xml:space="preserve"> </w:t>
      </w:r>
      <w:r w:rsidR="00302D58" w:rsidRPr="00387E99">
        <w:rPr>
          <w:rFonts w:cs="Arial"/>
        </w:rPr>
        <w:t xml:space="preserve">от _____________ </w:t>
      </w:r>
      <w:r w:rsidR="00C61C99" w:rsidRPr="00387E99">
        <w:rPr>
          <w:rFonts w:cs="Arial"/>
        </w:rPr>
        <w:t>№___</w:t>
      </w:r>
      <w:r w:rsidR="00302D58" w:rsidRPr="00387E99">
        <w:rPr>
          <w:rFonts w:cs="Arial"/>
        </w:rPr>
        <w:t>____</w:t>
      </w:r>
    </w:p>
    <w:p w:rsidR="00387E99" w:rsidRDefault="00387E99" w:rsidP="00387E99">
      <w:pPr>
        <w:autoSpaceDE w:val="0"/>
        <w:autoSpaceDN w:val="0"/>
        <w:adjustRightInd w:val="0"/>
        <w:ind w:firstLine="709"/>
        <w:rPr>
          <w:rFonts w:cs="Arial"/>
        </w:rPr>
      </w:pPr>
      <w:r>
        <w:rPr>
          <w:rFonts w:cs="Arial"/>
        </w:rPr>
        <w:t xml:space="preserve"> </w:t>
      </w:r>
      <w:r w:rsidR="00302D58" w:rsidRPr="00387E99">
        <w:rPr>
          <w:rFonts w:cs="Arial"/>
        </w:rPr>
        <w:t xml:space="preserve">На основании уведомления от ______________ </w:t>
      </w:r>
      <w:r w:rsidR="00C61C99" w:rsidRPr="00387E99">
        <w:rPr>
          <w:rFonts w:cs="Arial"/>
        </w:rPr>
        <w:t>№</w:t>
      </w:r>
      <w:r w:rsidR="00302D58" w:rsidRPr="00387E99">
        <w:rPr>
          <w:rFonts w:cs="Arial"/>
        </w:rPr>
        <w:t xml:space="preserve"> ______ и в соответствии со</w:t>
      </w:r>
      <w:r w:rsidR="00C61C99" w:rsidRPr="00387E99">
        <w:rPr>
          <w:rFonts w:cs="Arial"/>
        </w:rPr>
        <w:t xml:space="preserve"> </w:t>
      </w:r>
      <w:r w:rsidR="00302D58" w:rsidRPr="00387E99">
        <w:rPr>
          <w:rFonts w:cs="Arial"/>
        </w:rPr>
        <w:t>статьей 19</w:t>
      </w:r>
      <w:r>
        <w:rPr>
          <w:rFonts w:cs="Arial"/>
        </w:rPr>
        <w:t xml:space="preserve"> </w:t>
      </w:r>
      <w:r w:rsidR="00302D58" w:rsidRPr="00387E99">
        <w:rPr>
          <w:rFonts w:cs="Arial"/>
        </w:rPr>
        <w:t>Федерального</w:t>
      </w:r>
      <w:r>
        <w:rPr>
          <w:rFonts w:cs="Arial"/>
        </w:rPr>
        <w:t xml:space="preserve"> </w:t>
      </w:r>
      <w:r w:rsidR="00302D58" w:rsidRPr="00387E99">
        <w:rPr>
          <w:rFonts w:cs="Arial"/>
        </w:rPr>
        <w:t>закона от 13.03.2006 N 38-ФЗ "О рекламе"</w:t>
      </w:r>
      <w:r>
        <w:rPr>
          <w:rFonts w:cs="Arial"/>
        </w:rPr>
        <w:t xml:space="preserve"> </w:t>
      </w:r>
      <w:r w:rsidR="00302D58" w:rsidRPr="00387E99">
        <w:rPr>
          <w:rFonts w:cs="Arial"/>
        </w:rPr>
        <w:t>принято</w:t>
      </w:r>
      <w:r w:rsidR="00C61C99" w:rsidRPr="00387E99">
        <w:rPr>
          <w:rFonts w:cs="Arial"/>
        </w:rPr>
        <w:t xml:space="preserve"> </w:t>
      </w:r>
      <w:r w:rsidR="00302D58" w:rsidRPr="00387E99">
        <w:rPr>
          <w:rFonts w:cs="Arial"/>
        </w:rPr>
        <w:t>решение</w:t>
      </w:r>
      <w:r>
        <w:rPr>
          <w:rFonts w:cs="Arial"/>
        </w:rPr>
        <w:t xml:space="preserve"> </w:t>
      </w:r>
      <w:r w:rsidR="00302D58" w:rsidRPr="00387E99">
        <w:rPr>
          <w:rFonts w:cs="Arial"/>
        </w:rPr>
        <w:t>об</w:t>
      </w:r>
      <w:r>
        <w:rPr>
          <w:rFonts w:cs="Arial"/>
        </w:rPr>
        <w:t xml:space="preserve"> </w:t>
      </w:r>
      <w:r w:rsidR="00302D58" w:rsidRPr="00387E99">
        <w:rPr>
          <w:rFonts w:cs="Arial"/>
        </w:rPr>
        <w:t>аннулировании Разрешения на установку и эксплуатацию рекламной</w:t>
      </w:r>
      <w:r w:rsidR="00C61C99" w:rsidRPr="00387E99">
        <w:rPr>
          <w:rFonts w:cs="Arial"/>
        </w:rPr>
        <w:t xml:space="preserve"> </w:t>
      </w:r>
      <w:r w:rsidR="00302D58" w:rsidRPr="00387E99">
        <w:rPr>
          <w:rFonts w:cs="Arial"/>
        </w:rPr>
        <w:t xml:space="preserve">конструкции от ____________ </w:t>
      </w:r>
      <w:r w:rsidR="00C61C99" w:rsidRPr="00387E99">
        <w:rPr>
          <w:rFonts w:cs="Arial"/>
        </w:rPr>
        <w:t>№</w:t>
      </w:r>
      <w:r w:rsidR="00302D58" w:rsidRPr="00387E99">
        <w:rPr>
          <w:rFonts w:cs="Arial"/>
        </w:rPr>
        <w:t xml:space="preserve"> ______.</w:t>
      </w:r>
    </w:p>
    <w:p w:rsidR="00C61C99" w:rsidRPr="00387E99" w:rsidRDefault="00C61C99" w:rsidP="00387E99">
      <w:pPr>
        <w:autoSpaceDE w:val="0"/>
        <w:autoSpaceDN w:val="0"/>
        <w:adjustRightInd w:val="0"/>
        <w:ind w:firstLine="709"/>
        <w:rPr>
          <w:rFonts w:cs="Arial"/>
        </w:rPr>
      </w:pPr>
      <w:r w:rsidRPr="00387E99">
        <w:rPr>
          <w:rFonts w:cs="Arial"/>
        </w:rPr>
        <w:t>должность уполномоченного</w:t>
      </w:r>
      <w:r w:rsidR="00387E99">
        <w:rPr>
          <w:rFonts w:cs="Arial"/>
        </w:rPr>
        <w:t xml:space="preserve"> </w:t>
      </w:r>
      <w:r w:rsidRPr="00387E99">
        <w:rPr>
          <w:rFonts w:cs="Arial"/>
        </w:rPr>
        <w:t>┌──────────────────────┐</w:t>
      </w:r>
    </w:p>
    <w:p w:rsidR="00C61C99" w:rsidRPr="00387E99" w:rsidRDefault="00C61C99" w:rsidP="00387E99">
      <w:pPr>
        <w:autoSpaceDE w:val="0"/>
        <w:autoSpaceDN w:val="0"/>
        <w:adjustRightInd w:val="0"/>
        <w:ind w:firstLine="709"/>
        <w:rPr>
          <w:rFonts w:cs="Arial"/>
        </w:rPr>
      </w:pPr>
      <w:r w:rsidRPr="00387E99">
        <w:rPr>
          <w:rFonts w:cs="Arial"/>
        </w:rPr>
        <w:t>лица органа местного</w:t>
      </w:r>
      <w:r w:rsidR="00387E99">
        <w:rPr>
          <w:rFonts w:cs="Arial"/>
        </w:rPr>
        <w:t xml:space="preserve"> </w:t>
      </w:r>
      <w:r w:rsidRPr="00387E99">
        <w:rPr>
          <w:rFonts w:cs="Arial"/>
        </w:rPr>
        <w:t>│Сведения о сертификате│ (расшифровка подписи)</w:t>
      </w:r>
    </w:p>
    <w:p w:rsidR="00C61C99" w:rsidRPr="00387E99" w:rsidRDefault="00C61C99" w:rsidP="00387E99">
      <w:pPr>
        <w:autoSpaceDE w:val="0"/>
        <w:autoSpaceDN w:val="0"/>
        <w:adjustRightInd w:val="0"/>
        <w:ind w:firstLine="709"/>
        <w:rPr>
          <w:rFonts w:cs="Arial"/>
        </w:rPr>
      </w:pPr>
      <w:r w:rsidRPr="00387E99">
        <w:rPr>
          <w:rFonts w:cs="Arial"/>
        </w:rPr>
        <w:t xml:space="preserve">местного </w:t>
      </w:r>
    </w:p>
    <w:p w:rsidR="00C61C99" w:rsidRPr="00387E99" w:rsidRDefault="00C61C99" w:rsidP="00387E99">
      <w:pPr>
        <w:autoSpaceDE w:val="0"/>
        <w:autoSpaceDN w:val="0"/>
        <w:adjustRightInd w:val="0"/>
        <w:ind w:firstLine="709"/>
        <w:rPr>
          <w:rFonts w:cs="Arial"/>
        </w:rPr>
      </w:pPr>
      <w:r w:rsidRPr="00387E99">
        <w:rPr>
          <w:rFonts w:cs="Arial"/>
        </w:rPr>
        <w:t>самоуправления</w:t>
      </w:r>
      <w:r w:rsidR="00387E99">
        <w:rPr>
          <w:rFonts w:cs="Arial"/>
        </w:rPr>
        <w:t xml:space="preserve"> </w:t>
      </w:r>
      <w:r w:rsidRPr="00387E99">
        <w:rPr>
          <w:rFonts w:cs="Arial"/>
        </w:rPr>
        <w:t>│</w:t>
      </w:r>
      <w:r w:rsidR="00387E99">
        <w:rPr>
          <w:rFonts w:cs="Arial"/>
        </w:rPr>
        <w:t xml:space="preserve"> </w:t>
      </w:r>
      <w:r w:rsidRPr="00387E99">
        <w:rPr>
          <w:rFonts w:cs="Arial"/>
        </w:rPr>
        <w:t>электронной подписи │</w:t>
      </w:r>
    </w:p>
    <w:p w:rsidR="00387E99" w:rsidRDefault="00C61C99" w:rsidP="00387E99">
      <w:pPr>
        <w:autoSpaceDE w:val="0"/>
        <w:autoSpaceDN w:val="0"/>
        <w:adjustRightInd w:val="0"/>
        <w:ind w:firstLine="709"/>
        <w:rPr>
          <w:rFonts w:cs="Arial"/>
        </w:rPr>
      </w:pPr>
      <w:r w:rsidRPr="00387E99">
        <w:rPr>
          <w:rFonts w:cs="Arial"/>
        </w:rPr>
        <w:t>Российской Федерации)</w:t>
      </w:r>
      <w:r w:rsidR="00387E99">
        <w:rPr>
          <w:rFonts w:cs="Arial"/>
        </w:rPr>
        <w:t xml:space="preserve"> </w:t>
      </w:r>
      <w:r w:rsidRPr="00387E99">
        <w:rPr>
          <w:rFonts w:cs="Arial"/>
        </w:rPr>
        <w:t>└──────────────────────┘</w:t>
      </w:r>
    </w:p>
    <w:p w:rsidR="00387E99" w:rsidRDefault="00387E99" w:rsidP="00387E99">
      <w:pPr>
        <w:autoSpaceDE w:val="0"/>
        <w:autoSpaceDN w:val="0"/>
        <w:adjustRightInd w:val="0"/>
        <w:ind w:firstLine="709"/>
        <w:rPr>
          <w:rFonts w:cs="Arial"/>
          <w:bCs/>
        </w:rPr>
      </w:pPr>
    </w:p>
    <w:p w:rsidR="00387E99" w:rsidRDefault="00387E99" w:rsidP="00387E99">
      <w:pPr>
        <w:autoSpaceDE w:val="0"/>
        <w:autoSpaceDN w:val="0"/>
        <w:adjustRightInd w:val="0"/>
        <w:ind w:firstLine="709"/>
        <w:rPr>
          <w:rFonts w:cs="Arial"/>
          <w:bCs/>
        </w:rPr>
      </w:pPr>
    </w:p>
    <w:p w:rsidR="00387E99" w:rsidRDefault="00387E99" w:rsidP="00387E99">
      <w:pPr>
        <w:autoSpaceDE w:val="0"/>
        <w:autoSpaceDN w:val="0"/>
        <w:adjustRightInd w:val="0"/>
        <w:ind w:firstLine="709"/>
        <w:rPr>
          <w:rFonts w:cs="Arial"/>
          <w:bCs/>
        </w:rPr>
      </w:pPr>
    </w:p>
    <w:p w:rsidR="007478EE" w:rsidRPr="00387E99" w:rsidRDefault="007478EE" w:rsidP="00387E99">
      <w:pPr>
        <w:autoSpaceDE w:val="0"/>
        <w:autoSpaceDN w:val="0"/>
        <w:adjustRightInd w:val="0"/>
        <w:ind w:firstLine="709"/>
        <w:rPr>
          <w:rFonts w:cs="Arial"/>
          <w:bCs/>
        </w:rPr>
      </w:pPr>
    </w:p>
    <w:p w:rsidR="00C61C99" w:rsidRPr="00387E99" w:rsidRDefault="00387E99" w:rsidP="00387E99">
      <w:pPr>
        <w:autoSpaceDE w:val="0"/>
        <w:autoSpaceDN w:val="0"/>
        <w:adjustRightInd w:val="0"/>
        <w:ind w:left="5103" w:firstLine="0"/>
        <w:rPr>
          <w:rFonts w:cs="Arial"/>
        </w:rPr>
      </w:pPr>
      <w:r>
        <w:rPr>
          <w:rFonts w:cs="Arial"/>
        </w:rPr>
        <w:br w:type="page"/>
      </w:r>
      <w:r w:rsidR="00302D58" w:rsidRPr="00387E99">
        <w:rPr>
          <w:rFonts w:cs="Arial"/>
        </w:rPr>
        <w:lastRenderedPageBreak/>
        <w:t xml:space="preserve">Приложение </w:t>
      </w:r>
      <w:r w:rsidR="00C61C99" w:rsidRPr="00387E99">
        <w:rPr>
          <w:rFonts w:cs="Arial"/>
        </w:rPr>
        <w:t>№</w:t>
      </w:r>
      <w:r w:rsidR="00302D58" w:rsidRPr="00387E99">
        <w:rPr>
          <w:rFonts w:cs="Arial"/>
        </w:rPr>
        <w:t xml:space="preserve"> 4</w:t>
      </w:r>
      <w:r>
        <w:rPr>
          <w:rFonts w:cs="Arial"/>
        </w:rPr>
        <w:t xml:space="preserve"> </w:t>
      </w:r>
      <w:r w:rsidR="00C61C99" w:rsidRPr="00387E99">
        <w:rPr>
          <w:rFonts w:cs="Arial"/>
        </w:rPr>
        <w:t>к Административному регламенту</w:t>
      </w:r>
      <w:r>
        <w:rPr>
          <w:rFonts w:cs="Arial"/>
        </w:rPr>
        <w:t xml:space="preserve"> </w:t>
      </w:r>
      <w:r w:rsidR="00C61C99" w:rsidRPr="00387E99">
        <w:rPr>
          <w:rFonts w:cs="Arial"/>
        </w:rPr>
        <w:t xml:space="preserve">по предоставлению </w:t>
      </w:r>
    </w:p>
    <w:p w:rsidR="00387E99" w:rsidRDefault="00C61C99" w:rsidP="00387E99">
      <w:pPr>
        <w:autoSpaceDE w:val="0"/>
        <w:autoSpaceDN w:val="0"/>
        <w:adjustRightInd w:val="0"/>
        <w:ind w:left="5103" w:firstLine="0"/>
        <w:rPr>
          <w:rFonts w:cs="Arial"/>
        </w:rPr>
      </w:pPr>
      <w:r w:rsidRPr="00387E99">
        <w:rPr>
          <w:rFonts w:cs="Arial"/>
        </w:rPr>
        <w:t>Муниципальной услуги</w:t>
      </w:r>
    </w:p>
    <w:p w:rsidR="00302D58" w:rsidRPr="00387E99" w:rsidRDefault="00302D58" w:rsidP="00387E99">
      <w:pPr>
        <w:autoSpaceDE w:val="0"/>
        <w:autoSpaceDN w:val="0"/>
        <w:adjustRightInd w:val="0"/>
        <w:ind w:left="5103" w:firstLine="0"/>
        <w:rPr>
          <w:rFonts w:cs="Arial"/>
          <w:bCs/>
        </w:rPr>
      </w:pPr>
      <w:r w:rsidRPr="00387E99">
        <w:rPr>
          <w:rFonts w:cs="Arial"/>
          <w:bCs/>
        </w:rPr>
        <w:t>ФОРМА РЕШЕНИЯ ОБ ОТКАЗЕ В ПРИЕМЕ ДОКУМЕНТОВ, НЕОБХОДИМЫХ</w:t>
      </w:r>
    </w:p>
    <w:p w:rsidR="00387E99" w:rsidRDefault="00302D58" w:rsidP="00387E99">
      <w:pPr>
        <w:autoSpaceDE w:val="0"/>
        <w:autoSpaceDN w:val="0"/>
        <w:adjustRightInd w:val="0"/>
        <w:ind w:left="5103" w:firstLine="0"/>
        <w:rPr>
          <w:rFonts w:cs="Arial"/>
          <w:bCs/>
        </w:rPr>
      </w:pPr>
      <w:r w:rsidRPr="00387E99">
        <w:rPr>
          <w:rFonts w:cs="Arial"/>
          <w:bCs/>
        </w:rPr>
        <w:t>ДЛЯ ПРЕДОСТАВЛЕНИЯ УСЛУГИ/ОБ ОТКАЗЕ В ПРЕДОСТАВЛЕНИИ УСЛУГИ</w:t>
      </w:r>
    </w:p>
    <w:p w:rsidR="00302D58" w:rsidRPr="00387E99" w:rsidRDefault="00C61C99" w:rsidP="00387E99">
      <w:pPr>
        <w:autoSpaceDE w:val="0"/>
        <w:autoSpaceDN w:val="0"/>
        <w:adjustRightInd w:val="0"/>
        <w:ind w:left="5103" w:firstLine="0"/>
        <w:rPr>
          <w:rFonts w:cs="Arial"/>
        </w:rPr>
      </w:pPr>
      <w:r w:rsidRPr="00387E99">
        <w:rPr>
          <w:rFonts w:cs="Arial"/>
        </w:rPr>
        <w:t>«</w:t>
      </w:r>
      <w:r w:rsidR="00302D58" w:rsidRPr="00387E99">
        <w:rPr>
          <w:rFonts w:cs="Arial"/>
        </w:rPr>
        <w:t>Выдача разрешения на установку и эксплуатацию рекламных конструкций</w:t>
      </w:r>
      <w:r w:rsidRPr="00387E99">
        <w:rPr>
          <w:rFonts w:cs="Arial"/>
        </w:rPr>
        <w:t xml:space="preserve"> </w:t>
      </w:r>
      <w:r w:rsidR="00302D58" w:rsidRPr="00387E99">
        <w:rPr>
          <w:rFonts w:cs="Arial"/>
        </w:rPr>
        <w:t>на соответствующей территории, аннулирование такого разрешения</w:t>
      </w:r>
      <w:r w:rsidRPr="00387E99">
        <w:rPr>
          <w:rFonts w:cs="Arial"/>
        </w:rPr>
        <w:t>»</w:t>
      </w:r>
    </w:p>
    <w:p w:rsidR="00302D58" w:rsidRPr="00387E99" w:rsidRDefault="00C61C99" w:rsidP="00387E99">
      <w:pPr>
        <w:autoSpaceDE w:val="0"/>
        <w:autoSpaceDN w:val="0"/>
        <w:adjustRightInd w:val="0"/>
        <w:ind w:left="5103" w:firstLine="0"/>
        <w:rPr>
          <w:rFonts w:cs="Arial"/>
        </w:rPr>
      </w:pPr>
      <w:r w:rsidRPr="00387E99">
        <w:rPr>
          <w:rFonts w:cs="Arial"/>
        </w:rPr>
        <w:t>__________________________________________________________________</w:t>
      </w:r>
    </w:p>
    <w:p w:rsidR="00C61C99" w:rsidRPr="00387E99" w:rsidRDefault="00387E99" w:rsidP="00387E99">
      <w:pPr>
        <w:autoSpaceDE w:val="0"/>
        <w:autoSpaceDN w:val="0"/>
        <w:adjustRightInd w:val="0"/>
        <w:ind w:left="5103" w:firstLine="0"/>
        <w:rPr>
          <w:rFonts w:cs="Arial"/>
        </w:rPr>
      </w:pPr>
      <w:r>
        <w:rPr>
          <w:rFonts w:cs="Arial"/>
        </w:rPr>
        <w:t xml:space="preserve"> </w:t>
      </w:r>
    </w:p>
    <w:p w:rsidR="00302D58" w:rsidRPr="00387E99" w:rsidRDefault="00387E99" w:rsidP="00387E99">
      <w:pPr>
        <w:autoSpaceDE w:val="0"/>
        <w:autoSpaceDN w:val="0"/>
        <w:adjustRightInd w:val="0"/>
        <w:ind w:left="5103" w:firstLine="0"/>
        <w:rPr>
          <w:rFonts w:cs="Arial"/>
        </w:rPr>
      </w:pPr>
      <w:r>
        <w:rPr>
          <w:rFonts w:cs="Arial"/>
        </w:rPr>
        <w:t xml:space="preserve"> </w:t>
      </w:r>
      <w:r w:rsidR="00302D58" w:rsidRPr="00387E99">
        <w:rPr>
          <w:rFonts w:cs="Arial"/>
        </w:rPr>
        <w:t xml:space="preserve">(Наименование органа </w:t>
      </w:r>
      <w:r w:rsidR="00C61C99" w:rsidRPr="00387E99">
        <w:rPr>
          <w:rFonts w:cs="Arial"/>
        </w:rPr>
        <w:t>местного самоуправления,</w:t>
      </w:r>
      <w:r>
        <w:rPr>
          <w:rFonts w:cs="Arial"/>
        </w:rPr>
        <w:t xml:space="preserve"> </w:t>
      </w:r>
      <w:r w:rsidR="00302D58" w:rsidRPr="00387E99">
        <w:rPr>
          <w:rFonts w:cs="Arial"/>
        </w:rPr>
        <w:t>уполномоченного</w:t>
      </w:r>
    </w:p>
    <w:p w:rsidR="00302D58" w:rsidRPr="00387E99" w:rsidRDefault="00387E99" w:rsidP="00387E99">
      <w:pPr>
        <w:autoSpaceDE w:val="0"/>
        <w:autoSpaceDN w:val="0"/>
        <w:adjustRightInd w:val="0"/>
        <w:ind w:left="5103" w:firstLine="0"/>
        <w:rPr>
          <w:rFonts w:cs="Arial"/>
        </w:rPr>
      </w:pPr>
      <w:r>
        <w:rPr>
          <w:rFonts w:cs="Arial"/>
        </w:rPr>
        <w:t xml:space="preserve"> </w:t>
      </w:r>
      <w:r w:rsidR="00302D58" w:rsidRPr="00387E99">
        <w:rPr>
          <w:rFonts w:cs="Arial"/>
        </w:rPr>
        <w:t>на выдачу разрешения на установку и эксплуатацию рекламных</w:t>
      </w:r>
    </w:p>
    <w:p w:rsidR="00302D58" w:rsidRPr="00387E99" w:rsidRDefault="00387E99" w:rsidP="00387E99">
      <w:pPr>
        <w:autoSpaceDE w:val="0"/>
        <w:autoSpaceDN w:val="0"/>
        <w:adjustRightInd w:val="0"/>
        <w:ind w:left="5103" w:firstLine="0"/>
        <w:rPr>
          <w:rFonts w:cs="Arial"/>
        </w:rPr>
      </w:pPr>
      <w:r>
        <w:rPr>
          <w:rFonts w:cs="Arial"/>
        </w:rPr>
        <w:t xml:space="preserve"> </w:t>
      </w:r>
      <w:r w:rsidR="00302D58" w:rsidRPr="00387E99">
        <w:rPr>
          <w:rFonts w:cs="Arial"/>
        </w:rPr>
        <w:t>конструкций на соответствующей территории,</w:t>
      </w:r>
    </w:p>
    <w:p w:rsidR="00387E99" w:rsidRDefault="00387E99" w:rsidP="00387E99">
      <w:pPr>
        <w:autoSpaceDE w:val="0"/>
        <w:autoSpaceDN w:val="0"/>
        <w:adjustRightInd w:val="0"/>
        <w:ind w:left="5103" w:firstLine="0"/>
        <w:rPr>
          <w:rFonts w:cs="Arial"/>
        </w:rPr>
      </w:pPr>
      <w:r>
        <w:rPr>
          <w:rFonts w:cs="Arial"/>
        </w:rPr>
        <w:t xml:space="preserve"> </w:t>
      </w:r>
      <w:r w:rsidR="00302D58" w:rsidRPr="00387E99">
        <w:rPr>
          <w:rFonts w:cs="Arial"/>
        </w:rPr>
        <w:t>аннулирование такого разрешения)</w:t>
      </w:r>
    </w:p>
    <w:p w:rsidR="00302D58" w:rsidRPr="00387E99" w:rsidRDefault="00302D58" w:rsidP="00387E99">
      <w:pPr>
        <w:autoSpaceDE w:val="0"/>
        <w:autoSpaceDN w:val="0"/>
        <w:adjustRightInd w:val="0"/>
        <w:ind w:left="5103" w:firstLine="0"/>
        <w:rPr>
          <w:rFonts w:cs="Arial"/>
        </w:rPr>
      </w:pPr>
    </w:p>
    <w:p w:rsidR="00C61C99" w:rsidRPr="00387E99" w:rsidRDefault="00387E99" w:rsidP="00387E99">
      <w:pPr>
        <w:autoSpaceDE w:val="0"/>
        <w:autoSpaceDN w:val="0"/>
        <w:adjustRightInd w:val="0"/>
        <w:ind w:left="5103" w:firstLine="0"/>
        <w:rPr>
          <w:rFonts w:cs="Arial"/>
        </w:rPr>
      </w:pPr>
      <w:r>
        <w:rPr>
          <w:rFonts w:cs="Arial"/>
        </w:rPr>
        <w:t xml:space="preserve"> </w:t>
      </w:r>
      <w:r w:rsidR="00C61C99" w:rsidRPr="00387E99">
        <w:rPr>
          <w:rFonts w:cs="Arial"/>
        </w:rPr>
        <w:t>Кому:</w:t>
      </w:r>
      <w:r>
        <w:rPr>
          <w:rFonts w:cs="Arial"/>
        </w:rPr>
        <w:t xml:space="preserve"> </w:t>
      </w:r>
      <w:r w:rsidR="00C61C99" w:rsidRPr="00387E99">
        <w:rPr>
          <w:rFonts w:cs="Arial"/>
        </w:rPr>
        <w:t>___________________</w:t>
      </w:r>
      <w:r>
        <w:rPr>
          <w:rFonts w:cs="Arial"/>
        </w:rPr>
        <w:t xml:space="preserve"> </w:t>
      </w:r>
      <w:r w:rsidR="00C61C99" w:rsidRPr="00387E99">
        <w:rPr>
          <w:rFonts w:cs="Arial"/>
        </w:rPr>
        <w:t>ИНН: _________________________</w:t>
      </w:r>
    </w:p>
    <w:p w:rsidR="00C61C99" w:rsidRPr="00387E99" w:rsidRDefault="00387E99" w:rsidP="00387E99">
      <w:pPr>
        <w:autoSpaceDE w:val="0"/>
        <w:autoSpaceDN w:val="0"/>
        <w:adjustRightInd w:val="0"/>
        <w:ind w:left="5103" w:firstLine="0"/>
        <w:rPr>
          <w:rFonts w:cs="Arial"/>
        </w:rPr>
      </w:pPr>
      <w:r>
        <w:rPr>
          <w:rFonts w:cs="Arial"/>
        </w:rPr>
        <w:t xml:space="preserve"> </w:t>
      </w:r>
      <w:r w:rsidR="00C61C99" w:rsidRPr="00387E99">
        <w:rPr>
          <w:rFonts w:cs="Arial"/>
        </w:rPr>
        <w:t>Представитель: ________________</w:t>
      </w:r>
    </w:p>
    <w:p w:rsidR="00C61C99" w:rsidRPr="00387E99" w:rsidRDefault="00C61C99" w:rsidP="00387E99">
      <w:pPr>
        <w:autoSpaceDE w:val="0"/>
        <w:autoSpaceDN w:val="0"/>
        <w:adjustRightInd w:val="0"/>
        <w:ind w:left="5103" w:firstLine="0"/>
        <w:rPr>
          <w:rFonts w:cs="Arial"/>
        </w:rPr>
      </w:pPr>
      <w:r w:rsidRPr="00387E99">
        <w:rPr>
          <w:rFonts w:cs="Arial"/>
        </w:rPr>
        <w:t>Контактные данные представителя</w:t>
      </w:r>
    </w:p>
    <w:p w:rsidR="00C61C99" w:rsidRPr="00387E99" w:rsidRDefault="00C61C99" w:rsidP="00387E99">
      <w:pPr>
        <w:autoSpaceDE w:val="0"/>
        <w:autoSpaceDN w:val="0"/>
        <w:adjustRightInd w:val="0"/>
        <w:ind w:left="5103" w:firstLine="0"/>
        <w:rPr>
          <w:rFonts w:cs="Arial"/>
        </w:rPr>
      </w:pPr>
      <w:r w:rsidRPr="00387E99">
        <w:rPr>
          <w:rFonts w:cs="Arial"/>
        </w:rPr>
        <w:t>______________________________</w:t>
      </w:r>
    </w:p>
    <w:p w:rsidR="00C61C99" w:rsidRPr="00387E99" w:rsidRDefault="00387E99" w:rsidP="00387E99">
      <w:pPr>
        <w:autoSpaceDE w:val="0"/>
        <w:autoSpaceDN w:val="0"/>
        <w:adjustRightInd w:val="0"/>
        <w:ind w:left="5103" w:firstLine="0"/>
        <w:rPr>
          <w:rFonts w:cs="Arial"/>
        </w:rPr>
      </w:pPr>
      <w:r>
        <w:rPr>
          <w:rFonts w:cs="Arial"/>
        </w:rPr>
        <w:t xml:space="preserve"> </w:t>
      </w:r>
    </w:p>
    <w:p w:rsidR="00C61C99" w:rsidRPr="00387E99" w:rsidRDefault="00387E99" w:rsidP="00387E99">
      <w:pPr>
        <w:autoSpaceDE w:val="0"/>
        <w:autoSpaceDN w:val="0"/>
        <w:adjustRightInd w:val="0"/>
        <w:ind w:left="5103" w:firstLine="0"/>
        <w:rPr>
          <w:rFonts w:cs="Arial"/>
        </w:rPr>
      </w:pPr>
      <w:r>
        <w:rPr>
          <w:rFonts w:cs="Arial"/>
        </w:rPr>
        <w:t xml:space="preserve"> </w:t>
      </w:r>
      <w:r w:rsidR="00C61C99" w:rsidRPr="00387E99">
        <w:rPr>
          <w:rFonts w:cs="Arial"/>
        </w:rPr>
        <w:t>Тел.: ______________________</w:t>
      </w:r>
    </w:p>
    <w:p w:rsidR="00387E99" w:rsidRDefault="00387E99" w:rsidP="00387E99">
      <w:pPr>
        <w:autoSpaceDE w:val="0"/>
        <w:autoSpaceDN w:val="0"/>
        <w:adjustRightInd w:val="0"/>
        <w:ind w:left="5103" w:firstLine="0"/>
        <w:rPr>
          <w:rFonts w:cs="Arial"/>
        </w:rPr>
      </w:pPr>
      <w:r>
        <w:rPr>
          <w:rFonts w:cs="Arial"/>
        </w:rPr>
        <w:t xml:space="preserve"> </w:t>
      </w:r>
      <w:r w:rsidR="00C61C99" w:rsidRPr="00387E99">
        <w:rPr>
          <w:rFonts w:cs="Arial"/>
        </w:rPr>
        <w:t>Эл. почта: __________________</w:t>
      </w:r>
    </w:p>
    <w:p w:rsidR="00302D58" w:rsidRPr="00387E99" w:rsidRDefault="00302D58" w:rsidP="00387E99">
      <w:pPr>
        <w:autoSpaceDE w:val="0"/>
        <w:autoSpaceDN w:val="0"/>
        <w:adjustRightInd w:val="0"/>
        <w:ind w:firstLine="709"/>
        <w:rPr>
          <w:rFonts w:cs="Arial"/>
        </w:rPr>
      </w:pPr>
      <w:r w:rsidRPr="00387E99">
        <w:rPr>
          <w:rFonts w:cs="Arial"/>
        </w:rPr>
        <w:t>РЕШЕНИЕ</w:t>
      </w:r>
      <w:r w:rsidR="00387E99">
        <w:rPr>
          <w:rFonts w:cs="Arial"/>
        </w:rPr>
        <w:t xml:space="preserve">  </w:t>
      </w:r>
      <w:r w:rsidRPr="00387E99">
        <w:rPr>
          <w:rFonts w:cs="Arial"/>
        </w:rPr>
        <w:t>об отказе в приеме документов/об отказе в предоставлении услуги</w:t>
      </w:r>
    </w:p>
    <w:p w:rsidR="00387E99" w:rsidRDefault="00C61C99" w:rsidP="00387E99">
      <w:pPr>
        <w:autoSpaceDE w:val="0"/>
        <w:autoSpaceDN w:val="0"/>
        <w:adjustRightInd w:val="0"/>
        <w:ind w:firstLine="709"/>
        <w:rPr>
          <w:rFonts w:cs="Arial"/>
        </w:rPr>
      </w:pPr>
      <w:r w:rsidRPr="00387E99">
        <w:rPr>
          <w:rFonts w:cs="Arial"/>
        </w:rPr>
        <w:t>№____________</w:t>
      </w:r>
      <w:r w:rsidR="00302D58" w:rsidRPr="00387E99">
        <w:rPr>
          <w:rFonts w:cs="Arial"/>
        </w:rPr>
        <w:t xml:space="preserve">от </w:t>
      </w:r>
      <w:r w:rsidRPr="00387E99">
        <w:rPr>
          <w:rFonts w:cs="Arial"/>
        </w:rPr>
        <w:t>___________________</w:t>
      </w:r>
    </w:p>
    <w:p w:rsidR="00302D58" w:rsidRPr="00387E99" w:rsidRDefault="00387E99" w:rsidP="00387E99">
      <w:pPr>
        <w:autoSpaceDE w:val="0"/>
        <w:autoSpaceDN w:val="0"/>
        <w:adjustRightInd w:val="0"/>
        <w:ind w:firstLine="709"/>
        <w:rPr>
          <w:rFonts w:cs="Arial"/>
        </w:rPr>
      </w:pPr>
      <w:r>
        <w:rPr>
          <w:rFonts w:cs="Arial"/>
        </w:rPr>
        <w:t xml:space="preserve"> </w:t>
      </w:r>
      <w:r w:rsidR="00302D58" w:rsidRPr="00387E99">
        <w:rPr>
          <w:rFonts w:cs="Arial"/>
        </w:rPr>
        <w:t xml:space="preserve">На основании поступившего запроса, зарегистрированного _______ </w:t>
      </w:r>
      <w:r w:rsidR="00C61C99" w:rsidRPr="00387E99">
        <w:rPr>
          <w:rFonts w:cs="Arial"/>
        </w:rPr>
        <w:t>№_____</w:t>
      </w:r>
      <w:r w:rsidR="00302D58" w:rsidRPr="00387E99">
        <w:rPr>
          <w:rFonts w:cs="Arial"/>
        </w:rPr>
        <w:t>,</w:t>
      </w:r>
      <w:r w:rsidR="00C61C99" w:rsidRPr="00387E99">
        <w:rPr>
          <w:rFonts w:cs="Arial"/>
        </w:rPr>
        <w:t xml:space="preserve"> </w:t>
      </w:r>
      <w:r w:rsidR="00302D58" w:rsidRPr="00387E99">
        <w:rPr>
          <w:rFonts w:cs="Arial"/>
        </w:rPr>
        <w:t>принято</w:t>
      </w:r>
      <w:r>
        <w:rPr>
          <w:rFonts w:cs="Arial"/>
        </w:rPr>
        <w:t xml:space="preserve"> </w:t>
      </w:r>
      <w:r w:rsidR="00302D58" w:rsidRPr="00387E99">
        <w:rPr>
          <w:rFonts w:cs="Arial"/>
        </w:rPr>
        <w:t>решение</w:t>
      </w:r>
      <w:r>
        <w:rPr>
          <w:rFonts w:cs="Arial"/>
        </w:rPr>
        <w:t xml:space="preserve"> </w:t>
      </w:r>
      <w:r w:rsidR="00302D58" w:rsidRPr="00387E99">
        <w:rPr>
          <w:rFonts w:cs="Arial"/>
        </w:rPr>
        <w:t>об</w:t>
      </w:r>
      <w:r>
        <w:rPr>
          <w:rFonts w:cs="Arial"/>
        </w:rPr>
        <w:t xml:space="preserve"> </w:t>
      </w:r>
      <w:r w:rsidR="00302D58" w:rsidRPr="00387E99">
        <w:rPr>
          <w:rFonts w:cs="Arial"/>
        </w:rPr>
        <w:t>отказе</w:t>
      </w:r>
      <w:r>
        <w:rPr>
          <w:rFonts w:cs="Arial"/>
        </w:rPr>
        <w:t xml:space="preserve"> </w:t>
      </w:r>
      <w:r w:rsidR="00302D58" w:rsidRPr="00387E99">
        <w:rPr>
          <w:rFonts w:cs="Arial"/>
        </w:rPr>
        <w:t>в</w:t>
      </w:r>
      <w:r>
        <w:rPr>
          <w:rFonts w:cs="Arial"/>
        </w:rPr>
        <w:t xml:space="preserve"> </w:t>
      </w:r>
      <w:r w:rsidR="00302D58" w:rsidRPr="00387E99">
        <w:rPr>
          <w:rFonts w:cs="Arial"/>
        </w:rPr>
        <w:t>приеме</w:t>
      </w:r>
      <w:r>
        <w:rPr>
          <w:rFonts w:cs="Arial"/>
        </w:rPr>
        <w:t xml:space="preserve"> </w:t>
      </w:r>
      <w:r w:rsidR="00302D58" w:rsidRPr="00387E99">
        <w:rPr>
          <w:rFonts w:cs="Arial"/>
        </w:rPr>
        <w:t>документов/об</w:t>
      </w:r>
      <w:r>
        <w:rPr>
          <w:rFonts w:cs="Arial"/>
        </w:rPr>
        <w:t xml:space="preserve"> </w:t>
      </w:r>
      <w:r w:rsidR="00302D58" w:rsidRPr="00387E99">
        <w:rPr>
          <w:rFonts w:cs="Arial"/>
        </w:rPr>
        <w:t>отказе</w:t>
      </w:r>
      <w:r>
        <w:rPr>
          <w:rFonts w:cs="Arial"/>
        </w:rPr>
        <w:t xml:space="preserve"> </w:t>
      </w:r>
      <w:r w:rsidR="00302D58" w:rsidRPr="00387E99">
        <w:rPr>
          <w:rFonts w:cs="Arial"/>
        </w:rPr>
        <w:t>в</w:t>
      </w:r>
      <w:r w:rsidR="00C61C99" w:rsidRPr="00387E99">
        <w:rPr>
          <w:rFonts w:cs="Arial"/>
        </w:rPr>
        <w:t xml:space="preserve"> </w:t>
      </w:r>
      <w:r w:rsidR="00302D58" w:rsidRPr="00387E99">
        <w:rPr>
          <w:rFonts w:cs="Arial"/>
        </w:rPr>
        <w:t xml:space="preserve">предоставлении услуги по следующим основаниям: </w:t>
      </w:r>
    </w:p>
    <w:p w:rsidR="00302D58" w:rsidRPr="00387E99" w:rsidRDefault="00302D58" w:rsidP="00387E99">
      <w:pPr>
        <w:autoSpaceDE w:val="0"/>
        <w:autoSpaceDN w:val="0"/>
        <w:adjustRightInd w:val="0"/>
        <w:ind w:firstLine="709"/>
        <w:rPr>
          <w:rFonts w:cs="Arial"/>
        </w:rPr>
      </w:pPr>
      <w:r w:rsidRPr="00387E99">
        <w:rPr>
          <w:rFonts w:cs="Arial"/>
        </w:rPr>
        <w:t>_________________________________________________________________________</w:t>
      </w:r>
      <w:r w:rsidR="00C61C99" w:rsidRPr="00387E99">
        <w:rPr>
          <w:rFonts w:cs="Arial"/>
        </w:rPr>
        <w:t>_________________________________________________________</w:t>
      </w:r>
      <w:r w:rsidRPr="00387E99">
        <w:rPr>
          <w:rFonts w:cs="Arial"/>
        </w:rPr>
        <w:t>__</w:t>
      </w:r>
    </w:p>
    <w:p w:rsidR="00302D58" w:rsidRPr="00387E99" w:rsidRDefault="00387E99" w:rsidP="00387E99">
      <w:pPr>
        <w:autoSpaceDE w:val="0"/>
        <w:autoSpaceDN w:val="0"/>
        <w:adjustRightInd w:val="0"/>
        <w:ind w:firstLine="709"/>
        <w:rPr>
          <w:rFonts w:cs="Arial"/>
        </w:rPr>
      </w:pPr>
      <w:r>
        <w:rPr>
          <w:rFonts w:cs="Arial"/>
        </w:rPr>
        <w:t xml:space="preserve"> </w:t>
      </w:r>
      <w:r w:rsidR="00302D58" w:rsidRPr="00387E99">
        <w:rPr>
          <w:rFonts w:cs="Arial"/>
        </w:rPr>
        <w:t>Разъяснение причин отказа: ____________</w:t>
      </w:r>
      <w:r w:rsidR="00C61C99" w:rsidRPr="00387E99">
        <w:rPr>
          <w:rFonts w:cs="Arial"/>
        </w:rPr>
        <w:t>____________________________</w:t>
      </w:r>
    </w:p>
    <w:p w:rsidR="00302D58" w:rsidRPr="00387E99" w:rsidRDefault="00302D58" w:rsidP="00387E99">
      <w:pPr>
        <w:autoSpaceDE w:val="0"/>
        <w:autoSpaceDN w:val="0"/>
        <w:adjustRightInd w:val="0"/>
        <w:ind w:firstLine="709"/>
        <w:rPr>
          <w:rFonts w:cs="Arial"/>
        </w:rPr>
      </w:pPr>
      <w:r w:rsidRPr="00387E99">
        <w:rPr>
          <w:rFonts w:cs="Arial"/>
        </w:rPr>
        <w:t>___________________________________________</w:t>
      </w:r>
      <w:r w:rsidR="00C61C99" w:rsidRPr="00387E99">
        <w:rPr>
          <w:rFonts w:cs="Arial"/>
        </w:rPr>
        <w:t>_____________________ .</w:t>
      </w:r>
    </w:p>
    <w:p w:rsidR="00302D58" w:rsidRPr="00387E99" w:rsidRDefault="00387E99" w:rsidP="00387E99">
      <w:pPr>
        <w:autoSpaceDE w:val="0"/>
        <w:autoSpaceDN w:val="0"/>
        <w:adjustRightInd w:val="0"/>
        <w:ind w:firstLine="709"/>
        <w:rPr>
          <w:rFonts w:cs="Arial"/>
        </w:rPr>
      </w:pPr>
      <w:r>
        <w:rPr>
          <w:rFonts w:cs="Arial"/>
        </w:rPr>
        <w:t xml:space="preserve"> </w:t>
      </w:r>
      <w:r w:rsidR="00302D58" w:rsidRPr="00387E99">
        <w:rPr>
          <w:rFonts w:cs="Arial"/>
        </w:rPr>
        <w:t>Вы</w:t>
      </w:r>
      <w:r>
        <w:rPr>
          <w:rFonts w:cs="Arial"/>
        </w:rPr>
        <w:t xml:space="preserve"> </w:t>
      </w:r>
      <w:r w:rsidR="00302D58" w:rsidRPr="00387E99">
        <w:rPr>
          <w:rFonts w:cs="Arial"/>
        </w:rPr>
        <w:t>вправе</w:t>
      </w:r>
      <w:r>
        <w:rPr>
          <w:rFonts w:cs="Arial"/>
        </w:rPr>
        <w:t xml:space="preserve"> </w:t>
      </w:r>
      <w:r w:rsidR="00302D58" w:rsidRPr="00387E99">
        <w:rPr>
          <w:rFonts w:cs="Arial"/>
        </w:rPr>
        <w:t>повторно</w:t>
      </w:r>
      <w:r>
        <w:rPr>
          <w:rFonts w:cs="Arial"/>
        </w:rPr>
        <w:t xml:space="preserve"> </w:t>
      </w:r>
      <w:r w:rsidR="00302D58" w:rsidRPr="00387E99">
        <w:rPr>
          <w:rFonts w:cs="Arial"/>
        </w:rPr>
        <w:t>обратиться</w:t>
      </w:r>
      <w:r>
        <w:rPr>
          <w:rFonts w:cs="Arial"/>
        </w:rPr>
        <w:t xml:space="preserve"> </w:t>
      </w:r>
      <w:r w:rsidR="00302D58" w:rsidRPr="00387E99">
        <w:rPr>
          <w:rFonts w:cs="Arial"/>
        </w:rPr>
        <w:t>в уполномоченный орган с заявлением о</w:t>
      </w:r>
      <w:r w:rsidR="00D61E2D" w:rsidRPr="00387E99">
        <w:rPr>
          <w:rFonts w:cs="Arial"/>
        </w:rPr>
        <w:t xml:space="preserve"> </w:t>
      </w:r>
      <w:r w:rsidR="00302D58" w:rsidRPr="00387E99">
        <w:rPr>
          <w:rFonts w:cs="Arial"/>
        </w:rPr>
        <w:t>предоставлении услуги после устранения указанных нарушений.</w:t>
      </w:r>
    </w:p>
    <w:p w:rsidR="00302D58" w:rsidRPr="00387E99" w:rsidRDefault="00387E99" w:rsidP="00387E99">
      <w:pPr>
        <w:autoSpaceDE w:val="0"/>
        <w:autoSpaceDN w:val="0"/>
        <w:adjustRightInd w:val="0"/>
        <w:ind w:firstLine="709"/>
        <w:rPr>
          <w:rFonts w:cs="Arial"/>
        </w:rPr>
      </w:pPr>
      <w:r>
        <w:rPr>
          <w:rFonts w:cs="Arial"/>
        </w:rPr>
        <w:t xml:space="preserve"> </w:t>
      </w:r>
      <w:r w:rsidR="00302D58" w:rsidRPr="00387E99">
        <w:rPr>
          <w:rFonts w:cs="Arial"/>
        </w:rPr>
        <w:t>Данный</w:t>
      </w:r>
      <w:r>
        <w:rPr>
          <w:rFonts w:cs="Arial"/>
        </w:rPr>
        <w:t xml:space="preserve"> </w:t>
      </w:r>
      <w:r w:rsidR="00302D58" w:rsidRPr="00387E99">
        <w:rPr>
          <w:rFonts w:cs="Arial"/>
        </w:rPr>
        <w:t>отказ</w:t>
      </w:r>
      <w:r>
        <w:rPr>
          <w:rFonts w:cs="Arial"/>
        </w:rPr>
        <w:t xml:space="preserve"> </w:t>
      </w:r>
      <w:r w:rsidR="00302D58" w:rsidRPr="00387E99">
        <w:rPr>
          <w:rFonts w:cs="Arial"/>
        </w:rPr>
        <w:t>может</w:t>
      </w:r>
      <w:r>
        <w:rPr>
          <w:rFonts w:cs="Arial"/>
        </w:rPr>
        <w:t xml:space="preserve"> </w:t>
      </w:r>
      <w:r w:rsidR="00302D58" w:rsidRPr="00387E99">
        <w:rPr>
          <w:rFonts w:cs="Arial"/>
        </w:rPr>
        <w:t>быть</w:t>
      </w:r>
      <w:r>
        <w:rPr>
          <w:rFonts w:cs="Arial"/>
        </w:rPr>
        <w:t xml:space="preserve"> </w:t>
      </w:r>
      <w:r w:rsidR="00302D58" w:rsidRPr="00387E99">
        <w:rPr>
          <w:rFonts w:cs="Arial"/>
        </w:rPr>
        <w:t>обжалован</w:t>
      </w:r>
      <w:r>
        <w:rPr>
          <w:rFonts w:cs="Arial"/>
        </w:rPr>
        <w:t xml:space="preserve"> </w:t>
      </w:r>
      <w:r w:rsidR="00302D58" w:rsidRPr="00387E99">
        <w:rPr>
          <w:rFonts w:cs="Arial"/>
        </w:rPr>
        <w:t>в</w:t>
      </w:r>
      <w:r>
        <w:rPr>
          <w:rFonts w:cs="Arial"/>
        </w:rPr>
        <w:t xml:space="preserve"> </w:t>
      </w:r>
      <w:r w:rsidR="00302D58" w:rsidRPr="00387E99">
        <w:rPr>
          <w:rFonts w:cs="Arial"/>
        </w:rPr>
        <w:t>досудебном</w:t>
      </w:r>
      <w:r>
        <w:rPr>
          <w:rFonts w:cs="Arial"/>
        </w:rPr>
        <w:t xml:space="preserve"> </w:t>
      </w:r>
      <w:r w:rsidR="00302D58" w:rsidRPr="00387E99">
        <w:rPr>
          <w:rFonts w:cs="Arial"/>
        </w:rPr>
        <w:t>порядке</w:t>
      </w:r>
      <w:r>
        <w:rPr>
          <w:rFonts w:cs="Arial"/>
        </w:rPr>
        <w:t xml:space="preserve"> </w:t>
      </w:r>
      <w:r w:rsidR="00302D58" w:rsidRPr="00387E99">
        <w:rPr>
          <w:rFonts w:cs="Arial"/>
        </w:rPr>
        <w:t>путем</w:t>
      </w:r>
    </w:p>
    <w:p w:rsidR="00387E99" w:rsidRDefault="00302D58" w:rsidP="00387E99">
      <w:pPr>
        <w:autoSpaceDE w:val="0"/>
        <w:autoSpaceDN w:val="0"/>
        <w:adjustRightInd w:val="0"/>
        <w:ind w:firstLine="709"/>
        <w:rPr>
          <w:rFonts w:cs="Arial"/>
        </w:rPr>
      </w:pPr>
      <w:r w:rsidRPr="00387E99">
        <w:rPr>
          <w:rFonts w:cs="Arial"/>
        </w:rPr>
        <w:t>направления жалобы в уполномоченный орган, а также в судебном порядке.</w:t>
      </w:r>
    </w:p>
    <w:p w:rsidR="00302D58" w:rsidRPr="00387E99" w:rsidRDefault="00302D58" w:rsidP="00387E99">
      <w:pPr>
        <w:autoSpaceDE w:val="0"/>
        <w:autoSpaceDN w:val="0"/>
        <w:adjustRightInd w:val="0"/>
        <w:ind w:firstLine="709"/>
        <w:rPr>
          <w:rFonts w:cs="Arial"/>
        </w:rPr>
      </w:pPr>
      <w:r w:rsidRPr="00387E99">
        <w:rPr>
          <w:rFonts w:cs="Arial"/>
        </w:rPr>
        <w:t>(должность уполномоченного</w:t>
      </w:r>
      <w:r w:rsidR="00387E99">
        <w:rPr>
          <w:rFonts w:cs="Arial"/>
        </w:rPr>
        <w:t xml:space="preserve"> </w:t>
      </w:r>
      <w:r w:rsidRPr="00387E99">
        <w:rPr>
          <w:rFonts w:cs="Arial"/>
        </w:rPr>
        <w:t>┌──────────────────────┐</w:t>
      </w:r>
    </w:p>
    <w:p w:rsidR="00302D58" w:rsidRPr="00387E99" w:rsidRDefault="00302D58" w:rsidP="00387E99">
      <w:pPr>
        <w:autoSpaceDE w:val="0"/>
        <w:autoSpaceDN w:val="0"/>
        <w:adjustRightInd w:val="0"/>
        <w:ind w:firstLine="709"/>
        <w:rPr>
          <w:rFonts w:cs="Arial"/>
        </w:rPr>
      </w:pPr>
      <w:r w:rsidRPr="00387E99">
        <w:rPr>
          <w:rFonts w:cs="Arial"/>
        </w:rPr>
        <w:t xml:space="preserve">лица органа </w:t>
      </w:r>
      <w:r w:rsidR="00B922AA" w:rsidRPr="00387E99">
        <w:rPr>
          <w:rFonts w:cs="Arial"/>
        </w:rPr>
        <w:t>местного</w:t>
      </w:r>
      <w:r w:rsidR="00387E99">
        <w:rPr>
          <w:rFonts w:cs="Arial"/>
        </w:rPr>
        <w:t xml:space="preserve"> </w:t>
      </w:r>
      <w:r w:rsidRPr="00387E99">
        <w:rPr>
          <w:rFonts w:cs="Arial"/>
        </w:rPr>
        <w:t>│Сведения о сертификате│ (расшифровка подписи)</w:t>
      </w:r>
    </w:p>
    <w:p w:rsidR="00302D58" w:rsidRPr="00387E99" w:rsidRDefault="00B922AA" w:rsidP="00387E99">
      <w:pPr>
        <w:autoSpaceDE w:val="0"/>
        <w:autoSpaceDN w:val="0"/>
        <w:adjustRightInd w:val="0"/>
        <w:ind w:firstLine="709"/>
        <w:rPr>
          <w:rFonts w:cs="Arial"/>
        </w:rPr>
      </w:pPr>
      <w:r w:rsidRPr="00387E99">
        <w:rPr>
          <w:rFonts w:cs="Arial"/>
        </w:rPr>
        <w:t>самоуправления</w:t>
      </w:r>
      <w:r w:rsidR="00387E99">
        <w:rPr>
          <w:rFonts w:cs="Arial"/>
        </w:rPr>
        <w:t xml:space="preserve"> </w:t>
      </w:r>
      <w:r w:rsidR="00302D58" w:rsidRPr="00387E99">
        <w:rPr>
          <w:rFonts w:cs="Arial"/>
        </w:rPr>
        <w:t>│</w:t>
      </w:r>
      <w:r w:rsidR="00387E99">
        <w:rPr>
          <w:rFonts w:cs="Arial"/>
        </w:rPr>
        <w:t xml:space="preserve"> </w:t>
      </w:r>
      <w:r w:rsidR="00302D58" w:rsidRPr="00387E99">
        <w:rPr>
          <w:rFonts w:cs="Arial"/>
        </w:rPr>
        <w:t>электронной подписи │</w:t>
      </w:r>
    </w:p>
    <w:p w:rsidR="00296B06" w:rsidRPr="00387E99" w:rsidRDefault="00387E99" w:rsidP="00387E99">
      <w:pPr>
        <w:autoSpaceDE w:val="0"/>
        <w:autoSpaceDN w:val="0"/>
        <w:adjustRightInd w:val="0"/>
        <w:ind w:firstLine="709"/>
        <w:rPr>
          <w:rFonts w:cs="Arial"/>
        </w:rPr>
      </w:pPr>
      <w:r>
        <w:rPr>
          <w:rFonts w:cs="Arial"/>
        </w:rPr>
        <w:t xml:space="preserve"> </w:t>
      </w:r>
      <w:r w:rsidR="00302D58" w:rsidRPr="00387E99">
        <w:rPr>
          <w:rFonts w:cs="Arial"/>
        </w:rPr>
        <w:t>└──────────────────────┘</w:t>
      </w:r>
    </w:p>
    <w:p w:rsidR="00B922AA" w:rsidRPr="00387E99" w:rsidRDefault="00387E99" w:rsidP="00387E99">
      <w:pPr>
        <w:autoSpaceDE w:val="0"/>
        <w:autoSpaceDN w:val="0"/>
        <w:adjustRightInd w:val="0"/>
        <w:ind w:left="5103" w:firstLine="0"/>
        <w:rPr>
          <w:rFonts w:cs="Arial"/>
          <w:bCs/>
        </w:rPr>
      </w:pPr>
      <w:r>
        <w:rPr>
          <w:rFonts w:cs="Arial"/>
          <w:bCs/>
        </w:rPr>
        <w:br w:type="page"/>
      </w:r>
      <w:r w:rsidR="00B922AA" w:rsidRPr="00387E99">
        <w:rPr>
          <w:rFonts w:cs="Arial"/>
          <w:bCs/>
        </w:rPr>
        <w:lastRenderedPageBreak/>
        <w:t>Приложение № 5</w:t>
      </w:r>
      <w:r>
        <w:rPr>
          <w:rFonts w:cs="Arial"/>
          <w:bCs/>
        </w:rPr>
        <w:t xml:space="preserve"> </w:t>
      </w:r>
      <w:r w:rsidR="00B922AA" w:rsidRPr="00387E99">
        <w:rPr>
          <w:rFonts w:cs="Arial"/>
          <w:bCs/>
        </w:rPr>
        <w:t>к Административному регламенту</w:t>
      </w:r>
      <w:r>
        <w:rPr>
          <w:rFonts w:cs="Arial"/>
          <w:bCs/>
        </w:rPr>
        <w:t xml:space="preserve"> </w:t>
      </w:r>
      <w:r w:rsidR="00B922AA" w:rsidRPr="00387E99">
        <w:rPr>
          <w:rFonts w:cs="Arial"/>
          <w:bCs/>
        </w:rPr>
        <w:t xml:space="preserve">по предоставлению </w:t>
      </w:r>
    </w:p>
    <w:p w:rsidR="00387E99" w:rsidRDefault="00B922AA" w:rsidP="00387E99">
      <w:pPr>
        <w:autoSpaceDE w:val="0"/>
        <w:autoSpaceDN w:val="0"/>
        <w:adjustRightInd w:val="0"/>
        <w:ind w:left="5103" w:firstLine="0"/>
        <w:rPr>
          <w:rFonts w:cs="Arial"/>
          <w:bCs/>
        </w:rPr>
      </w:pPr>
      <w:r w:rsidRPr="00387E99">
        <w:rPr>
          <w:rFonts w:cs="Arial"/>
          <w:bCs/>
        </w:rPr>
        <w:t>Муниципальной услуги</w:t>
      </w:r>
    </w:p>
    <w:p w:rsidR="00B922AA" w:rsidRPr="00387E99" w:rsidRDefault="00B922AA" w:rsidP="00387E99">
      <w:pPr>
        <w:autoSpaceDE w:val="0"/>
        <w:autoSpaceDN w:val="0"/>
        <w:adjustRightInd w:val="0"/>
        <w:ind w:firstLine="709"/>
        <w:rPr>
          <w:rFonts w:cs="Arial"/>
          <w:bCs/>
        </w:rPr>
      </w:pPr>
    </w:p>
    <w:p w:rsidR="00387E99" w:rsidRDefault="00B922AA" w:rsidP="00387E99">
      <w:pPr>
        <w:autoSpaceDE w:val="0"/>
        <w:autoSpaceDN w:val="0"/>
        <w:adjustRightInd w:val="0"/>
        <w:ind w:firstLine="709"/>
        <w:rPr>
          <w:rFonts w:cs="Arial"/>
          <w:bCs/>
        </w:rPr>
      </w:pPr>
      <w:r w:rsidRPr="00387E99">
        <w:rPr>
          <w:rFonts w:cs="Arial"/>
          <w:bCs/>
        </w:rPr>
        <w:t>РАСПИСКА</w:t>
      </w:r>
    </w:p>
    <w:p w:rsidR="00B922AA" w:rsidRPr="00387E99" w:rsidRDefault="00B922AA" w:rsidP="00387E99">
      <w:pPr>
        <w:autoSpaceDE w:val="0"/>
        <w:autoSpaceDN w:val="0"/>
        <w:adjustRightInd w:val="0"/>
        <w:ind w:firstLine="709"/>
        <w:rPr>
          <w:rFonts w:cs="Arial"/>
          <w:bCs/>
        </w:rPr>
      </w:pPr>
      <w:r w:rsidRPr="00387E99">
        <w:rPr>
          <w:rFonts w:cs="Arial"/>
          <w:bCs/>
        </w:rPr>
        <w:t>в получении документов ___________________________________________</w:t>
      </w:r>
    </w:p>
    <w:p w:rsidR="00B922AA" w:rsidRPr="00387E99" w:rsidRDefault="00B922AA" w:rsidP="00387E99">
      <w:pPr>
        <w:autoSpaceDE w:val="0"/>
        <w:autoSpaceDN w:val="0"/>
        <w:adjustRightInd w:val="0"/>
        <w:ind w:firstLine="709"/>
        <w:rPr>
          <w:rFonts w:cs="Arial"/>
          <w:bCs/>
        </w:rPr>
      </w:pPr>
      <w:r w:rsidRPr="00387E99">
        <w:rPr>
          <w:rFonts w:cs="Arial"/>
          <w:bCs/>
        </w:rPr>
        <w:t>__________________________________________________________________</w:t>
      </w:r>
    </w:p>
    <w:p w:rsidR="00B922AA" w:rsidRPr="00387E99" w:rsidRDefault="00B922AA" w:rsidP="00387E99">
      <w:pPr>
        <w:autoSpaceDE w:val="0"/>
        <w:autoSpaceDN w:val="0"/>
        <w:adjustRightInd w:val="0"/>
        <w:ind w:firstLine="709"/>
        <w:rPr>
          <w:rFonts w:cs="Arial"/>
          <w:bCs/>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851"/>
        <w:gridCol w:w="5102"/>
        <w:gridCol w:w="1275"/>
        <w:gridCol w:w="1814"/>
      </w:tblGrid>
      <w:tr w:rsidR="00B922AA" w:rsidRPr="00387E99">
        <w:tc>
          <w:tcPr>
            <w:tcW w:w="851" w:type="dxa"/>
            <w:tcBorders>
              <w:top w:val="single" w:sz="4" w:space="0" w:color="auto"/>
              <w:left w:val="single" w:sz="4" w:space="0" w:color="auto"/>
              <w:bottom w:val="single" w:sz="4" w:space="0" w:color="auto"/>
              <w:right w:val="single" w:sz="4" w:space="0" w:color="auto"/>
            </w:tcBorders>
            <w:vAlign w:val="center"/>
          </w:tcPr>
          <w:p w:rsidR="00B922AA" w:rsidRPr="00387E99" w:rsidRDefault="00B922AA" w:rsidP="00387E99">
            <w:pPr>
              <w:autoSpaceDE w:val="0"/>
              <w:autoSpaceDN w:val="0"/>
              <w:adjustRightInd w:val="0"/>
              <w:ind w:firstLine="709"/>
              <w:rPr>
                <w:rFonts w:eastAsia="Calibri" w:cs="Arial"/>
                <w:bCs/>
              </w:rPr>
            </w:pPr>
            <w:r w:rsidRPr="00387E99">
              <w:rPr>
                <w:rFonts w:eastAsia="Calibri" w:cs="Arial"/>
                <w:bCs/>
              </w:rPr>
              <w:t>N п/п</w:t>
            </w:r>
          </w:p>
        </w:tc>
        <w:tc>
          <w:tcPr>
            <w:tcW w:w="5102" w:type="dxa"/>
            <w:tcBorders>
              <w:top w:val="single" w:sz="4" w:space="0" w:color="auto"/>
              <w:left w:val="single" w:sz="4" w:space="0" w:color="auto"/>
              <w:bottom w:val="single" w:sz="4" w:space="0" w:color="auto"/>
              <w:right w:val="single" w:sz="4" w:space="0" w:color="auto"/>
            </w:tcBorders>
            <w:vAlign w:val="center"/>
          </w:tcPr>
          <w:p w:rsidR="00B922AA" w:rsidRPr="00387E99" w:rsidRDefault="00B922AA" w:rsidP="00387E99">
            <w:pPr>
              <w:autoSpaceDE w:val="0"/>
              <w:autoSpaceDN w:val="0"/>
              <w:adjustRightInd w:val="0"/>
              <w:ind w:firstLine="709"/>
              <w:rPr>
                <w:rFonts w:eastAsia="Calibri" w:cs="Arial"/>
                <w:bCs/>
              </w:rPr>
            </w:pPr>
            <w:r w:rsidRPr="00387E99">
              <w:rPr>
                <w:rFonts w:eastAsia="Calibri" w:cs="Arial"/>
                <w:bCs/>
              </w:rPr>
              <w:t>Наименование документа</w:t>
            </w:r>
          </w:p>
        </w:tc>
        <w:tc>
          <w:tcPr>
            <w:tcW w:w="1275" w:type="dxa"/>
            <w:tcBorders>
              <w:top w:val="single" w:sz="4" w:space="0" w:color="auto"/>
              <w:left w:val="single" w:sz="4" w:space="0" w:color="auto"/>
              <w:bottom w:val="single" w:sz="4" w:space="0" w:color="auto"/>
              <w:right w:val="single" w:sz="4" w:space="0" w:color="auto"/>
            </w:tcBorders>
            <w:vAlign w:val="center"/>
          </w:tcPr>
          <w:p w:rsidR="00B922AA" w:rsidRPr="00387E99" w:rsidRDefault="00B922AA" w:rsidP="00387E99">
            <w:pPr>
              <w:autoSpaceDE w:val="0"/>
              <w:autoSpaceDN w:val="0"/>
              <w:adjustRightInd w:val="0"/>
              <w:ind w:firstLine="709"/>
              <w:rPr>
                <w:rFonts w:eastAsia="Calibri" w:cs="Arial"/>
                <w:bCs/>
              </w:rPr>
            </w:pPr>
            <w:r w:rsidRPr="00387E99">
              <w:rPr>
                <w:rFonts w:eastAsia="Calibri" w:cs="Arial"/>
                <w:bCs/>
              </w:rPr>
              <w:t>Кол-во экз.</w:t>
            </w:r>
          </w:p>
        </w:tc>
        <w:tc>
          <w:tcPr>
            <w:tcW w:w="1814" w:type="dxa"/>
            <w:tcBorders>
              <w:top w:val="single" w:sz="4" w:space="0" w:color="auto"/>
              <w:left w:val="single" w:sz="4" w:space="0" w:color="auto"/>
              <w:bottom w:val="single" w:sz="4" w:space="0" w:color="auto"/>
              <w:right w:val="single" w:sz="4" w:space="0" w:color="auto"/>
            </w:tcBorders>
            <w:vAlign w:val="center"/>
          </w:tcPr>
          <w:p w:rsidR="00B922AA" w:rsidRPr="00387E99" w:rsidRDefault="00B922AA" w:rsidP="00387E99">
            <w:pPr>
              <w:autoSpaceDE w:val="0"/>
              <w:autoSpaceDN w:val="0"/>
              <w:adjustRightInd w:val="0"/>
              <w:ind w:firstLine="709"/>
              <w:rPr>
                <w:rFonts w:eastAsia="Calibri" w:cs="Arial"/>
                <w:bCs/>
              </w:rPr>
            </w:pPr>
            <w:r w:rsidRPr="00387E99">
              <w:rPr>
                <w:rFonts w:eastAsia="Calibri" w:cs="Arial"/>
                <w:bCs/>
              </w:rPr>
              <w:t>Примечание</w:t>
            </w:r>
          </w:p>
        </w:tc>
      </w:tr>
      <w:tr w:rsidR="00B922AA" w:rsidRPr="00387E99">
        <w:tc>
          <w:tcPr>
            <w:tcW w:w="851" w:type="dxa"/>
            <w:tcBorders>
              <w:top w:val="single" w:sz="4" w:space="0" w:color="auto"/>
              <w:left w:val="single" w:sz="4" w:space="0" w:color="auto"/>
              <w:bottom w:val="single" w:sz="4" w:space="0" w:color="auto"/>
              <w:right w:val="single" w:sz="4" w:space="0" w:color="auto"/>
            </w:tcBorders>
            <w:vAlign w:val="center"/>
          </w:tcPr>
          <w:p w:rsidR="00B922AA" w:rsidRPr="00387E99" w:rsidRDefault="00B922AA" w:rsidP="00387E99">
            <w:pPr>
              <w:autoSpaceDE w:val="0"/>
              <w:autoSpaceDN w:val="0"/>
              <w:adjustRightInd w:val="0"/>
              <w:ind w:firstLine="709"/>
              <w:rPr>
                <w:rFonts w:eastAsia="Calibri" w:cs="Arial"/>
                <w:bCs/>
              </w:rPr>
            </w:pPr>
            <w:r w:rsidRPr="00387E99">
              <w:rPr>
                <w:rFonts w:eastAsia="Calibri" w:cs="Arial"/>
                <w:bCs/>
              </w:rPr>
              <w:t>1.</w:t>
            </w:r>
          </w:p>
        </w:tc>
        <w:tc>
          <w:tcPr>
            <w:tcW w:w="5102" w:type="dxa"/>
            <w:tcBorders>
              <w:top w:val="single" w:sz="4" w:space="0" w:color="auto"/>
              <w:left w:val="single" w:sz="4" w:space="0" w:color="auto"/>
              <w:bottom w:val="single" w:sz="4" w:space="0" w:color="auto"/>
              <w:right w:val="single" w:sz="4" w:space="0" w:color="auto"/>
            </w:tcBorders>
            <w:vAlign w:val="center"/>
          </w:tcPr>
          <w:p w:rsidR="00B922AA" w:rsidRPr="00387E99" w:rsidRDefault="00B922AA" w:rsidP="00387E99">
            <w:pPr>
              <w:autoSpaceDE w:val="0"/>
              <w:autoSpaceDN w:val="0"/>
              <w:adjustRightInd w:val="0"/>
              <w:ind w:firstLine="709"/>
              <w:rPr>
                <w:rFonts w:eastAsia="Calibri" w:cs="Arial"/>
                <w:bCs/>
              </w:rPr>
            </w:pPr>
          </w:p>
        </w:tc>
        <w:tc>
          <w:tcPr>
            <w:tcW w:w="1275" w:type="dxa"/>
            <w:tcBorders>
              <w:top w:val="single" w:sz="4" w:space="0" w:color="auto"/>
              <w:left w:val="single" w:sz="4" w:space="0" w:color="auto"/>
              <w:bottom w:val="single" w:sz="4" w:space="0" w:color="auto"/>
              <w:right w:val="single" w:sz="4" w:space="0" w:color="auto"/>
            </w:tcBorders>
            <w:vAlign w:val="center"/>
          </w:tcPr>
          <w:p w:rsidR="00B922AA" w:rsidRPr="00387E99" w:rsidRDefault="00B922AA" w:rsidP="00387E99">
            <w:pPr>
              <w:autoSpaceDE w:val="0"/>
              <w:autoSpaceDN w:val="0"/>
              <w:adjustRightInd w:val="0"/>
              <w:ind w:firstLine="709"/>
              <w:rPr>
                <w:rFonts w:eastAsia="Calibri" w:cs="Arial"/>
                <w:bCs/>
              </w:rPr>
            </w:pPr>
          </w:p>
        </w:tc>
        <w:tc>
          <w:tcPr>
            <w:tcW w:w="1814" w:type="dxa"/>
            <w:tcBorders>
              <w:top w:val="single" w:sz="4" w:space="0" w:color="auto"/>
              <w:left w:val="single" w:sz="4" w:space="0" w:color="auto"/>
              <w:bottom w:val="single" w:sz="4" w:space="0" w:color="auto"/>
              <w:right w:val="single" w:sz="4" w:space="0" w:color="auto"/>
            </w:tcBorders>
            <w:vAlign w:val="center"/>
          </w:tcPr>
          <w:p w:rsidR="00B922AA" w:rsidRPr="00387E99" w:rsidRDefault="00B922AA" w:rsidP="00387E99">
            <w:pPr>
              <w:autoSpaceDE w:val="0"/>
              <w:autoSpaceDN w:val="0"/>
              <w:adjustRightInd w:val="0"/>
              <w:ind w:firstLine="709"/>
              <w:rPr>
                <w:rFonts w:eastAsia="Calibri" w:cs="Arial"/>
                <w:bCs/>
              </w:rPr>
            </w:pPr>
          </w:p>
        </w:tc>
      </w:tr>
      <w:tr w:rsidR="00B922AA" w:rsidRPr="00387E99">
        <w:tc>
          <w:tcPr>
            <w:tcW w:w="851" w:type="dxa"/>
            <w:tcBorders>
              <w:top w:val="single" w:sz="4" w:space="0" w:color="auto"/>
              <w:left w:val="single" w:sz="4" w:space="0" w:color="auto"/>
              <w:bottom w:val="single" w:sz="4" w:space="0" w:color="auto"/>
              <w:right w:val="single" w:sz="4" w:space="0" w:color="auto"/>
            </w:tcBorders>
            <w:vAlign w:val="center"/>
          </w:tcPr>
          <w:p w:rsidR="00B922AA" w:rsidRPr="00387E99" w:rsidRDefault="00B922AA" w:rsidP="00387E99">
            <w:pPr>
              <w:autoSpaceDE w:val="0"/>
              <w:autoSpaceDN w:val="0"/>
              <w:adjustRightInd w:val="0"/>
              <w:ind w:firstLine="709"/>
              <w:rPr>
                <w:rFonts w:eastAsia="Calibri" w:cs="Arial"/>
                <w:bCs/>
              </w:rPr>
            </w:pPr>
            <w:r w:rsidRPr="00387E99">
              <w:rPr>
                <w:rFonts w:eastAsia="Calibri" w:cs="Arial"/>
                <w:bCs/>
              </w:rPr>
              <w:t>2.</w:t>
            </w:r>
          </w:p>
        </w:tc>
        <w:tc>
          <w:tcPr>
            <w:tcW w:w="5102" w:type="dxa"/>
            <w:tcBorders>
              <w:top w:val="single" w:sz="4" w:space="0" w:color="auto"/>
              <w:left w:val="single" w:sz="4" w:space="0" w:color="auto"/>
              <w:bottom w:val="single" w:sz="4" w:space="0" w:color="auto"/>
              <w:right w:val="single" w:sz="4" w:space="0" w:color="auto"/>
            </w:tcBorders>
            <w:vAlign w:val="center"/>
          </w:tcPr>
          <w:p w:rsidR="00B922AA" w:rsidRPr="00387E99" w:rsidRDefault="00B922AA" w:rsidP="00387E99">
            <w:pPr>
              <w:autoSpaceDE w:val="0"/>
              <w:autoSpaceDN w:val="0"/>
              <w:adjustRightInd w:val="0"/>
              <w:ind w:firstLine="709"/>
              <w:rPr>
                <w:rFonts w:eastAsia="Calibri" w:cs="Arial"/>
                <w:bCs/>
              </w:rPr>
            </w:pPr>
          </w:p>
        </w:tc>
        <w:tc>
          <w:tcPr>
            <w:tcW w:w="1275" w:type="dxa"/>
            <w:tcBorders>
              <w:top w:val="single" w:sz="4" w:space="0" w:color="auto"/>
              <w:left w:val="single" w:sz="4" w:space="0" w:color="auto"/>
              <w:bottom w:val="single" w:sz="4" w:space="0" w:color="auto"/>
              <w:right w:val="single" w:sz="4" w:space="0" w:color="auto"/>
            </w:tcBorders>
            <w:vAlign w:val="center"/>
          </w:tcPr>
          <w:p w:rsidR="00B922AA" w:rsidRPr="00387E99" w:rsidRDefault="00B922AA" w:rsidP="00387E99">
            <w:pPr>
              <w:autoSpaceDE w:val="0"/>
              <w:autoSpaceDN w:val="0"/>
              <w:adjustRightInd w:val="0"/>
              <w:ind w:firstLine="709"/>
              <w:rPr>
                <w:rFonts w:eastAsia="Calibri" w:cs="Arial"/>
                <w:bCs/>
              </w:rPr>
            </w:pPr>
          </w:p>
        </w:tc>
        <w:tc>
          <w:tcPr>
            <w:tcW w:w="1814" w:type="dxa"/>
            <w:tcBorders>
              <w:top w:val="single" w:sz="4" w:space="0" w:color="auto"/>
              <w:left w:val="single" w:sz="4" w:space="0" w:color="auto"/>
              <w:bottom w:val="single" w:sz="4" w:space="0" w:color="auto"/>
              <w:right w:val="single" w:sz="4" w:space="0" w:color="auto"/>
            </w:tcBorders>
            <w:vAlign w:val="center"/>
          </w:tcPr>
          <w:p w:rsidR="00B922AA" w:rsidRPr="00387E99" w:rsidRDefault="00B922AA" w:rsidP="00387E99">
            <w:pPr>
              <w:autoSpaceDE w:val="0"/>
              <w:autoSpaceDN w:val="0"/>
              <w:adjustRightInd w:val="0"/>
              <w:ind w:firstLine="709"/>
              <w:rPr>
                <w:rFonts w:eastAsia="Calibri" w:cs="Arial"/>
                <w:bCs/>
              </w:rPr>
            </w:pPr>
          </w:p>
        </w:tc>
      </w:tr>
      <w:tr w:rsidR="00B922AA" w:rsidRPr="00387E99">
        <w:tc>
          <w:tcPr>
            <w:tcW w:w="851" w:type="dxa"/>
            <w:tcBorders>
              <w:top w:val="single" w:sz="4" w:space="0" w:color="auto"/>
              <w:left w:val="single" w:sz="4" w:space="0" w:color="auto"/>
              <w:bottom w:val="single" w:sz="4" w:space="0" w:color="auto"/>
              <w:right w:val="single" w:sz="4" w:space="0" w:color="auto"/>
            </w:tcBorders>
            <w:vAlign w:val="center"/>
          </w:tcPr>
          <w:p w:rsidR="00B922AA" w:rsidRPr="00387E99" w:rsidRDefault="00B922AA" w:rsidP="00387E99">
            <w:pPr>
              <w:autoSpaceDE w:val="0"/>
              <w:autoSpaceDN w:val="0"/>
              <w:adjustRightInd w:val="0"/>
              <w:ind w:firstLine="709"/>
              <w:rPr>
                <w:rFonts w:eastAsia="Calibri" w:cs="Arial"/>
                <w:bCs/>
              </w:rPr>
            </w:pPr>
            <w:r w:rsidRPr="00387E99">
              <w:rPr>
                <w:rFonts w:eastAsia="Calibri" w:cs="Arial"/>
                <w:bCs/>
              </w:rPr>
              <w:t>3.</w:t>
            </w:r>
          </w:p>
        </w:tc>
        <w:tc>
          <w:tcPr>
            <w:tcW w:w="5102" w:type="dxa"/>
            <w:tcBorders>
              <w:top w:val="single" w:sz="4" w:space="0" w:color="auto"/>
              <w:left w:val="single" w:sz="4" w:space="0" w:color="auto"/>
              <w:bottom w:val="single" w:sz="4" w:space="0" w:color="auto"/>
              <w:right w:val="single" w:sz="4" w:space="0" w:color="auto"/>
            </w:tcBorders>
            <w:vAlign w:val="center"/>
          </w:tcPr>
          <w:p w:rsidR="00B922AA" w:rsidRPr="00387E99" w:rsidRDefault="00B922AA" w:rsidP="00387E99">
            <w:pPr>
              <w:autoSpaceDE w:val="0"/>
              <w:autoSpaceDN w:val="0"/>
              <w:adjustRightInd w:val="0"/>
              <w:ind w:firstLine="709"/>
              <w:rPr>
                <w:rFonts w:eastAsia="Calibri" w:cs="Arial"/>
                <w:bCs/>
              </w:rPr>
            </w:pPr>
          </w:p>
        </w:tc>
        <w:tc>
          <w:tcPr>
            <w:tcW w:w="1275" w:type="dxa"/>
            <w:tcBorders>
              <w:top w:val="single" w:sz="4" w:space="0" w:color="auto"/>
              <w:left w:val="single" w:sz="4" w:space="0" w:color="auto"/>
              <w:bottom w:val="single" w:sz="4" w:space="0" w:color="auto"/>
              <w:right w:val="single" w:sz="4" w:space="0" w:color="auto"/>
            </w:tcBorders>
            <w:vAlign w:val="center"/>
          </w:tcPr>
          <w:p w:rsidR="00B922AA" w:rsidRPr="00387E99" w:rsidRDefault="00B922AA" w:rsidP="00387E99">
            <w:pPr>
              <w:autoSpaceDE w:val="0"/>
              <w:autoSpaceDN w:val="0"/>
              <w:adjustRightInd w:val="0"/>
              <w:ind w:firstLine="709"/>
              <w:rPr>
                <w:rFonts w:eastAsia="Calibri" w:cs="Arial"/>
                <w:bCs/>
              </w:rPr>
            </w:pPr>
          </w:p>
        </w:tc>
        <w:tc>
          <w:tcPr>
            <w:tcW w:w="1814" w:type="dxa"/>
            <w:tcBorders>
              <w:top w:val="single" w:sz="4" w:space="0" w:color="auto"/>
              <w:left w:val="single" w:sz="4" w:space="0" w:color="auto"/>
              <w:bottom w:val="single" w:sz="4" w:space="0" w:color="auto"/>
              <w:right w:val="single" w:sz="4" w:space="0" w:color="auto"/>
            </w:tcBorders>
            <w:vAlign w:val="center"/>
          </w:tcPr>
          <w:p w:rsidR="00B922AA" w:rsidRPr="00387E99" w:rsidRDefault="00B922AA" w:rsidP="00387E99">
            <w:pPr>
              <w:autoSpaceDE w:val="0"/>
              <w:autoSpaceDN w:val="0"/>
              <w:adjustRightInd w:val="0"/>
              <w:ind w:firstLine="709"/>
              <w:rPr>
                <w:rFonts w:eastAsia="Calibri" w:cs="Arial"/>
                <w:bCs/>
              </w:rPr>
            </w:pPr>
          </w:p>
        </w:tc>
      </w:tr>
      <w:tr w:rsidR="00B922AA" w:rsidRPr="00387E99">
        <w:tc>
          <w:tcPr>
            <w:tcW w:w="851" w:type="dxa"/>
            <w:tcBorders>
              <w:top w:val="single" w:sz="4" w:space="0" w:color="auto"/>
              <w:left w:val="single" w:sz="4" w:space="0" w:color="auto"/>
              <w:bottom w:val="single" w:sz="4" w:space="0" w:color="auto"/>
              <w:right w:val="single" w:sz="4" w:space="0" w:color="auto"/>
            </w:tcBorders>
            <w:vAlign w:val="center"/>
          </w:tcPr>
          <w:p w:rsidR="00B922AA" w:rsidRPr="00387E99" w:rsidRDefault="00B922AA" w:rsidP="00387E99">
            <w:pPr>
              <w:autoSpaceDE w:val="0"/>
              <w:autoSpaceDN w:val="0"/>
              <w:adjustRightInd w:val="0"/>
              <w:ind w:firstLine="709"/>
              <w:rPr>
                <w:rFonts w:eastAsia="Calibri" w:cs="Arial"/>
                <w:bCs/>
              </w:rPr>
            </w:pPr>
            <w:r w:rsidRPr="00387E99">
              <w:rPr>
                <w:rFonts w:eastAsia="Calibri" w:cs="Arial"/>
                <w:bCs/>
              </w:rPr>
              <w:t>4.</w:t>
            </w:r>
          </w:p>
        </w:tc>
        <w:tc>
          <w:tcPr>
            <w:tcW w:w="5102" w:type="dxa"/>
            <w:tcBorders>
              <w:top w:val="single" w:sz="4" w:space="0" w:color="auto"/>
              <w:left w:val="single" w:sz="4" w:space="0" w:color="auto"/>
              <w:bottom w:val="single" w:sz="4" w:space="0" w:color="auto"/>
              <w:right w:val="single" w:sz="4" w:space="0" w:color="auto"/>
            </w:tcBorders>
            <w:vAlign w:val="center"/>
          </w:tcPr>
          <w:p w:rsidR="00B922AA" w:rsidRPr="00387E99" w:rsidRDefault="00B922AA" w:rsidP="00387E99">
            <w:pPr>
              <w:autoSpaceDE w:val="0"/>
              <w:autoSpaceDN w:val="0"/>
              <w:adjustRightInd w:val="0"/>
              <w:ind w:firstLine="709"/>
              <w:rPr>
                <w:rFonts w:eastAsia="Calibri" w:cs="Arial"/>
                <w:bCs/>
              </w:rPr>
            </w:pPr>
          </w:p>
        </w:tc>
        <w:tc>
          <w:tcPr>
            <w:tcW w:w="1275" w:type="dxa"/>
            <w:tcBorders>
              <w:top w:val="single" w:sz="4" w:space="0" w:color="auto"/>
              <w:left w:val="single" w:sz="4" w:space="0" w:color="auto"/>
              <w:bottom w:val="single" w:sz="4" w:space="0" w:color="auto"/>
              <w:right w:val="single" w:sz="4" w:space="0" w:color="auto"/>
            </w:tcBorders>
            <w:vAlign w:val="center"/>
          </w:tcPr>
          <w:p w:rsidR="00B922AA" w:rsidRPr="00387E99" w:rsidRDefault="00B922AA" w:rsidP="00387E99">
            <w:pPr>
              <w:autoSpaceDE w:val="0"/>
              <w:autoSpaceDN w:val="0"/>
              <w:adjustRightInd w:val="0"/>
              <w:ind w:firstLine="709"/>
              <w:rPr>
                <w:rFonts w:eastAsia="Calibri" w:cs="Arial"/>
                <w:bCs/>
              </w:rPr>
            </w:pPr>
          </w:p>
        </w:tc>
        <w:tc>
          <w:tcPr>
            <w:tcW w:w="1814" w:type="dxa"/>
            <w:tcBorders>
              <w:top w:val="single" w:sz="4" w:space="0" w:color="auto"/>
              <w:left w:val="single" w:sz="4" w:space="0" w:color="auto"/>
              <w:bottom w:val="single" w:sz="4" w:space="0" w:color="auto"/>
              <w:right w:val="single" w:sz="4" w:space="0" w:color="auto"/>
            </w:tcBorders>
            <w:vAlign w:val="center"/>
          </w:tcPr>
          <w:p w:rsidR="00B922AA" w:rsidRPr="00387E99" w:rsidRDefault="00B922AA" w:rsidP="00387E99">
            <w:pPr>
              <w:autoSpaceDE w:val="0"/>
              <w:autoSpaceDN w:val="0"/>
              <w:adjustRightInd w:val="0"/>
              <w:ind w:firstLine="709"/>
              <w:rPr>
                <w:rFonts w:eastAsia="Calibri" w:cs="Arial"/>
                <w:bCs/>
              </w:rPr>
            </w:pPr>
          </w:p>
        </w:tc>
      </w:tr>
      <w:tr w:rsidR="00B922AA" w:rsidRPr="00387E99">
        <w:tc>
          <w:tcPr>
            <w:tcW w:w="851" w:type="dxa"/>
            <w:tcBorders>
              <w:top w:val="single" w:sz="4" w:space="0" w:color="auto"/>
              <w:left w:val="single" w:sz="4" w:space="0" w:color="auto"/>
              <w:bottom w:val="single" w:sz="4" w:space="0" w:color="auto"/>
              <w:right w:val="single" w:sz="4" w:space="0" w:color="auto"/>
            </w:tcBorders>
            <w:vAlign w:val="center"/>
          </w:tcPr>
          <w:p w:rsidR="00B922AA" w:rsidRPr="00387E99" w:rsidRDefault="00B922AA" w:rsidP="00387E99">
            <w:pPr>
              <w:autoSpaceDE w:val="0"/>
              <w:autoSpaceDN w:val="0"/>
              <w:adjustRightInd w:val="0"/>
              <w:ind w:firstLine="709"/>
              <w:rPr>
                <w:rFonts w:eastAsia="Calibri" w:cs="Arial"/>
                <w:bCs/>
              </w:rPr>
            </w:pPr>
            <w:r w:rsidRPr="00387E99">
              <w:rPr>
                <w:rFonts w:eastAsia="Calibri" w:cs="Arial"/>
                <w:bCs/>
              </w:rPr>
              <w:t>5.</w:t>
            </w:r>
          </w:p>
        </w:tc>
        <w:tc>
          <w:tcPr>
            <w:tcW w:w="5102" w:type="dxa"/>
            <w:tcBorders>
              <w:top w:val="single" w:sz="4" w:space="0" w:color="auto"/>
              <w:left w:val="single" w:sz="4" w:space="0" w:color="auto"/>
              <w:bottom w:val="single" w:sz="4" w:space="0" w:color="auto"/>
              <w:right w:val="single" w:sz="4" w:space="0" w:color="auto"/>
            </w:tcBorders>
            <w:vAlign w:val="center"/>
          </w:tcPr>
          <w:p w:rsidR="00B922AA" w:rsidRPr="00387E99" w:rsidRDefault="00B922AA" w:rsidP="00387E99">
            <w:pPr>
              <w:autoSpaceDE w:val="0"/>
              <w:autoSpaceDN w:val="0"/>
              <w:adjustRightInd w:val="0"/>
              <w:ind w:firstLine="709"/>
              <w:rPr>
                <w:rFonts w:eastAsia="Calibri" w:cs="Arial"/>
                <w:bCs/>
              </w:rPr>
            </w:pPr>
          </w:p>
        </w:tc>
        <w:tc>
          <w:tcPr>
            <w:tcW w:w="1275" w:type="dxa"/>
            <w:tcBorders>
              <w:top w:val="single" w:sz="4" w:space="0" w:color="auto"/>
              <w:left w:val="single" w:sz="4" w:space="0" w:color="auto"/>
              <w:bottom w:val="single" w:sz="4" w:space="0" w:color="auto"/>
              <w:right w:val="single" w:sz="4" w:space="0" w:color="auto"/>
            </w:tcBorders>
            <w:vAlign w:val="center"/>
          </w:tcPr>
          <w:p w:rsidR="00B922AA" w:rsidRPr="00387E99" w:rsidRDefault="00B922AA" w:rsidP="00387E99">
            <w:pPr>
              <w:autoSpaceDE w:val="0"/>
              <w:autoSpaceDN w:val="0"/>
              <w:adjustRightInd w:val="0"/>
              <w:ind w:firstLine="709"/>
              <w:rPr>
                <w:rFonts w:eastAsia="Calibri" w:cs="Arial"/>
                <w:bCs/>
              </w:rPr>
            </w:pPr>
          </w:p>
        </w:tc>
        <w:tc>
          <w:tcPr>
            <w:tcW w:w="1814" w:type="dxa"/>
            <w:tcBorders>
              <w:top w:val="single" w:sz="4" w:space="0" w:color="auto"/>
              <w:left w:val="single" w:sz="4" w:space="0" w:color="auto"/>
              <w:bottom w:val="single" w:sz="4" w:space="0" w:color="auto"/>
              <w:right w:val="single" w:sz="4" w:space="0" w:color="auto"/>
            </w:tcBorders>
            <w:vAlign w:val="center"/>
          </w:tcPr>
          <w:p w:rsidR="00B922AA" w:rsidRPr="00387E99" w:rsidRDefault="00B922AA" w:rsidP="00387E99">
            <w:pPr>
              <w:autoSpaceDE w:val="0"/>
              <w:autoSpaceDN w:val="0"/>
              <w:adjustRightInd w:val="0"/>
              <w:ind w:firstLine="709"/>
              <w:rPr>
                <w:rFonts w:eastAsia="Calibri" w:cs="Arial"/>
                <w:bCs/>
              </w:rPr>
            </w:pPr>
          </w:p>
        </w:tc>
      </w:tr>
    </w:tbl>
    <w:p w:rsidR="00B922AA" w:rsidRPr="00387E99" w:rsidRDefault="00B922AA" w:rsidP="00387E99">
      <w:pPr>
        <w:autoSpaceDE w:val="0"/>
        <w:autoSpaceDN w:val="0"/>
        <w:adjustRightInd w:val="0"/>
        <w:ind w:firstLine="709"/>
        <w:rPr>
          <w:rFonts w:cs="Arial"/>
          <w:bCs/>
        </w:rPr>
      </w:pPr>
    </w:p>
    <w:p w:rsidR="00B922AA" w:rsidRPr="00387E99" w:rsidRDefault="00B922AA" w:rsidP="00387E99">
      <w:pPr>
        <w:autoSpaceDE w:val="0"/>
        <w:autoSpaceDN w:val="0"/>
        <w:adjustRightInd w:val="0"/>
        <w:ind w:firstLine="709"/>
        <w:rPr>
          <w:rFonts w:cs="Arial"/>
          <w:bCs/>
        </w:rPr>
      </w:pPr>
      <w:r w:rsidRPr="00387E99">
        <w:rPr>
          <w:rFonts w:cs="Arial"/>
          <w:bCs/>
        </w:rPr>
        <w:t>Вышеуказанные документы получил:</w:t>
      </w:r>
    </w:p>
    <w:p w:rsidR="00B922AA" w:rsidRPr="00387E99" w:rsidRDefault="00B922AA" w:rsidP="00387E99">
      <w:pPr>
        <w:autoSpaceDE w:val="0"/>
        <w:autoSpaceDN w:val="0"/>
        <w:adjustRightInd w:val="0"/>
        <w:ind w:firstLine="709"/>
        <w:rPr>
          <w:rFonts w:cs="Arial"/>
          <w:bCs/>
        </w:rPr>
      </w:pPr>
      <w:r w:rsidRPr="00387E99">
        <w:rPr>
          <w:rFonts w:cs="Arial"/>
          <w:bCs/>
        </w:rPr>
        <w:t>__________________________________________________________________</w:t>
      </w:r>
    </w:p>
    <w:p w:rsidR="00B922AA" w:rsidRPr="00387E99" w:rsidRDefault="00387E99" w:rsidP="00387E99">
      <w:pPr>
        <w:autoSpaceDE w:val="0"/>
        <w:autoSpaceDN w:val="0"/>
        <w:adjustRightInd w:val="0"/>
        <w:ind w:firstLine="709"/>
        <w:rPr>
          <w:rFonts w:cs="Arial"/>
          <w:bCs/>
        </w:rPr>
      </w:pPr>
      <w:r>
        <w:rPr>
          <w:rFonts w:cs="Arial"/>
          <w:bCs/>
        </w:rPr>
        <w:t xml:space="preserve"> </w:t>
      </w:r>
      <w:r w:rsidR="00B922AA" w:rsidRPr="00387E99">
        <w:rPr>
          <w:rFonts w:cs="Arial"/>
          <w:bCs/>
        </w:rPr>
        <w:t>(должность, Ф.И.О. специалиста, принявшего документы)</w:t>
      </w:r>
    </w:p>
    <w:p w:rsidR="00B922AA" w:rsidRPr="00387E99" w:rsidRDefault="00B922AA" w:rsidP="00387E99">
      <w:pPr>
        <w:autoSpaceDE w:val="0"/>
        <w:autoSpaceDN w:val="0"/>
        <w:adjustRightInd w:val="0"/>
        <w:ind w:firstLine="709"/>
        <w:rPr>
          <w:rFonts w:cs="Arial"/>
          <w:bCs/>
        </w:rPr>
      </w:pPr>
      <w:r w:rsidRPr="00387E99">
        <w:rPr>
          <w:rFonts w:cs="Arial"/>
          <w:bCs/>
        </w:rPr>
        <w:t>«____» __________ 20____ года ______________________</w:t>
      </w:r>
    </w:p>
    <w:p w:rsidR="00B922AA" w:rsidRPr="00387E99" w:rsidRDefault="00387E99" w:rsidP="00387E99">
      <w:pPr>
        <w:autoSpaceDE w:val="0"/>
        <w:autoSpaceDN w:val="0"/>
        <w:adjustRightInd w:val="0"/>
        <w:ind w:firstLine="709"/>
        <w:rPr>
          <w:rFonts w:cs="Arial"/>
          <w:bCs/>
        </w:rPr>
      </w:pPr>
      <w:r>
        <w:rPr>
          <w:rFonts w:cs="Arial"/>
          <w:bCs/>
        </w:rPr>
        <w:t xml:space="preserve"> </w:t>
      </w:r>
      <w:r w:rsidR="00B922AA" w:rsidRPr="00387E99">
        <w:rPr>
          <w:rFonts w:cs="Arial"/>
          <w:bCs/>
        </w:rPr>
        <w:t>(подпись)</w:t>
      </w:r>
    </w:p>
    <w:p w:rsidR="00B922AA" w:rsidRPr="00387E99" w:rsidRDefault="00B922AA" w:rsidP="00387E99">
      <w:pPr>
        <w:autoSpaceDE w:val="0"/>
        <w:autoSpaceDN w:val="0"/>
        <w:adjustRightInd w:val="0"/>
        <w:ind w:firstLine="709"/>
        <w:rPr>
          <w:rFonts w:cs="Arial"/>
          <w:bCs/>
        </w:rPr>
      </w:pPr>
      <w:r w:rsidRPr="00387E99">
        <w:rPr>
          <w:rFonts w:cs="Arial"/>
          <w:bCs/>
        </w:rPr>
        <w:t>С распиской согласен: __________________________________________________________________</w:t>
      </w:r>
    </w:p>
    <w:p w:rsidR="00B922AA" w:rsidRPr="00387E99" w:rsidRDefault="00387E99" w:rsidP="00387E99">
      <w:pPr>
        <w:autoSpaceDE w:val="0"/>
        <w:autoSpaceDN w:val="0"/>
        <w:adjustRightInd w:val="0"/>
        <w:ind w:firstLine="709"/>
        <w:rPr>
          <w:rFonts w:cs="Arial"/>
          <w:bCs/>
        </w:rPr>
      </w:pPr>
      <w:r>
        <w:rPr>
          <w:rFonts w:cs="Arial"/>
          <w:bCs/>
        </w:rPr>
        <w:t xml:space="preserve"> </w:t>
      </w:r>
      <w:r w:rsidR="00B922AA" w:rsidRPr="00387E99">
        <w:rPr>
          <w:rFonts w:cs="Arial"/>
          <w:bCs/>
        </w:rPr>
        <w:t>(Ф.И.О. полностью)</w:t>
      </w:r>
    </w:p>
    <w:p w:rsidR="00B922AA" w:rsidRPr="00387E99" w:rsidRDefault="00B922AA" w:rsidP="00387E99">
      <w:pPr>
        <w:autoSpaceDE w:val="0"/>
        <w:autoSpaceDN w:val="0"/>
        <w:adjustRightInd w:val="0"/>
        <w:ind w:firstLine="709"/>
        <w:rPr>
          <w:rFonts w:cs="Arial"/>
          <w:bCs/>
        </w:rPr>
      </w:pPr>
      <w:r w:rsidRPr="00387E99">
        <w:rPr>
          <w:rFonts w:cs="Arial"/>
          <w:bCs/>
        </w:rPr>
        <w:t>«____» __________ 20____ года</w:t>
      </w:r>
      <w:r w:rsidR="00387E99">
        <w:rPr>
          <w:rFonts w:cs="Arial"/>
          <w:bCs/>
        </w:rPr>
        <w:t xml:space="preserve"> </w:t>
      </w:r>
      <w:r w:rsidRPr="00387E99">
        <w:rPr>
          <w:rFonts w:cs="Arial"/>
          <w:bCs/>
        </w:rPr>
        <w:t>_____________________________</w:t>
      </w:r>
    </w:p>
    <w:p w:rsidR="00B922AA" w:rsidRPr="00387E99" w:rsidRDefault="00387E99" w:rsidP="00387E99">
      <w:pPr>
        <w:autoSpaceDE w:val="0"/>
        <w:autoSpaceDN w:val="0"/>
        <w:adjustRightInd w:val="0"/>
        <w:ind w:firstLine="709"/>
        <w:rPr>
          <w:rFonts w:cs="Arial"/>
          <w:bCs/>
        </w:rPr>
      </w:pPr>
      <w:r>
        <w:rPr>
          <w:rFonts w:cs="Arial"/>
          <w:bCs/>
        </w:rPr>
        <w:t xml:space="preserve"> </w:t>
      </w:r>
      <w:r w:rsidR="00B922AA" w:rsidRPr="00387E99">
        <w:rPr>
          <w:rFonts w:cs="Arial"/>
          <w:bCs/>
        </w:rPr>
        <w:t>(подпись)</w:t>
      </w:r>
    </w:p>
    <w:p w:rsidR="00B922AA" w:rsidRPr="00387E99" w:rsidRDefault="00B922AA" w:rsidP="00387E99">
      <w:pPr>
        <w:autoSpaceDE w:val="0"/>
        <w:autoSpaceDN w:val="0"/>
        <w:adjustRightInd w:val="0"/>
        <w:ind w:firstLine="709"/>
        <w:rPr>
          <w:rFonts w:cs="Arial"/>
          <w:bCs/>
        </w:rPr>
      </w:pPr>
      <w:r w:rsidRPr="00387E99">
        <w:rPr>
          <w:rFonts w:cs="Arial"/>
          <w:bCs/>
        </w:rPr>
        <w:t>Документы выданы:</w:t>
      </w:r>
    </w:p>
    <w:p w:rsidR="00B922AA" w:rsidRPr="00387E99" w:rsidRDefault="00B922AA" w:rsidP="00387E99">
      <w:pPr>
        <w:autoSpaceDE w:val="0"/>
        <w:autoSpaceDN w:val="0"/>
        <w:adjustRightInd w:val="0"/>
        <w:ind w:firstLine="709"/>
        <w:rPr>
          <w:rFonts w:cs="Arial"/>
          <w:bCs/>
        </w:rPr>
      </w:pPr>
      <w:r w:rsidRPr="00387E99">
        <w:rPr>
          <w:rFonts w:cs="Arial"/>
          <w:bCs/>
        </w:rPr>
        <w:t>__________________________________________________________________</w:t>
      </w:r>
    </w:p>
    <w:p w:rsidR="00B922AA" w:rsidRPr="00387E99" w:rsidRDefault="00387E99" w:rsidP="00387E99">
      <w:pPr>
        <w:autoSpaceDE w:val="0"/>
        <w:autoSpaceDN w:val="0"/>
        <w:adjustRightInd w:val="0"/>
        <w:ind w:firstLine="709"/>
        <w:rPr>
          <w:rFonts w:cs="Arial"/>
          <w:bCs/>
        </w:rPr>
      </w:pPr>
      <w:r>
        <w:rPr>
          <w:rFonts w:cs="Arial"/>
          <w:bCs/>
        </w:rPr>
        <w:t xml:space="preserve"> </w:t>
      </w:r>
      <w:r w:rsidR="00B922AA" w:rsidRPr="00387E99">
        <w:rPr>
          <w:rFonts w:cs="Arial"/>
          <w:bCs/>
        </w:rPr>
        <w:t>(должность, Ф.И.О. сотрудника, выдававшего документы)</w:t>
      </w:r>
    </w:p>
    <w:p w:rsidR="00B922AA" w:rsidRPr="00387E99" w:rsidRDefault="00B922AA" w:rsidP="00387E99">
      <w:pPr>
        <w:autoSpaceDE w:val="0"/>
        <w:autoSpaceDN w:val="0"/>
        <w:adjustRightInd w:val="0"/>
        <w:ind w:firstLine="709"/>
        <w:rPr>
          <w:rFonts w:cs="Arial"/>
          <w:bCs/>
        </w:rPr>
      </w:pPr>
      <w:r w:rsidRPr="00387E99">
        <w:rPr>
          <w:rFonts w:cs="Arial"/>
          <w:bCs/>
        </w:rPr>
        <w:t>__________________________________________________________________</w:t>
      </w:r>
    </w:p>
    <w:p w:rsidR="00387E99" w:rsidRDefault="00B922AA" w:rsidP="00387E99">
      <w:pPr>
        <w:autoSpaceDE w:val="0"/>
        <w:autoSpaceDN w:val="0"/>
        <w:adjustRightInd w:val="0"/>
        <w:ind w:firstLine="709"/>
        <w:rPr>
          <w:rFonts w:cs="Arial"/>
          <w:bCs/>
        </w:rPr>
      </w:pPr>
      <w:r w:rsidRPr="00387E99">
        <w:rPr>
          <w:rFonts w:cs="Arial"/>
          <w:bCs/>
        </w:rPr>
        <w:t>(Ф.И.О., подпись лица, получившего документы) (дата выдачи (получения)</w:t>
      </w:r>
      <w:r w:rsidR="00387E99">
        <w:rPr>
          <w:rFonts w:cs="Arial"/>
          <w:bCs/>
        </w:rPr>
        <w:t xml:space="preserve"> </w:t>
      </w:r>
      <w:r w:rsidRPr="00387E99">
        <w:rPr>
          <w:rFonts w:cs="Arial"/>
          <w:bCs/>
        </w:rPr>
        <w:t>документов)</w:t>
      </w:r>
    </w:p>
    <w:p w:rsidR="00387E99" w:rsidRDefault="00B922AA" w:rsidP="00387E99">
      <w:pPr>
        <w:autoSpaceDE w:val="0"/>
        <w:autoSpaceDN w:val="0"/>
        <w:adjustRightInd w:val="0"/>
        <w:ind w:firstLine="709"/>
        <w:rPr>
          <w:rFonts w:cs="Arial"/>
          <w:bCs/>
        </w:rPr>
      </w:pPr>
      <w:r w:rsidRPr="00387E99">
        <w:rPr>
          <w:rFonts w:cs="Arial"/>
          <w:bCs/>
        </w:rPr>
        <w:t>№ заявления __________ «____» __________ 20__ года</w:t>
      </w:r>
    </w:p>
    <w:p w:rsidR="00B922AA" w:rsidRPr="00387E99" w:rsidRDefault="00B922AA" w:rsidP="00387E99">
      <w:pPr>
        <w:autoSpaceDE w:val="0"/>
        <w:autoSpaceDN w:val="0"/>
        <w:adjustRightInd w:val="0"/>
        <w:ind w:firstLine="709"/>
        <w:rPr>
          <w:rFonts w:cs="Arial"/>
        </w:rPr>
      </w:pPr>
      <w:r w:rsidRPr="00387E99">
        <w:rPr>
          <w:rFonts w:cs="Arial"/>
        </w:rPr>
        <w:t>(должность уполномоченного</w:t>
      </w:r>
      <w:r w:rsidR="00387E99">
        <w:rPr>
          <w:rFonts w:cs="Arial"/>
        </w:rPr>
        <w:t xml:space="preserve"> </w:t>
      </w:r>
      <w:r w:rsidRPr="00387E99">
        <w:rPr>
          <w:rFonts w:cs="Arial"/>
        </w:rPr>
        <w:t>┌──────────────────────┐</w:t>
      </w:r>
    </w:p>
    <w:p w:rsidR="00B922AA" w:rsidRPr="00387E99" w:rsidRDefault="00B922AA" w:rsidP="00387E99">
      <w:pPr>
        <w:autoSpaceDE w:val="0"/>
        <w:autoSpaceDN w:val="0"/>
        <w:adjustRightInd w:val="0"/>
        <w:ind w:firstLine="709"/>
        <w:rPr>
          <w:rFonts w:cs="Arial"/>
        </w:rPr>
      </w:pPr>
      <w:r w:rsidRPr="00387E99">
        <w:rPr>
          <w:rFonts w:cs="Arial"/>
        </w:rPr>
        <w:t>лица органа местного</w:t>
      </w:r>
      <w:r w:rsidR="00387E99">
        <w:rPr>
          <w:rFonts w:cs="Arial"/>
        </w:rPr>
        <w:t xml:space="preserve"> </w:t>
      </w:r>
      <w:r w:rsidRPr="00387E99">
        <w:rPr>
          <w:rFonts w:cs="Arial"/>
        </w:rPr>
        <w:t>│Сведения о сертификате│ (расшифровка подписи)</w:t>
      </w:r>
    </w:p>
    <w:p w:rsidR="00B922AA" w:rsidRPr="00387E99" w:rsidRDefault="00B922AA" w:rsidP="00387E99">
      <w:pPr>
        <w:autoSpaceDE w:val="0"/>
        <w:autoSpaceDN w:val="0"/>
        <w:adjustRightInd w:val="0"/>
        <w:ind w:firstLine="709"/>
        <w:rPr>
          <w:rFonts w:cs="Arial"/>
        </w:rPr>
      </w:pPr>
      <w:r w:rsidRPr="00387E99">
        <w:rPr>
          <w:rFonts w:cs="Arial"/>
        </w:rPr>
        <w:t>самоуправления</w:t>
      </w:r>
      <w:r w:rsidR="00387E99">
        <w:rPr>
          <w:rFonts w:cs="Arial"/>
        </w:rPr>
        <w:t xml:space="preserve"> </w:t>
      </w:r>
      <w:r w:rsidRPr="00387E99">
        <w:rPr>
          <w:rFonts w:cs="Arial"/>
        </w:rPr>
        <w:t>│</w:t>
      </w:r>
      <w:r w:rsidR="00387E99">
        <w:rPr>
          <w:rFonts w:cs="Arial"/>
        </w:rPr>
        <w:t xml:space="preserve"> </w:t>
      </w:r>
      <w:r w:rsidRPr="00387E99">
        <w:rPr>
          <w:rFonts w:cs="Arial"/>
        </w:rPr>
        <w:t>электронной подписи │</w:t>
      </w:r>
    </w:p>
    <w:p w:rsidR="00387E99" w:rsidRDefault="00387E99" w:rsidP="00387E99">
      <w:pPr>
        <w:autoSpaceDE w:val="0"/>
        <w:autoSpaceDN w:val="0"/>
        <w:adjustRightInd w:val="0"/>
        <w:ind w:firstLine="709"/>
        <w:rPr>
          <w:rFonts w:cs="Arial"/>
        </w:rPr>
      </w:pPr>
      <w:r>
        <w:rPr>
          <w:rFonts w:cs="Arial"/>
        </w:rPr>
        <w:t xml:space="preserve"> </w:t>
      </w:r>
      <w:r w:rsidR="00B922AA" w:rsidRPr="00387E99">
        <w:rPr>
          <w:rFonts w:cs="Arial"/>
        </w:rPr>
        <w:t>└──────────────────────┘</w:t>
      </w:r>
    </w:p>
    <w:p w:rsidR="00387E99" w:rsidRDefault="00387E99" w:rsidP="00387E99">
      <w:pPr>
        <w:autoSpaceDE w:val="0"/>
        <w:autoSpaceDN w:val="0"/>
        <w:adjustRightInd w:val="0"/>
        <w:ind w:left="5103" w:firstLine="0"/>
        <w:rPr>
          <w:rFonts w:cs="Arial"/>
          <w:bCs/>
        </w:rPr>
      </w:pPr>
      <w:r>
        <w:rPr>
          <w:rFonts w:cs="Arial"/>
          <w:bCs/>
        </w:rPr>
        <w:br w:type="page"/>
      </w:r>
      <w:r w:rsidR="0016223E" w:rsidRPr="00387E99">
        <w:rPr>
          <w:rFonts w:cs="Arial"/>
          <w:bCs/>
        </w:rPr>
        <w:lastRenderedPageBreak/>
        <w:t>Приложение № 6</w:t>
      </w:r>
      <w:r>
        <w:rPr>
          <w:rFonts w:cs="Arial"/>
          <w:bCs/>
        </w:rPr>
        <w:t xml:space="preserve"> </w:t>
      </w:r>
      <w:r w:rsidR="0016223E" w:rsidRPr="00387E99">
        <w:rPr>
          <w:rFonts w:cs="Arial"/>
          <w:bCs/>
        </w:rPr>
        <w:t>к Административному регламенту</w:t>
      </w:r>
      <w:r>
        <w:rPr>
          <w:rFonts w:cs="Arial"/>
          <w:bCs/>
        </w:rPr>
        <w:t xml:space="preserve"> </w:t>
      </w:r>
      <w:r w:rsidR="0016223E" w:rsidRPr="00387E99">
        <w:rPr>
          <w:rFonts w:cs="Arial"/>
          <w:bCs/>
        </w:rPr>
        <w:t>по предоставлению Муниципальной услуги</w:t>
      </w:r>
    </w:p>
    <w:p w:rsidR="0016223E" w:rsidRPr="00387E99" w:rsidRDefault="00387E99" w:rsidP="00387E99">
      <w:pPr>
        <w:autoSpaceDE w:val="0"/>
        <w:autoSpaceDN w:val="0"/>
        <w:adjustRightInd w:val="0"/>
        <w:ind w:left="5103" w:firstLine="0"/>
        <w:rPr>
          <w:rFonts w:cs="Arial"/>
          <w:bCs/>
        </w:rPr>
      </w:pPr>
      <w:r>
        <w:rPr>
          <w:rFonts w:cs="Arial"/>
          <w:bCs/>
        </w:rPr>
        <w:t xml:space="preserve"> </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68"/>
      </w:tblGrid>
      <w:tr w:rsidR="0016223E" w:rsidRPr="00387E99" w:rsidTr="00FD0A2F">
        <w:tc>
          <w:tcPr>
            <w:tcW w:w="9068" w:type="dxa"/>
            <w:tcBorders>
              <w:bottom w:val="single" w:sz="4" w:space="0" w:color="auto"/>
            </w:tcBorders>
          </w:tcPr>
          <w:p w:rsidR="0016223E" w:rsidRPr="00387E99" w:rsidRDefault="0016223E" w:rsidP="00387E99">
            <w:pPr>
              <w:autoSpaceDE w:val="0"/>
              <w:autoSpaceDN w:val="0"/>
              <w:adjustRightInd w:val="0"/>
              <w:ind w:left="5103" w:firstLine="0"/>
              <w:rPr>
                <w:rFonts w:eastAsia="Calibri" w:cs="Arial"/>
              </w:rPr>
            </w:pPr>
          </w:p>
        </w:tc>
      </w:tr>
      <w:tr w:rsidR="0016223E" w:rsidRPr="00387E99" w:rsidTr="00FD0A2F">
        <w:tc>
          <w:tcPr>
            <w:tcW w:w="9068" w:type="dxa"/>
            <w:tcBorders>
              <w:top w:val="single" w:sz="4" w:space="0" w:color="auto"/>
              <w:bottom w:val="single" w:sz="4" w:space="0" w:color="auto"/>
            </w:tcBorders>
          </w:tcPr>
          <w:p w:rsidR="0016223E" w:rsidRPr="00387E99" w:rsidRDefault="0016223E" w:rsidP="00387E99">
            <w:pPr>
              <w:autoSpaceDE w:val="0"/>
              <w:autoSpaceDN w:val="0"/>
              <w:adjustRightInd w:val="0"/>
              <w:ind w:left="5103" w:firstLine="0"/>
              <w:rPr>
                <w:rFonts w:eastAsia="Calibri" w:cs="Arial"/>
              </w:rPr>
            </w:pPr>
          </w:p>
        </w:tc>
      </w:tr>
      <w:tr w:rsidR="0016223E" w:rsidRPr="00387E99" w:rsidTr="00FD0A2F">
        <w:tc>
          <w:tcPr>
            <w:tcW w:w="9068" w:type="dxa"/>
            <w:tcBorders>
              <w:top w:val="single" w:sz="4" w:space="0" w:color="auto"/>
            </w:tcBorders>
          </w:tcPr>
          <w:p w:rsidR="0016223E" w:rsidRPr="00387E99" w:rsidRDefault="0016223E" w:rsidP="00387E99">
            <w:pPr>
              <w:autoSpaceDE w:val="0"/>
              <w:autoSpaceDN w:val="0"/>
              <w:adjustRightInd w:val="0"/>
              <w:ind w:left="5103" w:firstLine="0"/>
              <w:rPr>
                <w:rFonts w:eastAsia="Calibri" w:cs="Arial"/>
              </w:rPr>
            </w:pPr>
            <w:r w:rsidRPr="00387E99">
              <w:rPr>
                <w:rFonts w:eastAsia="Calibri" w:cs="Arial"/>
              </w:rPr>
              <w:t xml:space="preserve">(наименование органа местного самоуправления, уполномоченного на аннулирование разрешения на установку и эксплуатацию рекламных конструкций </w:t>
            </w:r>
          </w:p>
        </w:tc>
      </w:tr>
    </w:tbl>
    <w:p w:rsidR="0016223E" w:rsidRPr="00387E99" w:rsidRDefault="0016223E" w:rsidP="00387E99">
      <w:pPr>
        <w:autoSpaceDE w:val="0"/>
        <w:autoSpaceDN w:val="0"/>
        <w:adjustRightInd w:val="0"/>
        <w:ind w:left="5103" w:firstLine="0"/>
        <w:rPr>
          <w:rFonts w:cs="Arial"/>
          <w:bCs/>
        </w:rPr>
      </w:pPr>
    </w:p>
    <w:p w:rsidR="0016223E" w:rsidRPr="00387E99" w:rsidRDefault="0016223E" w:rsidP="00387E99">
      <w:pPr>
        <w:autoSpaceDE w:val="0"/>
        <w:autoSpaceDN w:val="0"/>
        <w:adjustRightInd w:val="0"/>
        <w:ind w:firstLine="709"/>
        <w:rPr>
          <w:rFonts w:cs="Arial"/>
          <w:bCs/>
        </w:rPr>
      </w:pPr>
      <w:r w:rsidRPr="00387E99">
        <w:rPr>
          <w:rFonts w:cs="Arial"/>
          <w:bCs/>
        </w:rPr>
        <w:t>Уведомление</w:t>
      </w:r>
    </w:p>
    <w:p w:rsidR="0016223E" w:rsidRPr="00387E99" w:rsidRDefault="0016223E" w:rsidP="00387E99">
      <w:pPr>
        <w:autoSpaceDE w:val="0"/>
        <w:autoSpaceDN w:val="0"/>
        <w:adjustRightInd w:val="0"/>
        <w:ind w:firstLine="709"/>
        <w:rPr>
          <w:rFonts w:cs="Arial"/>
          <w:bCs/>
        </w:rPr>
      </w:pPr>
      <w:r w:rsidRPr="00387E99">
        <w:rPr>
          <w:rFonts w:cs="Arial"/>
          <w:bCs/>
        </w:rPr>
        <w:t>об отказе от дальнейшего использования разрешения</w:t>
      </w:r>
    </w:p>
    <w:p w:rsidR="00387E99" w:rsidRDefault="0016223E" w:rsidP="00387E99">
      <w:pPr>
        <w:autoSpaceDE w:val="0"/>
        <w:autoSpaceDN w:val="0"/>
        <w:adjustRightInd w:val="0"/>
        <w:ind w:firstLine="709"/>
        <w:rPr>
          <w:rFonts w:cs="Arial"/>
          <w:bCs/>
        </w:rPr>
      </w:pPr>
      <w:r w:rsidRPr="00387E99">
        <w:rPr>
          <w:rFonts w:cs="Arial"/>
          <w:bCs/>
        </w:rPr>
        <w:t>на установку и эксплуатацию рекламной конструкции</w:t>
      </w:r>
    </w:p>
    <w:p w:rsidR="00387E99" w:rsidRDefault="009D0665" w:rsidP="00387E99">
      <w:pPr>
        <w:autoSpaceDE w:val="0"/>
        <w:autoSpaceDN w:val="0"/>
        <w:adjustRightInd w:val="0"/>
        <w:ind w:firstLine="709"/>
        <w:rPr>
          <w:rFonts w:cs="Arial"/>
          <w:bCs/>
        </w:rPr>
      </w:pPr>
      <w:r w:rsidRPr="00387E99">
        <w:rPr>
          <w:rFonts w:cs="Arial"/>
          <w:bCs/>
        </w:rPr>
        <w:t>«</w:t>
      </w:r>
      <w:r w:rsidR="0016223E" w:rsidRPr="00387E99">
        <w:rPr>
          <w:rFonts w:cs="Arial"/>
          <w:bCs/>
        </w:rPr>
        <w:t>____</w:t>
      </w:r>
      <w:r w:rsidRPr="00387E99">
        <w:rPr>
          <w:rFonts w:cs="Arial"/>
          <w:bCs/>
        </w:rPr>
        <w:t>»</w:t>
      </w:r>
      <w:r w:rsidR="0016223E" w:rsidRPr="00387E99">
        <w:rPr>
          <w:rFonts w:cs="Arial"/>
          <w:bCs/>
        </w:rPr>
        <w:t>_____________ 20__ г.</w:t>
      </w:r>
    </w:p>
    <w:p w:rsidR="0016223E" w:rsidRPr="00387E99" w:rsidRDefault="0016223E" w:rsidP="00387E99">
      <w:pPr>
        <w:autoSpaceDE w:val="0"/>
        <w:autoSpaceDN w:val="0"/>
        <w:adjustRightInd w:val="0"/>
        <w:ind w:firstLine="709"/>
        <w:rPr>
          <w:rFonts w:cs="Arial"/>
          <w:bCs/>
        </w:rPr>
      </w:pPr>
      <w:r w:rsidRPr="00387E99">
        <w:rPr>
          <w:rFonts w:cs="Arial"/>
          <w:bCs/>
        </w:rPr>
        <w:t>1.Заявитель ______________________________________________________________</w:t>
      </w:r>
    </w:p>
    <w:p w:rsidR="0016223E" w:rsidRPr="00387E99" w:rsidRDefault="00387E99" w:rsidP="00387E99">
      <w:pPr>
        <w:autoSpaceDE w:val="0"/>
        <w:autoSpaceDN w:val="0"/>
        <w:adjustRightInd w:val="0"/>
        <w:ind w:firstLine="709"/>
        <w:rPr>
          <w:rFonts w:cs="Arial"/>
          <w:bCs/>
        </w:rPr>
      </w:pPr>
      <w:r>
        <w:rPr>
          <w:rFonts w:cs="Arial"/>
          <w:bCs/>
        </w:rPr>
        <w:t xml:space="preserve"> </w:t>
      </w:r>
      <w:r w:rsidR="0016223E" w:rsidRPr="00387E99">
        <w:rPr>
          <w:rFonts w:cs="Arial"/>
          <w:bCs/>
        </w:rPr>
        <w:t>(ФИО и паспортные данные физического лица, полное</w:t>
      </w:r>
    </w:p>
    <w:p w:rsidR="00387E99" w:rsidRDefault="00387E99" w:rsidP="00387E99">
      <w:pPr>
        <w:autoSpaceDE w:val="0"/>
        <w:autoSpaceDN w:val="0"/>
        <w:adjustRightInd w:val="0"/>
        <w:ind w:firstLine="709"/>
        <w:rPr>
          <w:rFonts w:cs="Arial"/>
          <w:bCs/>
        </w:rPr>
      </w:pPr>
      <w:r>
        <w:rPr>
          <w:rFonts w:cs="Arial"/>
          <w:bCs/>
        </w:rPr>
        <w:t xml:space="preserve"> </w:t>
      </w:r>
      <w:r w:rsidR="0016223E" w:rsidRPr="00387E99">
        <w:rPr>
          <w:rFonts w:cs="Arial"/>
          <w:bCs/>
        </w:rPr>
        <w:t>наименование юридического лица)</w:t>
      </w:r>
    </w:p>
    <w:p w:rsidR="00387E99" w:rsidRDefault="0016223E" w:rsidP="00387E99">
      <w:pPr>
        <w:autoSpaceDE w:val="0"/>
        <w:autoSpaceDN w:val="0"/>
        <w:adjustRightInd w:val="0"/>
        <w:ind w:firstLine="709"/>
        <w:rPr>
          <w:rFonts w:cs="Arial"/>
          <w:bCs/>
        </w:rPr>
      </w:pPr>
      <w:r w:rsidRPr="00387E99">
        <w:rPr>
          <w:rFonts w:cs="Arial"/>
          <w:bCs/>
        </w:rPr>
        <w:t>2. Юридический, почтовый адрес, адрес эл. почты, тел.: ___________________</w:t>
      </w:r>
      <w:r w:rsidR="009D0665" w:rsidRPr="00387E99">
        <w:rPr>
          <w:rFonts w:cs="Arial"/>
          <w:bCs/>
        </w:rPr>
        <w:t>__________________________________________________________________________________________________________________________________________________________________________________</w:t>
      </w:r>
      <w:r w:rsidRPr="00387E99">
        <w:rPr>
          <w:rFonts w:cs="Arial"/>
          <w:bCs/>
        </w:rPr>
        <w:t>_</w:t>
      </w:r>
    </w:p>
    <w:p w:rsidR="0016223E" w:rsidRPr="00387E99" w:rsidRDefault="009D0665" w:rsidP="00387E99">
      <w:pPr>
        <w:autoSpaceDE w:val="0"/>
        <w:autoSpaceDN w:val="0"/>
        <w:adjustRightInd w:val="0"/>
        <w:ind w:firstLine="709"/>
        <w:rPr>
          <w:rFonts w:cs="Arial"/>
          <w:bCs/>
        </w:rPr>
      </w:pPr>
      <w:r w:rsidRPr="00387E99">
        <w:rPr>
          <w:rFonts w:cs="Arial"/>
          <w:bCs/>
        </w:rPr>
        <w:t>3. Руководитель организации:</w:t>
      </w:r>
    </w:p>
    <w:p w:rsidR="0016223E" w:rsidRPr="00387E99" w:rsidRDefault="0016223E" w:rsidP="00387E99">
      <w:pPr>
        <w:autoSpaceDE w:val="0"/>
        <w:autoSpaceDN w:val="0"/>
        <w:adjustRightInd w:val="0"/>
        <w:ind w:firstLine="709"/>
        <w:rPr>
          <w:rFonts w:cs="Arial"/>
          <w:bCs/>
        </w:rPr>
      </w:pPr>
      <w:r w:rsidRPr="00387E99">
        <w:rPr>
          <w:rFonts w:cs="Arial"/>
          <w:bCs/>
        </w:rPr>
        <w:t xml:space="preserve"> _________________________________________</w:t>
      </w:r>
      <w:r w:rsidR="009D0665" w:rsidRPr="00387E99">
        <w:rPr>
          <w:rFonts w:cs="Arial"/>
          <w:bCs/>
        </w:rPr>
        <w:t>________________________</w:t>
      </w:r>
    </w:p>
    <w:p w:rsidR="0016223E" w:rsidRPr="00387E99" w:rsidRDefault="00387E99" w:rsidP="00387E99">
      <w:pPr>
        <w:autoSpaceDE w:val="0"/>
        <w:autoSpaceDN w:val="0"/>
        <w:adjustRightInd w:val="0"/>
        <w:ind w:firstLine="709"/>
        <w:rPr>
          <w:rFonts w:cs="Arial"/>
          <w:bCs/>
        </w:rPr>
      </w:pPr>
      <w:r>
        <w:rPr>
          <w:rFonts w:cs="Arial"/>
          <w:bCs/>
        </w:rPr>
        <w:t xml:space="preserve"> </w:t>
      </w:r>
      <w:r w:rsidR="0016223E" w:rsidRPr="00387E99">
        <w:rPr>
          <w:rFonts w:cs="Arial"/>
          <w:bCs/>
        </w:rPr>
        <w:t>(Ф.И.О. полностью)</w:t>
      </w:r>
    </w:p>
    <w:p w:rsidR="0016223E" w:rsidRPr="00387E99" w:rsidRDefault="0016223E" w:rsidP="00387E99">
      <w:pPr>
        <w:autoSpaceDE w:val="0"/>
        <w:autoSpaceDN w:val="0"/>
        <w:adjustRightInd w:val="0"/>
        <w:ind w:firstLine="709"/>
        <w:rPr>
          <w:rFonts w:cs="Arial"/>
          <w:bCs/>
        </w:rPr>
      </w:pPr>
      <w:r w:rsidRPr="00387E99">
        <w:rPr>
          <w:rFonts w:cs="Arial"/>
          <w:bCs/>
        </w:rPr>
        <w:t>4. Когда, где и кем зарегистрирована организация (ОГРН или</w:t>
      </w:r>
      <w:r w:rsidR="009D0665" w:rsidRPr="00387E99">
        <w:rPr>
          <w:rFonts w:cs="Arial"/>
          <w:bCs/>
        </w:rPr>
        <w:t xml:space="preserve"> </w:t>
      </w:r>
      <w:r w:rsidRPr="00387E99">
        <w:rPr>
          <w:rFonts w:cs="Arial"/>
          <w:bCs/>
        </w:rPr>
        <w:t>ОГРНИП) ___________________________________</w:t>
      </w:r>
      <w:r w:rsidR="009D0665" w:rsidRPr="00387E99">
        <w:rPr>
          <w:rFonts w:cs="Arial"/>
          <w:bCs/>
        </w:rPr>
        <w:t>_______________________________</w:t>
      </w:r>
    </w:p>
    <w:p w:rsidR="0016223E" w:rsidRPr="00387E99" w:rsidRDefault="0016223E" w:rsidP="00387E99">
      <w:pPr>
        <w:autoSpaceDE w:val="0"/>
        <w:autoSpaceDN w:val="0"/>
        <w:adjustRightInd w:val="0"/>
        <w:ind w:firstLine="709"/>
        <w:rPr>
          <w:rFonts w:cs="Arial"/>
          <w:bCs/>
        </w:rPr>
      </w:pPr>
      <w:r w:rsidRPr="00387E99">
        <w:rPr>
          <w:rFonts w:cs="Arial"/>
          <w:bCs/>
        </w:rPr>
        <w:t>5. ИНН, ОКАТО</w:t>
      </w:r>
    </w:p>
    <w:p w:rsidR="0016223E" w:rsidRPr="00387E99" w:rsidRDefault="0016223E" w:rsidP="00387E99">
      <w:pPr>
        <w:autoSpaceDE w:val="0"/>
        <w:autoSpaceDN w:val="0"/>
        <w:adjustRightInd w:val="0"/>
        <w:ind w:firstLine="709"/>
        <w:rPr>
          <w:rFonts w:cs="Arial"/>
          <w:bCs/>
        </w:rPr>
      </w:pPr>
      <w:r w:rsidRPr="00387E99">
        <w:rPr>
          <w:rFonts w:cs="Arial"/>
          <w:bCs/>
        </w:rPr>
        <w:t>___________________________________________</w:t>
      </w:r>
      <w:r w:rsidR="009D0665" w:rsidRPr="00387E99">
        <w:rPr>
          <w:rFonts w:cs="Arial"/>
          <w:bCs/>
        </w:rPr>
        <w:t>_______________________</w:t>
      </w:r>
    </w:p>
    <w:p w:rsidR="0016223E" w:rsidRPr="00387E99" w:rsidRDefault="0016223E" w:rsidP="00387E99">
      <w:pPr>
        <w:autoSpaceDE w:val="0"/>
        <w:autoSpaceDN w:val="0"/>
        <w:adjustRightInd w:val="0"/>
        <w:ind w:firstLine="709"/>
        <w:rPr>
          <w:rFonts w:cs="Arial"/>
          <w:bCs/>
        </w:rPr>
      </w:pPr>
      <w:r w:rsidRPr="00387E99">
        <w:rPr>
          <w:rFonts w:cs="Arial"/>
          <w:bCs/>
        </w:rPr>
        <w:t>Прошу</w:t>
      </w:r>
      <w:r w:rsidR="00387E99">
        <w:rPr>
          <w:rFonts w:cs="Arial"/>
          <w:bCs/>
        </w:rPr>
        <w:t xml:space="preserve"> </w:t>
      </w:r>
      <w:r w:rsidRPr="00387E99">
        <w:rPr>
          <w:rFonts w:cs="Arial"/>
          <w:bCs/>
        </w:rPr>
        <w:t>аннулировать</w:t>
      </w:r>
      <w:r w:rsidR="00387E99">
        <w:rPr>
          <w:rFonts w:cs="Arial"/>
          <w:bCs/>
        </w:rPr>
        <w:t xml:space="preserve"> </w:t>
      </w:r>
      <w:r w:rsidRPr="00387E99">
        <w:rPr>
          <w:rFonts w:cs="Arial"/>
          <w:bCs/>
        </w:rPr>
        <w:t>разрешение</w:t>
      </w:r>
      <w:r w:rsidR="00387E99">
        <w:rPr>
          <w:rFonts w:cs="Arial"/>
          <w:bCs/>
        </w:rPr>
        <w:t xml:space="preserve"> </w:t>
      </w:r>
      <w:r w:rsidRPr="00387E99">
        <w:rPr>
          <w:rFonts w:cs="Arial"/>
          <w:bCs/>
        </w:rPr>
        <w:t>на</w:t>
      </w:r>
      <w:r w:rsidR="00387E99">
        <w:rPr>
          <w:rFonts w:cs="Arial"/>
          <w:bCs/>
        </w:rPr>
        <w:t xml:space="preserve"> </w:t>
      </w:r>
      <w:r w:rsidRPr="00387E99">
        <w:rPr>
          <w:rFonts w:cs="Arial"/>
          <w:bCs/>
        </w:rPr>
        <w:t>установку</w:t>
      </w:r>
      <w:r w:rsidR="00387E99">
        <w:rPr>
          <w:rFonts w:cs="Arial"/>
          <w:bCs/>
        </w:rPr>
        <w:t xml:space="preserve"> </w:t>
      </w:r>
      <w:r w:rsidRPr="00387E99">
        <w:rPr>
          <w:rFonts w:cs="Arial"/>
          <w:bCs/>
        </w:rPr>
        <w:t>и</w:t>
      </w:r>
      <w:r w:rsidR="00387E99">
        <w:rPr>
          <w:rFonts w:cs="Arial"/>
          <w:bCs/>
        </w:rPr>
        <w:t xml:space="preserve"> </w:t>
      </w:r>
      <w:r w:rsidRPr="00387E99">
        <w:rPr>
          <w:rFonts w:cs="Arial"/>
          <w:bCs/>
        </w:rPr>
        <w:t>эксплуатацию</w:t>
      </w:r>
      <w:r w:rsidR="00387E99">
        <w:rPr>
          <w:rFonts w:cs="Arial"/>
          <w:bCs/>
        </w:rPr>
        <w:t xml:space="preserve"> </w:t>
      </w:r>
      <w:r w:rsidRPr="00387E99">
        <w:rPr>
          <w:rFonts w:cs="Arial"/>
          <w:bCs/>
        </w:rPr>
        <w:t>рекламной</w:t>
      </w:r>
      <w:r w:rsidR="009D0665" w:rsidRPr="00387E99">
        <w:rPr>
          <w:rFonts w:cs="Arial"/>
          <w:bCs/>
        </w:rPr>
        <w:t xml:space="preserve"> конструкции</w:t>
      </w:r>
      <w:r w:rsidR="00387E99">
        <w:rPr>
          <w:rFonts w:cs="Arial"/>
          <w:bCs/>
        </w:rPr>
        <w:t xml:space="preserve"> </w:t>
      </w:r>
      <w:r w:rsidR="009D0665" w:rsidRPr="00387E99">
        <w:rPr>
          <w:rFonts w:cs="Arial"/>
          <w:bCs/>
        </w:rPr>
        <w:t>№</w:t>
      </w:r>
      <w:r w:rsidR="00387E99">
        <w:rPr>
          <w:rFonts w:cs="Arial"/>
          <w:bCs/>
        </w:rPr>
        <w:t xml:space="preserve"> </w:t>
      </w:r>
      <w:r w:rsidRPr="00387E99">
        <w:rPr>
          <w:rFonts w:cs="Arial"/>
          <w:bCs/>
        </w:rPr>
        <w:t xml:space="preserve">_____ от _______ 20___ г. на территории </w:t>
      </w:r>
      <w:r w:rsidR="009D0665" w:rsidRPr="00387E99">
        <w:rPr>
          <w:rFonts w:cs="Arial"/>
          <w:bCs/>
        </w:rPr>
        <w:t>_________________________ муниципального района (</w:t>
      </w:r>
      <w:r w:rsidRPr="00387E99">
        <w:rPr>
          <w:rFonts w:cs="Arial"/>
          <w:bCs/>
        </w:rPr>
        <w:t>город</w:t>
      </w:r>
      <w:r w:rsidR="009D0665" w:rsidRPr="00387E99">
        <w:rPr>
          <w:rFonts w:cs="Arial"/>
          <w:bCs/>
        </w:rPr>
        <w:t>ского округа)</w:t>
      </w:r>
      <w:r w:rsidRPr="00387E99">
        <w:rPr>
          <w:rFonts w:cs="Arial"/>
          <w:bCs/>
        </w:rPr>
        <w:t xml:space="preserve"> по</w:t>
      </w:r>
    </w:p>
    <w:p w:rsidR="0016223E" w:rsidRPr="00387E99" w:rsidRDefault="0016223E" w:rsidP="00387E99">
      <w:pPr>
        <w:autoSpaceDE w:val="0"/>
        <w:autoSpaceDN w:val="0"/>
        <w:adjustRightInd w:val="0"/>
        <w:ind w:firstLine="709"/>
        <w:rPr>
          <w:rFonts w:cs="Arial"/>
          <w:bCs/>
        </w:rPr>
      </w:pPr>
      <w:r w:rsidRPr="00387E99">
        <w:rPr>
          <w:rFonts w:cs="Arial"/>
          <w:bCs/>
        </w:rPr>
        <w:t>адресу: ___________________________________________________,</w:t>
      </w:r>
      <w:r w:rsidR="00387E99">
        <w:rPr>
          <w:rFonts w:cs="Arial"/>
          <w:bCs/>
        </w:rPr>
        <w:t xml:space="preserve"> </w:t>
      </w:r>
      <w:r w:rsidRPr="00387E99">
        <w:rPr>
          <w:rFonts w:cs="Arial"/>
          <w:bCs/>
        </w:rPr>
        <w:t>в</w:t>
      </w:r>
      <w:r w:rsidR="00387E99">
        <w:rPr>
          <w:rFonts w:cs="Arial"/>
          <w:bCs/>
        </w:rPr>
        <w:t xml:space="preserve"> </w:t>
      </w:r>
      <w:r w:rsidRPr="00387E99">
        <w:rPr>
          <w:rFonts w:cs="Arial"/>
          <w:bCs/>
        </w:rPr>
        <w:t>связи</w:t>
      </w:r>
      <w:r w:rsidR="009D0665" w:rsidRPr="00387E99">
        <w:rPr>
          <w:rFonts w:cs="Arial"/>
          <w:bCs/>
        </w:rPr>
        <w:t xml:space="preserve"> </w:t>
      </w:r>
      <w:r w:rsidRPr="00387E99">
        <w:rPr>
          <w:rFonts w:cs="Arial"/>
          <w:bCs/>
        </w:rPr>
        <w:t>с ________________________________________________________</w:t>
      </w:r>
      <w:r w:rsidR="009D0665" w:rsidRPr="00387E99">
        <w:rPr>
          <w:rFonts w:cs="Arial"/>
          <w:bCs/>
        </w:rPr>
        <w:t xml:space="preserve"> .</w:t>
      </w:r>
    </w:p>
    <w:p w:rsidR="0016223E" w:rsidRPr="00387E99" w:rsidRDefault="0016223E" w:rsidP="00387E99">
      <w:pPr>
        <w:autoSpaceDE w:val="0"/>
        <w:autoSpaceDN w:val="0"/>
        <w:adjustRightInd w:val="0"/>
        <w:ind w:firstLine="709"/>
        <w:rPr>
          <w:rFonts w:cs="Arial"/>
          <w:bCs/>
        </w:rPr>
      </w:pPr>
      <w:r w:rsidRPr="00387E99">
        <w:rPr>
          <w:rFonts w:cs="Arial"/>
          <w:bCs/>
        </w:rPr>
        <w:t>6. Вид рекламной конструкции ______________________________________</w:t>
      </w:r>
    </w:p>
    <w:p w:rsidR="0016223E" w:rsidRPr="00387E99" w:rsidRDefault="0016223E" w:rsidP="00387E99">
      <w:pPr>
        <w:autoSpaceDE w:val="0"/>
        <w:autoSpaceDN w:val="0"/>
        <w:adjustRightInd w:val="0"/>
        <w:ind w:firstLine="709"/>
        <w:rPr>
          <w:rFonts w:cs="Arial"/>
          <w:bCs/>
        </w:rPr>
      </w:pPr>
      <w:r w:rsidRPr="00387E99">
        <w:rPr>
          <w:rFonts w:cs="Arial"/>
          <w:bCs/>
        </w:rPr>
        <w:t>7. Предпочтительный способ направления документов _________________________</w:t>
      </w:r>
    </w:p>
    <w:p w:rsidR="0016223E" w:rsidRPr="00387E99" w:rsidRDefault="0016223E" w:rsidP="00387E99">
      <w:pPr>
        <w:autoSpaceDE w:val="0"/>
        <w:autoSpaceDN w:val="0"/>
        <w:adjustRightInd w:val="0"/>
        <w:ind w:firstLine="709"/>
        <w:rPr>
          <w:rFonts w:cs="Arial"/>
          <w:bCs/>
        </w:rPr>
      </w:pPr>
      <w:r w:rsidRPr="00387E99">
        <w:rPr>
          <w:rFonts w:cs="Arial"/>
          <w:bCs/>
        </w:rPr>
        <w:t>Приложение: _______________________________________________________________</w:t>
      </w:r>
    </w:p>
    <w:p w:rsidR="0016223E" w:rsidRPr="00387E99" w:rsidRDefault="0016223E" w:rsidP="00387E99">
      <w:pPr>
        <w:autoSpaceDE w:val="0"/>
        <w:autoSpaceDN w:val="0"/>
        <w:adjustRightInd w:val="0"/>
        <w:ind w:firstLine="709"/>
        <w:rPr>
          <w:rFonts w:cs="Arial"/>
          <w:bCs/>
        </w:rPr>
      </w:pPr>
      <w:r w:rsidRPr="00387E99">
        <w:rPr>
          <w:rFonts w:cs="Arial"/>
          <w:bCs/>
        </w:rPr>
        <w:t>(</w:t>
      </w:r>
      <w:r w:rsidR="009D0665" w:rsidRPr="00387E99">
        <w:rPr>
          <w:rFonts w:cs="Arial"/>
          <w:bCs/>
        </w:rPr>
        <w:t>н</w:t>
      </w:r>
      <w:r w:rsidRPr="00387E99">
        <w:rPr>
          <w:rFonts w:cs="Arial"/>
          <w:bCs/>
        </w:rPr>
        <w:t>аименование документа, подтверждающего прекращение договора</w:t>
      </w:r>
      <w:r w:rsidR="009D0665" w:rsidRPr="00387E99">
        <w:rPr>
          <w:rFonts w:cs="Arial"/>
          <w:bCs/>
        </w:rPr>
        <w:t xml:space="preserve"> на установку и </w:t>
      </w:r>
    </w:p>
    <w:p w:rsidR="009D0665" w:rsidRPr="00387E99" w:rsidRDefault="0016223E" w:rsidP="00387E99">
      <w:pPr>
        <w:autoSpaceDE w:val="0"/>
        <w:autoSpaceDN w:val="0"/>
        <w:adjustRightInd w:val="0"/>
        <w:ind w:firstLine="709"/>
        <w:rPr>
          <w:rFonts w:cs="Arial"/>
          <w:bCs/>
        </w:rPr>
      </w:pPr>
      <w:r w:rsidRPr="00387E99">
        <w:rPr>
          <w:rFonts w:cs="Arial"/>
          <w:bCs/>
        </w:rPr>
        <w:t xml:space="preserve">_________________________________________________________________ </w:t>
      </w:r>
    </w:p>
    <w:p w:rsidR="00387E99" w:rsidRDefault="009D0665" w:rsidP="00387E99">
      <w:pPr>
        <w:autoSpaceDE w:val="0"/>
        <w:autoSpaceDN w:val="0"/>
        <w:adjustRightInd w:val="0"/>
        <w:ind w:firstLine="709"/>
        <w:rPr>
          <w:rFonts w:cs="Arial"/>
          <w:bCs/>
        </w:rPr>
      </w:pPr>
      <w:r w:rsidRPr="00387E99">
        <w:rPr>
          <w:rFonts w:cs="Arial"/>
          <w:bCs/>
        </w:rPr>
        <w:t>эксплуатацию рекламной конструкции)</w:t>
      </w:r>
    </w:p>
    <w:p w:rsidR="0016223E" w:rsidRPr="00387E99" w:rsidRDefault="0016223E" w:rsidP="00387E99">
      <w:pPr>
        <w:autoSpaceDE w:val="0"/>
        <w:autoSpaceDN w:val="0"/>
        <w:adjustRightInd w:val="0"/>
        <w:ind w:firstLine="709"/>
        <w:rPr>
          <w:rFonts w:cs="Arial"/>
          <w:bCs/>
        </w:rPr>
      </w:pPr>
      <w:r w:rsidRPr="00387E99">
        <w:rPr>
          <w:rFonts w:cs="Arial"/>
          <w:bCs/>
        </w:rPr>
        <w:t>на ___ л.</w:t>
      </w:r>
    </w:p>
    <w:p w:rsidR="0016223E" w:rsidRPr="00387E99" w:rsidRDefault="00387E99" w:rsidP="00387E99">
      <w:pPr>
        <w:autoSpaceDE w:val="0"/>
        <w:autoSpaceDN w:val="0"/>
        <w:adjustRightInd w:val="0"/>
        <w:ind w:firstLine="709"/>
        <w:rPr>
          <w:rFonts w:cs="Arial"/>
          <w:bCs/>
        </w:rPr>
      </w:pPr>
      <w:r>
        <w:rPr>
          <w:rFonts w:cs="Arial"/>
          <w:bCs/>
        </w:rPr>
        <w:t xml:space="preserve"> </w:t>
      </w:r>
    </w:p>
    <w:p w:rsidR="0016223E" w:rsidRPr="00387E99" w:rsidRDefault="0016223E" w:rsidP="00387E99">
      <w:pPr>
        <w:autoSpaceDE w:val="0"/>
        <w:autoSpaceDN w:val="0"/>
        <w:adjustRightInd w:val="0"/>
        <w:ind w:firstLine="709"/>
        <w:rPr>
          <w:rFonts w:cs="Arial"/>
          <w:bCs/>
        </w:rPr>
      </w:pPr>
      <w:r w:rsidRPr="00387E99">
        <w:rPr>
          <w:rFonts w:cs="Arial"/>
          <w:bCs/>
        </w:rPr>
        <w:lastRenderedPageBreak/>
        <w:t>Подпись заявителя ____________________</w:t>
      </w:r>
      <w:r w:rsidR="00387E99">
        <w:rPr>
          <w:rFonts w:cs="Arial"/>
          <w:bCs/>
        </w:rPr>
        <w:t xml:space="preserve"> </w:t>
      </w:r>
      <w:r w:rsidRPr="00387E99">
        <w:rPr>
          <w:rFonts w:cs="Arial"/>
          <w:bCs/>
        </w:rPr>
        <w:t>________________________</w:t>
      </w:r>
    </w:p>
    <w:p w:rsidR="0016223E" w:rsidRPr="00387E99" w:rsidRDefault="00387E99" w:rsidP="00387E99">
      <w:pPr>
        <w:autoSpaceDE w:val="0"/>
        <w:autoSpaceDN w:val="0"/>
        <w:adjustRightInd w:val="0"/>
        <w:ind w:firstLine="709"/>
        <w:rPr>
          <w:rFonts w:cs="Arial"/>
          <w:bCs/>
        </w:rPr>
      </w:pPr>
      <w:r>
        <w:rPr>
          <w:rFonts w:cs="Arial"/>
          <w:bCs/>
        </w:rPr>
        <w:t xml:space="preserve"> </w:t>
      </w:r>
      <w:r w:rsidR="0016223E" w:rsidRPr="00387E99">
        <w:rPr>
          <w:rFonts w:cs="Arial"/>
          <w:bCs/>
        </w:rPr>
        <w:t>М.П. (при наличии)</w:t>
      </w:r>
      <w:r>
        <w:rPr>
          <w:rFonts w:cs="Arial"/>
          <w:bCs/>
        </w:rPr>
        <w:t xml:space="preserve"> </w:t>
      </w:r>
      <w:r w:rsidR="0016223E" w:rsidRPr="00387E99">
        <w:rPr>
          <w:rFonts w:cs="Arial"/>
          <w:bCs/>
        </w:rPr>
        <w:t>(расшифровка подписи)</w:t>
      </w:r>
    </w:p>
    <w:p w:rsidR="00387E99" w:rsidRDefault="0016223E" w:rsidP="00387E99">
      <w:pPr>
        <w:autoSpaceDE w:val="0"/>
        <w:autoSpaceDN w:val="0"/>
        <w:adjustRightInd w:val="0"/>
        <w:ind w:firstLine="709"/>
        <w:rPr>
          <w:rFonts w:cs="Arial"/>
          <w:bCs/>
        </w:rPr>
      </w:pPr>
      <w:r w:rsidRPr="00387E99">
        <w:rPr>
          <w:rFonts w:cs="Arial"/>
          <w:bCs/>
        </w:rPr>
        <w:t>Регистрационный номер ____________ от "___" ________________ 20___ г.</w:t>
      </w:r>
    </w:p>
    <w:p w:rsidR="0016223E" w:rsidRPr="00387E99" w:rsidRDefault="009D0665" w:rsidP="00387E99">
      <w:pPr>
        <w:autoSpaceDE w:val="0"/>
        <w:autoSpaceDN w:val="0"/>
        <w:adjustRightInd w:val="0"/>
        <w:ind w:firstLine="709"/>
        <w:rPr>
          <w:rFonts w:cs="Arial"/>
          <w:bCs/>
        </w:rPr>
      </w:pPr>
      <w:r w:rsidRPr="00387E99">
        <w:rPr>
          <w:rFonts w:cs="Arial"/>
          <w:bCs/>
        </w:rPr>
        <w:t>____________________________________________________________</w:t>
      </w:r>
    </w:p>
    <w:p w:rsidR="00387E99" w:rsidRDefault="009D0665" w:rsidP="00387E99">
      <w:pPr>
        <w:autoSpaceDE w:val="0"/>
        <w:autoSpaceDN w:val="0"/>
        <w:adjustRightInd w:val="0"/>
        <w:ind w:firstLine="709"/>
        <w:rPr>
          <w:rFonts w:cs="Arial"/>
          <w:bCs/>
        </w:rPr>
      </w:pPr>
      <w:r w:rsidRPr="00387E99">
        <w:rPr>
          <w:rFonts w:cs="Arial"/>
          <w:bCs/>
        </w:rPr>
        <w:t>(подпись, ФИО лица, уполномоченного на принятие уведомления)</w:t>
      </w:r>
    </w:p>
    <w:p w:rsidR="00387E99" w:rsidRDefault="00387E99" w:rsidP="00387E99">
      <w:pPr>
        <w:autoSpaceDE w:val="0"/>
        <w:autoSpaceDN w:val="0"/>
        <w:adjustRightInd w:val="0"/>
        <w:ind w:firstLine="709"/>
        <w:rPr>
          <w:rFonts w:cs="Arial"/>
          <w:bCs/>
        </w:rPr>
      </w:pPr>
    </w:p>
    <w:p w:rsidR="00387E99" w:rsidRDefault="00387E99" w:rsidP="00387E99">
      <w:pPr>
        <w:autoSpaceDE w:val="0"/>
        <w:autoSpaceDN w:val="0"/>
        <w:adjustRightInd w:val="0"/>
        <w:ind w:firstLine="709"/>
        <w:rPr>
          <w:rFonts w:cs="Arial"/>
          <w:bCs/>
        </w:rPr>
      </w:pPr>
    </w:p>
    <w:p w:rsidR="00387E99" w:rsidRDefault="00387E99" w:rsidP="00387E99">
      <w:pPr>
        <w:autoSpaceDE w:val="0"/>
        <w:autoSpaceDN w:val="0"/>
        <w:adjustRightInd w:val="0"/>
        <w:ind w:firstLine="709"/>
        <w:rPr>
          <w:rFonts w:cs="Arial"/>
          <w:bCs/>
        </w:rPr>
      </w:pPr>
    </w:p>
    <w:p w:rsidR="00387E99" w:rsidRDefault="00387E99" w:rsidP="00387E99">
      <w:pPr>
        <w:autoSpaceDE w:val="0"/>
        <w:autoSpaceDN w:val="0"/>
        <w:adjustRightInd w:val="0"/>
        <w:ind w:firstLine="709"/>
        <w:rPr>
          <w:rFonts w:cs="Arial"/>
          <w:bCs/>
        </w:rPr>
      </w:pPr>
    </w:p>
    <w:p w:rsidR="00387E99" w:rsidRDefault="00387E99" w:rsidP="00387E99">
      <w:pPr>
        <w:autoSpaceDE w:val="0"/>
        <w:autoSpaceDN w:val="0"/>
        <w:adjustRightInd w:val="0"/>
        <w:ind w:firstLine="709"/>
        <w:rPr>
          <w:rFonts w:cs="Arial"/>
          <w:bCs/>
        </w:rPr>
      </w:pPr>
    </w:p>
    <w:p w:rsidR="00387E99" w:rsidRDefault="00387E99" w:rsidP="00387E99">
      <w:pPr>
        <w:autoSpaceDE w:val="0"/>
        <w:autoSpaceDN w:val="0"/>
        <w:adjustRightInd w:val="0"/>
        <w:ind w:firstLine="709"/>
        <w:rPr>
          <w:rFonts w:cs="Arial"/>
          <w:bCs/>
        </w:rPr>
      </w:pPr>
    </w:p>
    <w:p w:rsidR="00387E99" w:rsidRDefault="00387E99" w:rsidP="00387E99">
      <w:pPr>
        <w:autoSpaceDE w:val="0"/>
        <w:autoSpaceDN w:val="0"/>
        <w:adjustRightInd w:val="0"/>
        <w:ind w:firstLine="709"/>
        <w:rPr>
          <w:rFonts w:cs="Arial"/>
          <w:bCs/>
        </w:rPr>
      </w:pPr>
    </w:p>
    <w:p w:rsidR="00387E99" w:rsidRDefault="00387E99" w:rsidP="00387E99">
      <w:pPr>
        <w:autoSpaceDE w:val="0"/>
        <w:autoSpaceDN w:val="0"/>
        <w:adjustRightInd w:val="0"/>
        <w:ind w:firstLine="709"/>
        <w:rPr>
          <w:rFonts w:cs="Arial"/>
          <w:bCs/>
        </w:rPr>
      </w:pPr>
    </w:p>
    <w:p w:rsidR="00387E99" w:rsidRDefault="00387E99" w:rsidP="00387E99">
      <w:pPr>
        <w:autoSpaceDE w:val="0"/>
        <w:autoSpaceDN w:val="0"/>
        <w:adjustRightInd w:val="0"/>
        <w:ind w:firstLine="709"/>
        <w:rPr>
          <w:rFonts w:cs="Arial"/>
          <w:bCs/>
        </w:rPr>
      </w:pPr>
    </w:p>
    <w:p w:rsidR="00387E99" w:rsidRDefault="00387E99" w:rsidP="00387E99">
      <w:pPr>
        <w:autoSpaceDE w:val="0"/>
        <w:autoSpaceDN w:val="0"/>
        <w:adjustRightInd w:val="0"/>
        <w:ind w:firstLine="709"/>
        <w:rPr>
          <w:rFonts w:cs="Arial"/>
          <w:bCs/>
        </w:rPr>
      </w:pPr>
    </w:p>
    <w:p w:rsidR="00387E99" w:rsidRDefault="00387E99" w:rsidP="00387E99">
      <w:pPr>
        <w:autoSpaceDE w:val="0"/>
        <w:autoSpaceDN w:val="0"/>
        <w:adjustRightInd w:val="0"/>
        <w:ind w:firstLine="709"/>
        <w:rPr>
          <w:rFonts w:cs="Arial"/>
          <w:bCs/>
        </w:rPr>
      </w:pPr>
    </w:p>
    <w:p w:rsidR="00387E99" w:rsidRDefault="00387E99" w:rsidP="00387E99">
      <w:pPr>
        <w:autoSpaceDE w:val="0"/>
        <w:autoSpaceDN w:val="0"/>
        <w:adjustRightInd w:val="0"/>
        <w:ind w:firstLine="709"/>
        <w:rPr>
          <w:rFonts w:cs="Arial"/>
          <w:bCs/>
        </w:rPr>
      </w:pPr>
    </w:p>
    <w:p w:rsidR="00387E99" w:rsidRDefault="00387E99" w:rsidP="00387E99">
      <w:pPr>
        <w:autoSpaceDE w:val="0"/>
        <w:autoSpaceDN w:val="0"/>
        <w:adjustRightInd w:val="0"/>
        <w:ind w:firstLine="709"/>
        <w:rPr>
          <w:rFonts w:cs="Arial"/>
          <w:bCs/>
        </w:rPr>
      </w:pPr>
    </w:p>
    <w:p w:rsidR="00387E99" w:rsidRDefault="00387E99" w:rsidP="00387E99">
      <w:pPr>
        <w:autoSpaceDE w:val="0"/>
        <w:autoSpaceDN w:val="0"/>
        <w:adjustRightInd w:val="0"/>
        <w:ind w:firstLine="709"/>
        <w:rPr>
          <w:rFonts w:cs="Arial"/>
          <w:bCs/>
        </w:rPr>
      </w:pPr>
    </w:p>
    <w:p w:rsidR="00387E99" w:rsidRDefault="00387E99" w:rsidP="00387E99">
      <w:pPr>
        <w:autoSpaceDE w:val="0"/>
        <w:autoSpaceDN w:val="0"/>
        <w:adjustRightInd w:val="0"/>
        <w:ind w:firstLine="709"/>
        <w:rPr>
          <w:rFonts w:cs="Arial"/>
          <w:bCs/>
        </w:rPr>
      </w:pPr>
    </w:p>
    <w:p w:rsidR="00387E99" w:rsidRDefault="00387E99" w:rsidP="00387E99">
      <w:pPr>
        <w:autoSpaceDE w:val="0"/>
        <w:autoSpaceDN w:val="0"/>
        <w:adjustRightInd w:val="0"/>
        <w:ind w:firstLine="709"/>
        <w:rPr>
          <w:rFonts w:cs="Arial"/>
          <w:bCs/>
        </w:rPr>
      </w:pPr>
    </w:p>
    <w:p w:rsidR="00D1154A" w:rsidRPr="00387E99" w:rsidRDefault="00387E99" w:rsidP="00387E99">
      <w:pPr>
        <w:autoSpaceDE w:val="0"/>
        <w:autoSpaceDN w:val="0"/>
        <w:adjustRightInd w:val="0"/>
        <w:ind w:left="5103" w:firstLine="0"/>
        <w:rPr>
          <w:rFonts w:cs="Arial"/>
          <w:bCs/>
        </w:rPr>
      </w:pPr>
      <w:r>
        <w:rPr>
          <w:rFonts w:cs="Arial"/>
          <w:bCs/>
        </w:rPr>
        <w:br w:type="page"/>
      </w:r>
      <w:r w:rsidR="00D1154A" w:rsidRPr="00387E99">
        <w:rPr>
          <w:rFonts w:cs="Arial"/>
          <w:bCs/>
        </w:rPr>
        <w:lastRenderedPageBreak/>
        <w:t>Приложение № 7</w:t>
      </w:r>
      <w:r>
        <w:rPr>
          <w:rFonts w:cs="Arial"/>
          <w:bCs/>
        </w:rPr>
        <w:t xml:space="preserve"> </w:t>
      </w:r>
      <w:r w:rsidR="00D1154A" w:rsidRPr="00387E99">
        <w:rPr>
          <w:rFonts w:cs="Arial"/>
          <w:bCs/>
        </w:rPr>
        <w:t>к Административному регламенту</w:t>
      </w:r>
      <w:r>
        <w:rPr>
          <w:rFonts w:cs="Arial"/>
          <w:bCs/>
        </w:rPr>
        <w:t xml:space="preserve"> </w:t>
      </w:r>
      <w:r w:rsidR="00D1154A" w:rsidRPr="00387E99">
        <w:rPr>
          <w:rFonts w:cs="Arial"/>
          <w:bCs/>
        </w:rPr>
        <w:t xml:space="preserve">по предоставлению </w:t>
      </w:r>
    </w:p>
    <w:p w:rsidR="00387E99" w:rsidRDefault="007478EE" w:rsidP="00387E99">
      <w:pPr>
        <w:autoSpaceDE w:val="0"/>
        <w:autoSpaceDN w:val="0"/>
        <w:adjustRightInd w:val="0"/>
        <w:ind w:left="5103" w:firstLine="0"/>
        <w:rPr>
          <w:rFonts w:cs="Arial"/>
          <w:bCs/>
        </w:rPr>
      </w:pPr>
      <w:r w:rsidRPr="00387E99">
        <w:rPr>
          <w:rFonts w:cs="Arial"/>
          <w:bCs/>
        </w:rPr>
        <w:t>Муниципальной услуги</w:t>
      </w:r>
    </w:p>
    <w:p w:rsidR="00D1154A" w:rsidRPr="00387E99" w:rsidRDefault="00D1154A" w:rsidP="00387E99">
      <w:pPr>
        <w:autoSpaceDE w:val="0"/>
        <w:autoSpaceDN w:val="0"/>
        <w:adjustRightInd w:val="0"/>
        <w:ind w:firstLine="709"/>
        <w:rPr>
          <w:rFonts w:cs="Arial"/>
          <w:bCs/>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D1154A" w:rsidRPr="00387E99">
        <w:tc>
          <w:tcPr>
            <w:tcW w:w="9071" w:type="dxa"/>
          </w:tcPr>
          <w:p w:rsidR="00387E99" w:rsidRDefault="00D1154A" w:rsidP="00387E99">
            <w:pPr>
              <w:autoSpaceDE w:val="0"/>
              <w:autoSpaceDN w:val="0"/>
              <w:adjustRightInd w:val="0"/>
              <w:ind w:firstLine="709"/>
              <w:rPr>
                <w:rFonts w:cs="Arial"/>
                <w:bCs/>
              </w:rPr>
            </w:pPr>
            <w:r w:rsidRPr="00387E99">
              <w:rPr>
                <w:rFonts w:eastAsia="Calibri" w:cs="Arial"/>
                <w:bCs/>
              </w:rPr>
              <w:t>ЗАЯВЛЕНИЕ</w:t>
            </w:r>
            <w:r w:rsidR="00387E99">
              <w:rPr>
                <w:rFonts w:eastAsia="Calibri" w:cs="Arial"/>
                <w:bCs/>
              </w:rPr>
              <w:t xml:space="preserve"> </w:t>
            </w:r>
            <w:r w:rsidRPr="00387E99">
              <w:rPr>
                <w:rFonts w:eastAsia="Calibri" w:cs="Arial"/>
                <w:bCs/>
              </w:rPr>
              <w:t>об исправлении допущенных опечаток и ошибок в разрешении на установку и эксплуатацию рекламной конструкции или аннулирования такого разрешения</w:t>
            </w:r>
          </w:p>
          <w:p w:rsidR="00387E99" w:rsidRDefault="00D1154A" w:rsidP="00387E99">
            <w:pPr>
              <w:autoSpaceDE w:val="0"/>
              <w:autoSpaceDN w:val="0"/>
              <w:adjustRightInd w:val="0"/>
              <w:ind w:firstLine="709"/>
              <w:rPr>
                <w:rFonts w:cs="Arial"/>
                <w:bCs/>
              </w:rPr>
            </w:pPr>
            <w:r w:rsidRPr="00387E99">
              <w:rPr>
                <w:rFonts w:eastAsia="Calibri" w:cs="Arial"/>
                <w:bCs/>
              </w:rPr>
              <w:t>"___" ____________ 20___ г.</w:t>
            </w:r>
          </w:p>
          <w:p w:rsidR="00D1154A" w:rsidRPr="00387E99" w:rsidRDefault="00D1154A" w:rsidP="00387E99">
            <w:pPr>
              <w:autoSpaceDE w:val="0"/>
              <w:autoSpaceDN w:val="0"/>
              <w:adjustRightInd w:val="0"/>
              <w:ind w:firstLine="709"/>
              <w:rPr>
                <w:rFonts w:eastAsia="Calibri" w:cs="Arial"/>
                <w:bCs/>
              </w:rPr>
            </w:pPr>
            <w:r w:rsidRPr="00387E99">
              <w:rPr>
                <w:rFonts w:eastAsia="Calibri" w:cs="Arial"/>
                <w:bCs/>
              </w:rPr>
              <w:t>_________________________________________</w:t>
            </w:r>
            <w:r w:rsidR="00FD0A2F" w:rsidRPr="00387E99">
              <w:rPr>
                <w:rFonts w:eastAsia="Calibri" w:cs="Arial"/>
                <w:bCs/>
              </w:rPr>
              <w:t>______________________</w:t>
            </w:r>
          </w:p>
          <w:p w:rsidR="00D1154A" w:rsidRPr="00387E99" w:rsidRDefault="00D1154A" w:rsidP="00387E99">
            <w:pPr>
              <w:autoSpaceDE w:val="0"/>
              <w:autoSpaceDN w:val="0"/>
              <w:adjustRightInd w:val="0"/>
              <w:ind w:firstLine="709"/>
              <w:rPr>
                <w:rFonts w:eastAsia="Calibri" w:cs="Arial"/>
                <w:bCs/>
              </w:rPr>
            </w:pPr>
            <w:r w:rsidRPr="00387E99">
              <w:rPr>
                <w:rFonts w:eastAsia="Calibri" w:cs="Arial"/>
                <w:bCs/>
              </w:rPr>
              <w:t>_________________________________________</w:t>
            </w:r>
            <w:r w:rsidR="00FD0A2F" w:rsidRPr="00387E99">
              <w:rPr>
                <w:rFonts w:eastAsia="Calibri" w:cs="Arial"/>
                <w:bCs/>
              </w:rPr>
              <w:t>______________________</w:t>
            </w:r>
          </w:p>
          <w:p w:rsidR="00387E99" w:rsidRDefault="00D1154A" w:rsidP="00387E99">
            <w:pPr>
              <w:autoSpaceDE w:val="0"/>
              <w:autoSpaceDN w:val="0"/>
              <w:adjustRightInd w:val="0"/>
              <w:ind w:firstLine="709"/>
              <w:rPr>
                <w:rFonts w:cs="Arial"/>
                <w:bCs/>
              </w:rPr>
            </w:pPr>
            <w:r w:rsidRPr="00387E99">
              <w:rPr>
                <w:rFonts w:eastAsia="Calibri" w:cs="Arial"/>
                <w:bCs/>
              </w:rPr>
              <w:t xml:space="preserve">(наименование </w:t>
            </w:r>
            <w:r w:rsidR="002770DA" w:rsidRPr="00387E99">
              <w:rPr>
                <w:rFonts w:eastAsia="Calibri" w:cs="Arial"/>
                <w:bCs/>
              </w:rPr>
              <w:t xml:space="preserve">уполномоченного </w:t>
            </w:r>
            <w:r w:rsidRPr="00387E99">
              <w:rPr>
                <w:rFonts w:eastAsia="Calibri" w:cs="Arial"/>
                <w:bCs/>
              </w:rPr>
              <w:t>органа местного самоуправления</w:t>
            </w:r>
            <w:r w:rsidR="002770DA" w:rsidRPr="00387E99">
              <w:rPr>
                <w:rFonts w:eastAsia="Calibri" w:cs="Arial"/>
                <w:bCs/>
              </w:rPr>
              <w:t xml:space="preserve"> ____________________ муниципального района, городского округа)</w:t>
            </w:r>
          </w:p>
          <w:p w:rsidR="00D1154A" w:rsidRPr="00387E99" w:rsidRDefault="00D1154A" w:rsidP="00387E99">
            <w:pPr>
              <w:autoSpaceDE w:val="0"/>
              <w:autoSpaceDN w:val="0"/>
              <w:adjustRightInd w:val="0"/>
              <w:ind w:firstLine="709"/>
              <w:rPr>
                <w:rFonts w:eastAsia="Calibri" w:cs="Arial"/>
                <w:bCs/>
              </w:rPr>
            </w:pPr>
            <w:r w:rsidRPr="00387E99">
              <w:rPr>
                <w:rFonts w:eastAsia="Calibri" w:cs="Arial"/>
                <w:bCs/>
              </w:rPr>
              <w:t>1. Сведения о заявителе</w:t>
            </w:r>
          </w:p>
        </w:tc>
      </w:tr>
    </w:tbl>
    <w:p w:rsidR="00D1154A" w:rsidRPr="00387E99" w:rsidRDefault="00D1154A" w:rsidP="00387E99">
      <w:pPr>
        <w:autoSpaceDE w:val="0"/>
        <w:autoSpaceDN w:val="0"/>
        <w:adjustRightInd w:val="0"/>
        <w:ind w:firstLine="709"/>
        <w:rPr>
          <w:rFonts w:cs="Arial"/>
          <w:bCs/>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851"/>
        <w:gridCol w:w="4111"/>
        <w:gridCol w:w="4082"/>
      </w:tblGrid>
      <w:tr w:rsidR="00D1154A" w:rsidRPr="00387E99">
        <w:tc>
          <w:tcPr>
            <w:tcW w:w="851" w:type="dxa"/>
            <w:tcBorders>
              <w:top w:val="single" w:sz="4" w:space="0" w:color="auto"/>
              <w:left w:val="single" w:sz="4" w:space="0" w:color="auto"/>
              <w:bottom w:val="single" w:sz="4" w:space="0" w:color="auto"/>
              <w:right w:val="single" w:sz="4" w:space="0" w:color="auto"/>
            </w:tcBorders>
          </w:tcPr>
          <w:p w:rsidR="00D1154A" w:rsidRPr="00387E99" w:rsidRDefault="00D1154A" w:rsidP="00387E99">
            <w:pPr>
              <w:autoSpaceDE w:val="0"/>
              <w:autoSpaceDN w:val="0"/>
              <w:adjustRightInd w:val="0"/>
              <w:ind w:firstLine="0"/>
              <w:rPr>
                <w:rFonts w:eastAsia="Calibri" w:cs="Arial"/>
                <w:bCs/>
              </w:rPr>
            </w:pPr>
            <w:r w:rsidRPr="00387E99">
              <w:rPr>
                <w:rFonts w:eastAsia="Calibri" w:cs="Arial"/>
                <w:bCs/>
              </w:rPr>
              <w:t>1.1</w:t>
            </w:r>
          </w:p>
        </w:tc>
        <w:tc>
          <w:tcPr>
            <w:tcW w:w="4111" w:type="dxa"/>
            <w:tcBorders>
              <w:top w:val="single" w:sz="4" w:space="0" w:color="auto"/>
              <w:left w:val="single" w:sz="4" w:space="0" w:color="auto"/>
              <w:bottom w:val="single" w:sz="4" w:space="0" w:color="auto"/>
              <w:right w:val="single" w:sz="4" w:space="0" w:color="auto"/>
            </w:tcBorders>
          </w:tcPr>
          <w:p w:rsidR="00D1154A" w:rsidRPr="00387E99" w:rsidRDefault="00D1154A" w:rsidP="00387E99">
            <w:pPr>
              <w:autoSpaceDE w:val="0"/>
              <w:autoSpaceDN w:val="0"/>
              <w:adjustRightInd w:val="0"/>
              <w:ind w:firstLine="0"/>
              <w:rPr>
                <w:rFonts w:eastAsia="Calibri" w:cs="Arial"/>
                <w:bCs/>
              </w:rPr>
            </w:pPr>
            <w:r w:rsidRPr="00387E99">
              <w:rPr>
                <w:rFonts w:eastAsia="Calibri" w:cs="Arial"/>
                <w:bCs/>
              </w:rPr>
              <w:t>Сведения о физическом лице, в случае если заявителем является физическое лицо:</w:t>
            </w:r>
          </w:p>
        </w:tc>
        <w:tc>
          <w:tcPr>
            <w:tcW w:w="4082" w:type="dxa"/>
            <w:tcBorders>
              <w:top w:val="single" w:sz="4" w:space="0" w:color="auto"/>
              <w:left w:val="single" w:sz="4" w:space="0" w:color="auto"/>
              <w:bottom w:val="single" w:sz="4" w:space="0" w:color="auto"/>
              <w:right w:val="single" w:sz="4" w:space="0" w:color="auto"/>
            </w:tcBorders>
          </w:tcPr>
          <w:p w:rsidR="00D1154A" w:rsidRPr="00387E99" w:rsidRDefault="00D1154A" w:rsidP="00387E99">
            <w:pPr>
              <w:autoSpaceDE w:val="0"/>
              <w:autoSpaceDN w:val="0"/>
              <w:adjustRightInd w:val="0"/>
              <w:ind w:firstLine="0"/>
              <w:rPr>
                <w:rFonts w:eastAsia="Calibri" w:cs="Arial"/>
                <w:bCs/>
              </w:rPr>
            </w:pPr>
          </w:p>
        </w:tc>
      </w:tr>
      <w:tr w:rsidR="00D1154A" w:rsidRPr="00387E99">
        <w:tc>
          <w:tcPr>
            <w:tcW w:w="851" w:type="dxa"/>
            <w:tcBorders>
              <w:top w:val="single" w:sz="4" w:space="0" w:color="auto"/>
              <w:left w:val="single" w:sz="4" w:space="0" w:color="auto"/>
              <w:bottom w:val="single" w:sz="4" w:space="0" w:color="auto"/>
              <w:right w:val="single" w:sz="4" w:space="0" w:color="auto"/>
            </w:tcBorders>
          </w:tcPr>
          <w:p w:rsidR="00D1154A" w:rsidRPr="00387E99" w:rsidRDefault="00D1154A" w:rsidP="00387E99">
            <w:pPr>
              <w:autoSpaceDE w:val="0"/>
              <w:autoSpaceDN w:val="0"/>
              <w:adjustRightInd w:val="0"/>
              <w:ind w:firstLine="0"/>
              <w:rPr>
                <w:rFonts w:eastAsia="Calibri" w:cs="Arial"/>
                <w:bCs/>
              </w:rPr>
            </w:pPr>
            <w:r w:rsidRPr="00387E99">
              <w:rPr>
                <w:rFonts w:eastAsia="Calibri" w:cs="Arial"/>
                <w:bCs/>
              </w:rPr>
              <w:t>1.1.1</w:t>
            </w:r>
          </w:p>
        </w:tc>
        <w:tc>
          <w:tcPr>
            <w:tcW w:w="4111" w:type="dxa"/>
            <w:tcBorders>
              <w:top w:val="single" w:sz="4" w:space="0" w:color="auto"/>
              <w:left w:val="single" w:sz="4" w:space="0" w:color="auto"/>
              <w:bottom w:val="single" w:sz="4" w:space="0" w:color="auto"/>
              <w:right w:val="single" w:sz="4" w:space="0" w:color="auto"/>
            </w:tcBorders>
          </w:tcPr>
          <w:p w:rsidR="00D1154A" w:rsidRPr="00387E99" w:rsidRDefault="00D1154A" w:rsidP="00387E99">
            <w:pPr>
              <w:autoSpaceDE w:val="0"/>
              <w:autoSpaceDN w:val="0"/>
              <w:adjustRightInd w:val="0"/>
              <w:ind w:firstLine="0"/>
              <w:rPr>
                <w:rFonts w:eastAsia="Calibri" w:cs="Arial"/>
                <w:bCs/>
              </w:rPr>
            </w:pPr>
            <w:r w:rsidRPr="00387E99">
              <w:rPr>
                <w:rFonts w:eastAsia="Calibri" w:cs="Arial"/>
                <w:bCs/>
              </w:rPr>
              <w:t>Фамилия, имя, отчество (при наличии)</w:t>
            </w:r>
          </w:p>
        </w:tc>
        <w:tc>
          <w:tcPr>
            <w:tcW w:w="4082" w:type="dxa"/>
            <w:tcBorders>
              <w:top w:val="single" w:sz="4" w:space="0" w:color="auto"/>
              <w:left w:val="single" w:sz="4" w:space="0" w:color="auto"/>
              <w:bottom w:val="single" w:sz="4" w:space="0" w:color="auto"/>
              <w:right w:val="single" w:sz="4" w:space="0" w:color="auto"/>
            </w:tcBorders>
          </w:tcPr>
          <w:p w:rsidR="00D1154A" w:rsidRPr="00387E99" w:rsidRDefault="00D1154A" w:rsidP="00387E99">
            <w:pPr>
              <w:autoSpaceDE w:val="0"/>
              <w:autoSpaceDN w:val="0"/>
              <w:adjustRightInd w:val="0"/>
              <w:ind w:firstLine="0"/>
              <w:rPr>
                <w:rFonts w:eastAsia="Calibri" w:cs="Arial"/>
                <w:bCs/>
              </w:rPr>
            </w:pPr>
          </w:p>
        </w:tc>
      </w:tr>
      <w:tr w:rsidR="00D1154A" w:rsidRPr="00387E99">
        <w:tc>
          <w:tcPr>
            <w:tcW w:w="851" w:type="dxa"/>
            <w:tcBorders>
              <w:top w:val="single" w:sz="4" w:space="0" w:color="auto"/>
              <w:left w:val="single" w:sz="4" w:space="0" w:color="auto"/>
              <w:bottom w:val="single" w:sz="4" w:space="0" w:color="auto"/>
              <w:right w:val="single" w:sz="4" w:space="0" w:color="auto"/>
            </w:tcBorders>
          </w:tcPr>
          <w:p w:rsidR="00D1154A" w:rsidRPr="00387E99" w:rsidRDefault="00D1154A" w:rsidP="00387E99">
            <w:pPr>
              <w:autoSpaceDE w:val="0"/>
              <w:autoSpaceDN w:val="0"/>
              <w:adjustRightInd w:val="0"/>
              <w:ind w:firstLine="0"/>
              <w:rPr>
                <w:rFonts w:eastAsia="Calibri" w:cs="Arial"/>
                <w:bCs/>
              </w:rPr>
            </w:pPr>
            <w:r w:rsidRPr="00387E99">
              <w:rPr>
                <w:rFonts w:eastAsia="Calibri" w:cs="Arial"/>
                <w:bCs/>
              </w:rPr>
              <w:t>1.1.2</w:t>
            </w:r>
          </w:p>
        </w:tc>
        <w:tc>
          <w:tcPr>
            <w:tcW w:w="4111" w:type="dxa"/>
            <w:tcBorders>
              <w:top w:val="single" w:sz="4" w:space="0" w:color="auto"/>
              <w:left w:val="single" w:sz="4" w:space="0" w:color="auto"/>
              <w:bottom w:val="single" w:sz="4" w:space="0" w:color="auto"/>
              <w:right w:val="single" w:sz="4" w:space="0" w:color="auto"/>
            </w:tcBorders>
          </w:tcPr>
          <w:p w:rsidR="00D1154A" w:rsidRPr="00387E99" w:rsidRDefault="00D1154A" w:rsidP="00387E99">
            <w:pPr>
              <w:autoSpaceDE w:val="0"/>
              <w:autoSpaceDN w:val="0"/>
              <w:adjustRightInd w:val="0"/>
              <w:ind w:firstLine="0"/>
              <w:rPr>
                <w:rFonts w:eastAsia="Calibri" w:cs="Arial"/>
                <w:bCs/>
              </w:rPr>
            </w:pPr>
            <w:r w:rsidRPr="00387E99">
              <w:rPr>
                <w:rFonts w:eastAsia="Calibri" w:cs="Arial"/>
                <w:bCs/>
              </w:rPr>
              <w:t>Реквизиты документа, удостоверяющего личность (не указываются в случае, если заявитель является индивидуальным предпринимателем)</w:t>
            </w:r>
          </w:p>
        </w:tc>
        <w:tc>
          <w:tcPr>
            <w:tcW w:w="4082" w:type="dxa"/>
            <w:tcBorders>
              <w:top w:val="single" w:sz="4" w:space="0" w:color="auto"/>
              <w:left w:val="single" w:sz="4" w:space="0" w:color="auto"/>
              <w:bottom w:val="single" w:sz="4" w:space="0" w:color="auto"/>
              <w:right w:val="single" w:sz="4" w:space="0" w:color="auto"/>
            </w:tcBorders>
          </w:tcPr>
          <w:p w:rsidR="00D1154A" w:rsidRPr="00387E99" w:rsidRDefault="00D1154A" w:rsidP="00387E99">
            <w:pPr>
              <w:autoSpaceDE w:val="0"/>
              <w:autoSpaceDN w:val="0"/>
              <w:adjustRightInd w:val="0"/>
              <w:ind w:firstLine="0"/>
              <w:rPr>
                <w:rFonts w:eastAsia="Calibri" w:cs="Arial"/>
                <w:bCs/>
              </w:rPr>
            </w:pPr>
          </w:p>
        </w:tc>
      </w:tr>
      <w:tr w:rsidR="00D1154A" w:rsidRPr="00387E99">
        <w:tc>
          <w:tcPr>
            <w:tcW w:w="851" w:type="dxa"/>
            <w:tcBorders>
              <w:top w:val="single" w:sz="4" w:space="0" w:color="auto"/>
              <w:left w:val="single" w:sz="4" w:space="0" w:color="auto"/>
              <w:bottom w:val="single" w:sz="4" w:space="0" w:color="auto"/>
              <w:right w:val="single" w:sz="4" w:space="0" w:color="auto"/>
            </w:tcBorders>
          </w:tcPr>
          <w:p w:rsidR="00D1154A" w:rsidRPr="00387E99" w:rsidRDefault="00D1154A" w:rsidP="00387E99">
            <w:pPr>
              <w:autoSpaceDE w:val="0"/>
              <w:autoSpaceDN w:val="0"/>
              <w:adjustRightInd w:val="0"/>
              <w:ind w:firstLine="0"/>
              <w:rPr>
                <w:rFonts w:eastAsia="Calibri" w:cs="Arial"/>
                <w:bCs/>
              </w:rPr>
            </w:pPr>
            <w:r w:rsidRPr="00387E99">
              <w:rPr>
                <w:rFonts w:eastAsia="Calibri" w:cs="Arial"/>
                <w:bCs/>
              </w:rPr>
              <w:t>1.1.3</w:t>
            </w:r>
          </w:p>
        </w:tc>
        <w:tc>
          <w:tcPr>
            <w:tcW w:w="4111" w:type="dxa"/>
            <w:tcBorders>
              <w:top w:val="single" w:sz="4" w:space="0" w:color="auto"/>
              <w:left w:val="single" w:sz="4" w:space="0" w:color="auto"/>
              <w:bottom w:val="single" w:sz="4" w:space="0" w:color="auto"/>
              <w:right w:val="single" w:sz="4" w:space="0" w:color="auto"/>
            </w:tcBorders>
          </w:tcPr>
          <w:p w:rsidR="00D1154A" w:rsidRPr="00387E99" w:rsidRDefault="00D1154A" w:rsidP="00387E99">
            <w:pPr>
              <w:autoSpaceDE w:val="0"/>
              <w:autoSpaceDN w:val="0"/>
              <w:adjustRightInd w:val="0"/>
              <w:ind w:firstLine="0"/>
              <w:rPr>
                <w:rFonts w:eastAsia="Calibri" w:cs="Arial"/>
                <w:bCs/>
              </w:rPr>
            </w:pPr>
            <w:r w:rsidRPr="00387E99">
              <w:rPr>
                <w:rFonts w:eastAsia="Calibri" w:cs="Arial"/>
                <w:bCs/>
              </w:rPr>
              <w:t>Основной государственный регистрационный номер индивидуального предпринимателя, в случае если заявитель является индивидуальным предпринимателем</w:t>
            </w:r>
          </w:p>
        </w:tc>
        <w:tc>
          <w:tcPr>
            <w:tcW w:w="4082" w:type="dxa"/>
            <w:tcBorders>
              <w:top w:val="single" w:sz="4" w:space="0" w:color="auto"/>
              <w:left w:val="single" w:sz="4" w:space="0" w:color="auto"/>
              <w:bottom w:val="single" w:sz="4" w:space="0" w:color="auto"/>
              <w:right w:val="single" w:sz="4" w:space="0" w:color="auto"/>
            </w:tcBorders>
          </w:tcPr>
          <w:p w:rsidR="00D1154A" w:rsidRPr="00387E99" w:rsidRDefault="00D1154A" w:rsidP="00387E99">
            <w:pPr>
              <w:autoSpaceDE w:val="0"/>
              <w:autoSpaceDN w:val="0"/>
              <w:adjustRightInd w:val="0"/>
              <w:ind w:firstLine="0"/>
              <w:rPr>
                <w:rFonts w:eastAsia="Calibri" w:cs="Arial"/>
                <w:bCs/>
              </w:rPr>
            </w:pPr>
          </w:p>
        </w:tc>
      </w:tr>
      <w:tr w:rsidR="00D1154A" w:rsidRPr="00387E99">
        <w:tc>
          <w:tcPr>
            <w:tcW w:w="851" w:type="dxa"/>
            <w:tcBorders>
              <w:top w:val="single" w:sz="4" w:space="0" w:color="auto"/>
              <w:left w:val="single" w:sz="4" w:space="0" w:color="auto"/>
              <w:bottom w:val="single" w:sz="4" w:space="0" w:color="auto"/>
              <w:right w:val="single" w:sz="4" w:space="0" w:color="auto"/>
            </w:tcBorders>
          </w:tcPr>
          <w:p w:rsidR="00D1154A" w:rsidRPr="00387E99" w:rsidRDefault="00D1154A" w:rsidP="00387E99">
            <w:pPr>
              <w:autoSpaceDE w:val="0"/>
              <w:autoSpaceDN w:val="0"/>
              <w:adjustRightInd w:val="0"/>
              <w:ind w:firstLine="0"/>
              <w:rPr>
                <w:rFonts w:eastAsia="Calibri" w:cs="Arial"/>
                <w:bCs/>
              </w:rPr>
            </w:pPr>
            <w:r w:rsidRPr="00387E99">
              <w:rPr>
                <w:rFonts w:eastAsia="Calibri" w:cs="Arial"/>
                <w:bCs/>
              </w:rPr>
              <w:t>1.2</w:t>
            </w:r>
          </w:p>
        </w:tc>
        <w:tc>
          <w:tcPr>
            <w:tcW w:w="4111" w:type="dxa"/>
            <w:tcBorders>
              <w:top w:val="single" w:sz="4" w:space="0" w:color="auto"/>
              <w:left w:val="single" w:sz="4" w:space="0" w:color="auto"/>
              <w:bottom w:val="single" w:sz="4" w:space="0" w:color="auto"/>
              <w:right w:val="single" w:sz="4" w:space="0" w:color="auto"/>
            </w:tcBorders>
          </w:tcPr>
          <w:p w:rsidR="00D1154A" w:rsidRPr="00387E99" w:rsidRDefault="00D1154A" w:rsidP="00387E99">
            <w:pPr>
              <w:autoSpaceDE w:val="0"/>
              <w:autoSpaceDN w:val="0"/>
              <w:adjustRightInd w:val="0"/>
              <w:ind w:firstLine="0"/>
              <w:rPr>
                <w:rFonts w:eastAsia="Calibri" w:cs="Arial"/>
                <w:bCs/>
              </w:rPr>
            </w:pPr>
            <w:r w:rsidRPr="00387E99">
              <w:rPr>
                <w:rFonts w:eastAsia="Calibri" w:cs="Arial"/>
                <w:bCs/>
              </w:rPr>
              <w:t>Сведения о юридическом лице, в случае если заявителем является юридическое лицо:</w:t>
            </w:r>
          </w:p>
        </w:tc>
        <w:tc>
          <w:tcPr>
            <w:tcW w:w="4082" w:type="dxa"/>
            <w:tcBorders>
              <w:top w:val="single" w:sz="4" w:space="0" w:color="auto"/>
              <w:left w:val="single" w:sz="4" w:space="0" w:color="auto"/>
              <w:bottom w:val="single" w:sz="4" w:space="0" w:color="auto"/>
              <w:right w:val="single" w:sz="4" w:space="0" w:color="auto"/>
            </w:tcBorders>
          </w:tcPr>
          <w:p w:rsidR="00D1154A" w:rsidRPr="00387E99" w:rsidRDefault="00D1154A" w:rsidP="00387E99">
            <w:pPr>
              <w:autoSpaceDE w:val="0"/>
              <w:autoSpaceDN w:val="0"/>
              <w:adjustRightInd w:val="0"/>
              <w:ind w:firstLine="0"/>
              <w:rPr>
                <w:rFonts w:eastAsia="Calibri" w:cs="Arial"/>
                <w:bCs/>
              </w:rPr>
            </w:pPr>
          </w:p>
        </w:tc>
      </w:tr>
      <w:tr w:rsidR="00D1154A" w:rsidRPr="00387E99">
        <w:tc>
          <w:tcPr>
            <w:tcW w:w="851" w:type="dxa"/>
            <w:tcBorders>
              <w:top w:val="single" w:sz="4" w:space="0" w:color="auto"/>
              <w:left w:val="single" w:sz="4" w:space="0" w:color="auto"/>
              <w:bottom w:val="single" w:sz="4" w:space="0" w:color="auto"/>
              <w:right w:val="single" w:sz="4" w:space="0" w:color="auto"/>
            </w:tcBorders>
          </w:tcPr>
          <w:p w:rsidR="00D1154A" w:rsidRPr="00387E99" w:rsidRDefault="00D1154A" w:rsidP="00387E99">
            <w:pPr>
              <w:autoSpaceDE w:val="0"/>
              <w:autoSpaceDN w:val="0"/>
              <w:adjustRightInd w:val="0"/>
              <w:ind w:firstLine="0"/>
              <w:rPr>
                <w:rFonts w:eastAsia="Calibri" w:cs="Arial"/>
                <w:bCs/>
              </w:rPr>
            </w:pPr>
            <w:r w:rsidRPr="00387E99">
              <w:rPr>
                <w:rFonts w:eastAsia="Calibri" w:cs="Arial"/>
                <w:bCs/>
              </w:rPr>
              <w:t>1.2.1</w:t>
            </w:r>
          </w:p>
        </w:tc>
        <w:tc>
          <w:tcPr>
            <w:tcW w:w="4111" w:type="dxa"/>
            <w:tcBorders>
              <w:top w:val="single" w:sz="4" w:space="0" w:color="auto"/>
              <w:left w:val="single" w:sz="4" w:space="0" w:color="auto"/>
              <w:bottom w:val="single" w:sz="4" w:space="0" w:color="auto"/>
              <w:right w:val="single" w:sz="4" w:space="0" w:color="auto"/>
            </w:tcBorders>
          </w:tcPr>
          <w:p w:rsidR="00D1154A" w:rsidRPr="00387E99" w:rsidRDefault="00D1154A" w:rsidP="00387E99">
            <w:pPr>
              <w:autoSpaceDE w:val="0"/>
              <w:autoSpaceDN w:val="0"/>
              <w:adjustRightInd w:val="0"/>
              <w:ind w:firstLine="0"/>
              <w:rPr>
                <w:rFonts w:eastAsia="Calibri" w:cs="Arial"/>
                <w:bCs/>
              </w:rPr>
            </w:pPr>
            <w:r w:rsidRPr="00387E99">
              <w:rPr>
                <w:rFonts w:eastAsia="Calibri" w:cs="Arial"/>
                <w:bCs/>
              </w:rPr>
              <w:t>Полное наименование</w:t>
            </w:r>
          </w:p>
        </w:tc>
        <w:tc>
          <w:tcPr>
            <w:tcW w:w="4082" w:type="dxa"/>
            <w:tcBorders>
              <w:top w:val="single" w:sz="4" w:space="0" w:color="auto"/>
              <w:left w:val="single" w:sz="4" w:space="0" w:color="auto"/>
              <w:bottom w:val="single" w:sz="4" w:space="0" w:color="auto"/>
              <w:right w:val="single" w:sz="4" w:space="0" w:color="auto"/>
            </w:tcBorders>
          </w:tcPr>
          <w:p w:rsidR="00D1154A" w:rsidRPr="00387E99" w:rsidRDefault="00D1154A" w:rsidP="00387E99">
            <w:pPr>
              <w:autoSpaceDE w:val="0"/>
              <w:autoSpaceDN w:val="0"/>
              <w:adjustRightInd w:val="0"/>
              <w:ind w:firstLine="0"/>
              <w:rPr>
                <w:rFonts w:eastAsia="Calibri" w:cs="Arial"/>
                <w:bCs/>
              </w:rPr>
            </w:pPr>
          </w:p>
        </w:tc>
      </w:tr>
      <w:tr w:rsidR="00D1154A" w:rsidRPr="00387E99">
        <w:tc>
          <w:tcPr>
            <w:tcW w:w="851" w:type="dxa"/>
            <w:tcBorders>
              <w:top w:val="single" w:sz="4" w:space="0" w:color="auto"/>
              <w:left w:val="single" w:sz="4" w:space="0" w:color="auto"/>
              <w:bottom w:val="single" w:sz="4" w:space="0" w:color="auto"/>
              <w:right w:val="single" w:sz="4" w:space="0" w:color="auto"/>
            </w:tcBorders>
          </w:tcPr>
          <w:p w:rsidR="00D1154A" w:rsidRPr="00387E99" w:rsidRDefault="00D1154A" w:rsidP="00387E99">
            <w:pPr>
              <w:autoSpaceDE w:val="0"/>
              <w:autoSpaceDN w:val="0"/>
              <w:adjustRightInd w:val="0"/>
              <w:ind w:firstLine="0"/>
              <w:rPr>
                <w:rFonts w:eastAsia="Calibri" w:cs="Arial"/>
                <w:bCs/>
              </w:rPr>
            </w:pPr>
            <w:r w:rsidRPr="00387E99">
              <w:rPr>
                <w:rFonts w:eastAsia="Calibri" w:cs="Arial"/>
                <w:bCs/>
              </w:rPr>
              <w:t>1.2.2</w:t>
            </w:r>
          </w:p>
        </w:tc>
        <w:tc>
          <w:tcPr>
            <w:tcW w:w="4111" w:type="dxa"/>
            <w:tcBorders>
              <w:top w:val="single" w:sz="4" w:space="0" w:color="auto"/>
              <w:left w:val="single" w:sz="4" w:space="0" w:color="auto"/>
              <w:bottom w:val="single" w:sz="4" w:space="0" w:color="auto"/>
              <w:right w:val="single" w:sz="4" w:space="0" w:color="auto"/>
            </w:tcBorders>
          </w:tcPr>
          <w:p w:rsidR="00D1154A" w:rsidRPr="00387E99" w:rsidRDefault="00D1154A" w:rsidP="00387E99">
            <w:pPr>
              <w:autoSpaceDE w:val="0"/>
              <w:autoSpaceDN w:val="0"/>
              <w:adjustRightInd w:val="0"/>
              <w:ind w:firstLine="0"/>
              <w:rPr>
                <w:rFonts w:eastAsia="Calibri" w:cs="Arial"/>
                <w:bCs/>
              </w:rPr>
            </w:pPr>
            <w:r w:rsidRPr="00387E99">
              <w:rPr>
                <w:rFonts w:eastAsia="Calibri" w:cs="Arial"/>
                <w:bCs/>
              </w:rPr>
              <w:t>Основной государственный регистрационный номер</w:t>
            </w:r>
          </w:p>
        </w:tc>
        <w:tc>
          <w:tcPr>
            <w:tcW w:w="4082" w:type="dxa"/>
            <w:tcBorders>
              <w:top w:val="single" w:sz="4" w:space="0" w:color="auto"/>
              <w:left w:val="single" w:sz="4" w:space="0" w:color="auto"/>
              <w:bottom w:val="single" w:sz="4" w:space="0" w:color="auto"/>
              <w:right w:val="single" w:sz="4" w:space="0" w:color="auto"/>
            </w:tcBorders>
          </w:tcPr>
          <w:p w:rsidR="00D1154A" w:rsidRPr="00387E99" w:rsidRDefault="00D1154A" w:rsidP="00387E99">
            <w:pPr>
              <w:autoSpaceDE w:val="0"/>
              <w:autoSpaceDN w:val="0"/>
              <w:adjustRightInd w:val="0"/>
              <w:ind w:firstLine="0"/>
              <w:rPr>
                <w:rFonts w:eastAsia="Calibri" w:cs="Arial"/>
                <w:bCs/>
              </w:rPr>
            </w:pPr>
          </w:p>
        </w:tc>
      </w:tr>
      <w:tr w:rsidR="00D1154A" w:rsidRPr="00387E99">
        <w:tc>
          <w:tcPr>
            <w:tcW w:w="851" w:type="dxa"/>
            <w:tcBorders>
              <w:top w:val="single" w:sz="4" w:space="0" w:color="auto"/>
              <w:left w:val="single" w:sz="4" w:space="0" w:color="auto"/>
              <w:bottom w:val="single" w:sz="4" w:space="0" w:color="auto"/>
              <w:right w:val="single" w:sz="4" w:space="0" w:color="auto"/>
            </w:tcBorders>
          </w:tcPr>
          <w:p w:rsidR="00D1154A" w:rsidRPr="00387E99" w:rsidRDefault="00D1154A" w:rsidP="00387E99">
            <w:pPr>
              <w:autoSpaceDE w:val="0"/>
              <w:autoSpaceDN w:val="0"/>
              <w:adjustRightInd w:val="0"/>
              <w:ind w:firstLine="0"/>
              <w:rPr>
                <w:rFonts w:eastAsia="Calibri" w:cs="Arial"/>
                <w:bCs/>
              </w:rPr>
            </w:pPr>
            <w:r w:rsidRPr="00387E99">
              <w:rPr>
                <w:rFonts w:eastAsia="Calibri" w:cs="Arial"/>
                <w:bCs/>
              </w:rPr>
              <w:t>1.2.3</w:t>
            </w:r>
          </w:p>
        </w:tc>
        <w:tc>
          <w:tcPr>
            <w:tcW w:w="4111" w:type="dxa"/>
            <w:tcBorders>
              <w:top w:val="single" w:sz="4" w:space="0" w:color="auto"/>
              <w:left w:val="single" w:sz="4" w:space="0" w:color="auto"/>
              <w:bottom w:val="single" w:sz="4" w:space="0" w:color="auto"/>
              <w:right w:val="single" w:sz="4" w:space="0" w:color="auto"/>
            </w:tcBorders>
          </w:tcPr>
          <w:p w:rsidR="00D1154A" w:rsidRPr="00387E99" w:rsidRDefault="00D1154A" w:rsidP="00387E99">
            <w:pPr>
              <w:autoSpaceDE w:val="0"/>
              <w:autoSpaceDN w:val="0"/>
              <w:adjustRightInd w:val="0"/>
              <w:ind w:firstLine="0"/>
              <w:rPr>
                <w:rFonts w:eastAsia="Calibri" w:cs="Arial"/>
                <w:bCs/>
              </w:rPr>
            </w:pPr>
            <w:r w:rsidRPr="00387E99">
              <w:rPr>
                <w:rFonts w:eastAsia="Calibri" w:cs="Arial"/>
                <w:bCs/>
              </w:rPr>
              <w:t>Идентификационный номер налогоплательщика - юридического лица</w:t>
            </w:r>
          </w:p>
        </w:tc>
        <w:tc>
          <w:tcPr>
            <w:tcW w:w="4082" w:type="dxa"/>
            <w:tcBorders>
              <w:top w:val="single" w:sz="4" w:space="0" w:color="auto"/>
              <w:left w:val="single" w:sz="4" w:space="0" w:color="auto"/>
              <w:bottom w:val="single" w:sz="4" w:space="0" w:color="auto"/>
              <w:right w:val="single" w:sz="4" w:space="0" w:color="auto"/>
            </w:tcBorders>
          </w:tcPr>
          <w:p w:rsidR="00D1154A" w:rsidRPr="00387E99" w:rsidRDefault="00D1154A" w:rsidP="00387E99">
            <w:pPr>
              <w:autoSpaceDE w:val="0"/>
              <w:autoSpaceDN w:val="0"/>
              <w:adjustRightInd w:val="0"/>
              <w:ind w:firstLine="0"/>
              <w:rPr>
                <w:rFonts w:eastAsia="Calibri" w:cs="Arial"/>
                <w:bCs/>
              </w:rPr>
            </w:pPr>
          </w:p>
        </w:tc>
      </w:tr>
    </w:tbl>
    <w:p w:rsidR="00D1154A" w:rsidRPr="00387E99" w:rsidRDefault="00D1154A" w:rsidP="00387E99">
      <w:pPr>
        <w:autoSpaceDE w:val="0"/>
        <w:autoSpaceDN w:val="0"/>
        <w:adjustRightInd w:val="0"/>
        <w:ind w:firstLine="709"/>
        <w:rPr>
          <w:rFonts w:cs="Arial"/>
          <w:bCs/>
        </w:rPr>
      </w:pPr>
    </w:p>
    <w:p w:rsidR="00D1154A" w:rsidRPr="00387E99" w:rsidRDefault="00D1154A" w:rsidP="00387E99">
      <w:pPr>
        <w:autoSpaceDE w:val="0"/>
        <w:autoSpaceDN w:val="0"/>
        <w:adjustRightInd w:val="0"/>
        <w:ind w:firstLine="709"/>
        <w:rPr>
          <w:rFonts w:cs="Arial"/>
          <w:bCs/>
        </w:rPr>
      </w:pPr>
      <w:r w:rsidRPr="00387E99">
        <w:rPr>
          <w:rFonts w:cs="Arial"/>
          <w:bCs/>
        </w:rPr>
        <w:t>2. Сведения о выданном разрешении на установку</w:t>
      </w:r>
    </w:p>
    <w:p w:rsidR="00D1154A" w:rsidRPr="00387E99" w:rsidRDefault="00D1154A" w:rsidP="00387E99">
      <w:pPr>
        <w:autoSpaceDE w:val="0"/>
        <w:autoSpaceDN w:val="0"/>
        <w:adjustRightInd w:val="0"/>
        <w:ind w:firstLine="709"/>
        <w:rPr>
          <w:rFonts w:cs="Arial"/>
          <w:bCs/>
        </w:rPr>
      </w:pPr>
      <w:r w:rsidRPr="00387E99">
        <w:rPr>
          <w:rFonts w:cs="Arial"/>
          <w:bCs/>
        </w:rPr>
        <w:t>и эксплуатацию рекламной конструкции или</w:t>
      </w:r>
    </w:p>
    <w:p w:rsidR="00D1154A" w:rsidRPr="00387E99" w:rsidRDefault="00D1154A" w:rsidP="00387E99">
      <w:pPr>
        <w:autoSpaceDE w:val="0"/>
        <w:autoSpaceDN w:val="0"/>
        <w:adjustRightInd w:val="0"/>
        <w:ind w:firstLine="709"/>
        <w:rPr>
          <w:rFonts w:cs="Arial"/>
          <w:bCs/>
        </w:rPr>
      </w:pPr>
      <w:r w:rsidRPr="00387E99">
        <w:rPr>
          <w:rFonts w:cs="Arial"/>
          <w:bCs/>
        </w:rPr>
        <w:t>аннулирование такого разрешения</w:t>
      </w:r>
    </w:p>
    <w:p w:rsidR="00D1154A" w:rsidRPr="00387E99" w:rsidRDefault="00D1154A" w:rsidP="00387E99">
      <w:pPr>
        <w:autoSpaceDE w:val="0"/>
        <w:autoSpaceDN w:val="0"/>
        <w:adjustRightInd w:val="0"/>
        <w:ind w:firstLine="709"/>
        <w:rPr>
          <w:rFonts w:cs="Arial"/>
          <w:bCs/>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851"/>
        <w:gridCol w:w="2835"/>
        <w:gridCol w:w="2551"/>
        <w:gridCol w:w="2778"/>
      </w:tblGrid>
      <w:tr w:rsidR="00D1154A" w:rsidRPr="00387E99">
        <w:tc>
          <w:tcPr>
            <w:tcW w:w="851" w:type="dxa"/>
            <w:tcBorders>
              <w:top w:val="single" w:sz="4" w:space="0" w:color="auto"/>
              <w:left w:val="single" w:sz="4" w:space="0" w:color="auto"/>
              <w:bottom w:val="single" w:sz="4" w:space="0" w:color="auto"/>
              <w:right w:val="single" w:sz="4" w:space="0" w:color="auto"/>
            </w:tcBorders>
          </w:tcPr>
          <w:p w:rsidR="00D1154A" w:rsidRPr="00387E99" w:rsidRDefault="00D1154A" w:rsidP="00387E99">
            <w:pPr>
              <w:autoSpaceDE w:val="0"/>
              <w:autoSpaceDN w:val="0"/>
              <w:adjustRightInd w:val="0"/>
              <w:ind w:firstLine="0"/>
              <w:rPr>
                <w:rFonts w:eastAsia="Calibri" w:cs="Arial"/>
                <w:bCs/>
              </w:rPr>
            </w:pPr>
            <w:r w:rsidRPr="00387E99">
              <w:rPr>
                <w:rFonts w:eastAsia="Calibri" w:cs="Arial"/>
                <w:bCs/>
              </w:rPr>
              <w:t>N</w:t>
            </w:r>
          </w:p>
        </w:tc>
        <w:tc>
          <w:tcPr>
            <w:tcW w:w="2835" w:type="dxa"/>
            <w:tcBorders>
              <w:top w:val="single" w:sz="4" w:space="0" w:color="auto"/>
              <w:left w:val="single" w:sz="4" w:space="0" w:color="auto"/>
              <w:bottom w:val="single" w:sz="4" w:space="0" w:color="auto"/>
              <w:right w:val="single" w:sz="4" w:space="0" w:color="auto"/>
            </w:tcBorders>
          </w:tcPr>
          <w:p w:rsidR="00D1154A" w:rsidRPr="00387E99" w:rsidRDefault="00D1154A" w:rsidP="00387E99">
            <w:pPr>
              <w:autoSpaceDE w:val="0"/>
              <w:autoSpaceDN w:val="0"/>
              <w:adjustRightInd w:val="0"/>
              <w:ind w:firstLine="0"/>
              <w:rPr>
                <w:rFonts w:eastAsia="Calibri" w:cs="Arial"/>
                <w:bCs/>
              </w:rPr>
            </w:pPr>
            <w:r w:rsidRPr="00387E99">
              <w:rPr>
                <w:rFonts w:eastAsia="Calibri" w:cs="Arial"/>
                <w:bCs/>
              </w:rPr>
              <w:t>Орган, выдавший решение</w:t>
            </w:r>
          </w:p>
        </w:tc>
        <w:tc>
          <w:tcPr>
            <w:tcW w:w="2551" w:type="dxa"/>
            <w:tcBorders>
              <w:top w:val="single" w:sz="4" w:space="0" w:color="auto"/>
              <w:left w:val="single" w:sz="4" w:space="0" w:color="auto"/>
              <w:bottom w:val="single" w:sz="4" w:space="0" w:color="auto"/>
              <w:right w:val="single" w:sz="4" w:space="0" w:color="auto"/>
            </w:tcBorders>
          </w:tcPr>
          <w:p w:rsidR="00D1154A" w:rsidRPr="00387E99" w:rsidRDefault="00D1154A" w:rsidP="00387E99">
            <w:pPr>
              <w:autoSpaceDE w:val="0"/>
              <w:autoSpaceDN w:val="0"/>
              <w:adjustRightInd w:val="0"/>
              <w:ind w:firstLine="0"/>
              <w:rPr>
                <w:rFonts w:eastAsia="Calibri" w:cs="Arial"/>
                <w:bCs/>
              </w:rPr>
            </w:pPr>
            <w:r w:rsidRPr="00387E99">
              <w:rPr>
                <w:rFonts w:eastAsia="Calibri" w:cs="Arial"/>
                <w:bCs/>
              </w:rPr>
              <w:t>Номер документа</w:t>
            </w:r>
          </w:p>
        </w:tc>
        <w:tc>
          <w:tcPr>
            <w:tcW w:w="2778" w:type="dxa"/>
            <w:tcBorders>
              <w:top w:val="single" w:sz="4" w:space="0" w:color="auto"/>
              <w:left w:val="single" w:sz="4" w:space="0" w:color="auto"/>
              <w:bottom w:val="single" w:sz="4" w:space="0" w:color="auto"/>
              <w:right w:val="single" w:sz="4" w:space="0" w:color="auto"/>
            </w:tcBorders>
          </w:tcPr>
          <w:p w:rsidR="00D1154A" w:rsidRPr="00387E99" w:rsidRDefault="00D1154A" w:rsidP="00387E99">
            <w:pPr>
              <w:autoSpaceDE w:val="0"/>
              <w:autoSpaceDN w:val="0"/>
              <w:adjustRightInd w:val="0"/>
              <w:ind w:firstLine="0"/>
              <w:rPr>
                <w:rFonts w:eastAsia="Calibri" w:cs="Arial"/>
                <w:bCs/>
              </w:rPr>
            </w:pPr>
            <w:r w:rsidRPr="00387E99">
              <w:rPr>
                <w:rFonts w:eastAsia="Calibri" w:cs="Arial"/>
                <w:bCs/>
              </w:rPr>
              <w:t>Дата документа</w:t>
            </w:r>
          </w:p>
        </w:tc>
      </w:tr>
      <w:tr w:rsidR="00D1154A" w:rsidRPr="00387E99">
        <w:tc>
          <w:tcPr>
            <w:tcW w:w="851" w:type="dxa"/>
            <w:tcBorders>
              <w:top w:val="single" w:sz="4" w:space="0" w:color="auto"/>
              <w:left w:val="single" w:sz="4" w:space="0" w:color="auto"/>
              <w:bottom w:val="single" w:sz="4" w:space="0" w:color="auto"/>
              <w:right w:val="single" w:sz="4" w:space="0" w:color="auto"/>
            </w:tcBorders>
          </w:tcPr>
          <w:p w:rsidR="00D1154A" w:rsidRPr="00387E99" w:rsidRDefault="00D1154A" w:rsidP="00387E99">
            <w:pPr>
              <w:autoSpaceDE w:val="0"/>
              <w:autoSpaceDN w:val="0"/>
              <w:adjustRightInd w:val="0"/>
              <w:ind w:firstLine="0"/>
              <w:rPr>
                <w:rFonts w:eastAsia="Calibri" w:cs="Arial"/>
                <w:bCs/>
              </w:rPr>
            </w:pPr>
          </w:p>
        </w:tc>
        <w:tc>
          <w:tcPr>
            <w:tcW w:w="2835" w:type="dxa"/>
            <w:tcBorders>
              <w:top w:val="single" w:sz="4" w:space="0" w:color="auto"/>
              <w:left w:val="single" w:sz="4" w:space="0" w:color="auto"/>
              <w:bottom w:val="single" w:sz="4" w:space="0" w:color="auto"/>
              <w:right w:val="single" w:sz="4" w:space="0" w:color="auto"/>
            </w:tcBorders>
          </w:tcPr>
          <w:p w:rsidR="00D1154A" w:rsidRPr="00387E99" w:rsidRDefault="00D1154A" w:rsidP="00387E99">
            <w:pPr>
              <w:autoSpaceDE w:val="0"/>
              <w:autoSpaceDN w:val="0"/>
              <w:adjustRightInd w:val="0"/>
              <w:ind w:firstLine="0"/>
              <w:rPr>
                <w:rFonts w:eastAsia="Calibri" w:cs="Arial"/>
                <w:bCs/>
              </w:rPr>
            </w:pPr>
          </w:p>
        </w:tc>
        <w:tc>
          <w:tcPr>
            <w:tcW w:w="2551" w:type="dxa"/>
            <w:tcBorders>
              <w:top w:val="single" w:sz="4" w:space="0" w:color="auto"/>
              <w:left w:val="single" w:sz="4" w:space="0" w:color="auto"/>
              <w:bottom w:val="single" w:sz="4" w:space="0" w:color="auto"/>
              <w:right w:val="single" w:sz="4" w:space="0" w:color="auto"/>
            </w:tcBorders>
          </w:tcPr>
          <w:p w:rsidR="00D1154A" w:rsidRPr="00387E99" w:rsidRDefault="00D1154A" w:rsidP="00387E99">
            <w:pPr>
              <w:autoSpaceDE w:val="0"/>
              <w:autoSpaceDN w:val="0"/>
              <w:adjustRightInd w:val="0"/>
              <w:ind w:firstLine="0"/>
              <w:rPr>
                <w:rFonts w:eastAsia="Calibri" w:cs="Arial"/>
                <w:bCs/>
              </w:rPr>
            </w:pPr>
          </w:p>
        </w:tc>
        <w:tc>
          <w:tcPr>
            <w:tcW w:w="2778" w:type="dxa"/>
            <w:tcBorders>
              <w:top w:val="single" w:sz="4" w:space="0" w:color="auto"/>
              <w:left w:val="single" w:sz="4" w:space="0" w:color="auto"/>
              <w:bottom w:val="single" w:sz="4" w:space="0" w:color="auto"/>
              <w:right w:val="single" w:sz="4" w:space="0" w:color="auto"/>
            </w:tcBorders>
          </w:tcPr>
          <w:p w:rsidR="00D1154A" w:rsidRPr="00387E99" w:rsidRDefault="00D1154A" w:rsidP="00387E99">
            <w:pPr>
              <w:autoSpaceDE w:val="0"/>
              <w:autoSpaceDN w:val="0"/>
              <w:adjustRightInd w:val="0"/>
              <w:ind w:firstLine="0"/>
              <w:rPr>
                <w:rFonts w:eastAsia="Calibri" w:cs="Arial"/>
                <w:bCs/>
              </w:rPr>
            </w:pPr>
          </w:p>
        </w:tc>
      </w:tr>
    </w:tbl>
    <w:p w:rsidR="00D1154A" w:rsidRPr="00387E99" w:rsidRDefault="00D1154A" w:rsidP="00387E99">
      <w:pPr>
        <w:autoSpaceDE w:val="0"/>
        <w:autoSpaceDN w:val="0"/>
        <w:adjustRightInd w:val="0"/>
        <w:ind w:firstLine="709"/>
        <w:rPr>
          <w:rFonts w:cs="Arial"/>
          <w:bCs/>
        </w:rPr>
      </w:pPr>
    </w:p>
    <w:p w:rsidR="00D1154A" w:rsidRPr="00387E99" w:rsidRDefault="00D1154A" w:rsidP="00387E99">
      <w:pPr>
        <w:autoSpaceDE w:val="0"/>
        <w:autoSpaceDN w:val="0"/>
        <w:adjustRightInd w:val="0"/>
        <w:ind w:firstLine="709"/>
        <w:rPr>
          <w:rFonts w:cs="Arial"/>
          <w:bCs/>
        </w:rPr>
      </w:pPr>
      <w:r w:rsidRPr="00387E99">
        <w:rPr>
          <w:rFonts w:cs="Arial"/>
          <w:bCs/>
        </w:rPr>
        <w:t>3. Обоснование для внесения исправлений в разрешение</w:t>
      </w:r>
    </w:p>
    <w:p w:rsidR="00D1154A" w:rsidRPr="00387E99" w:rsidRDefault="00D1154A" w:rsidP="00387E99">
      <w:pPr>
        <w:autoSpaceDE w:val="0"/>
        <w:autoSpaceDN w:val="0"/>
        <w:adjustRightInd w:val="0"/>
        <w:ind w:firstLine="709"/>
        <w:rPr>
          <w:rFonts w:cs="Arial"/>
          <w:bCs/>
        </w:rPr>
      </w:pPr>
      <w:r w:rsidRPr="00387E99">
        <w:rPr>
          <w:rFonts w:cs="Arial"/>
          <w:bCs/>
        </w:rPr>
        <w:t>на установку и эксплуатацию рекламной конструкции или</w:t>
      </w:r>
    </w:p>
    <w:p w:rsidR="00D1154A" w:rsidRPr="00387E99" w:rsidRDefault="00D1154A" w:rsidP="00387E99">
      <w:pPr>
        <w:autoSpaceDE w:val="0"/>
        <w:autoSpaceDN w:val="0"/>
        <w:adjustRightInd w:val="0"/>
        <w:ind w:firstLine="709"/>
        <w:rPr>
          <w:rFonts w:cs="Arial"/>
          <w:bCs/>
        </w:rPr>
      </w:pPr>
      <w:r w:rsidRPr="00387E99">
        <w:rPr>
          <w:rFonts w:cs="Arial"/>
          <w:bCs/>
        </w:rPr>
        <w:t>аннулирование такого разрешения</w:t>
      </w:r>
    </w:p>
    <w:p w:rsidR="00D1154A" w:rsidRPr="00387E99" w:rsidRDefault="00D1154A" w:rsidP="00387E99">
      <w:pPr>
        <w:autoSpaceDE w:val="0"/>
        <w:autoSpaceDN w:val="0"/>
        <w:adjustRightInd w:val="0"/>
        <w:ind w:firstLine="709"/>
        <w:rPr>
          <w:rFonts w:cs="Arial"/>
          <w:bCs/>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851"/>
        <w:gridCol w:w="2848"/>
        <w:gridCol w:w="2551"/>
        <w:gridCol w:w="2778"/>
      </w:tblGrid>
      <w:tr w:rsidR="00D1154A" w:rsidRPr="00387E99">
        <w:tc>
          <w:tcPr>
            <w:tcW w:w="851" w:type="dxa"/>
            <w:tcBorders>
              <w:top w:val="single" w:sz="4" w:space="0" w:color="auto"/>
              <w:left w:val="single" w:sz="4" w:space="0" w:color="auto"/>
              <w:bottom w:val="single" w:sz="4" w:space="0" w:color="auto"/>
              <w:right w:val="single" w:sz="4" w:space="0" w:color="auto"/>
            </w:tcBorders>
          </w:tcPr>
          <w:p w:rsidR="00D1154A" w:rsidRPr="00387E99" w:rsidRDefault="00D1154A" w:rsidP="00387E99">
            <w:pPr>
              <w:autoSpaceDE w:val="0"/>
              <w:autoSpaceDN w:val="0"/>
              <w:adjustRightInd w:val="0"/>
              <w:ind w:firstLine="0"/>
              <w:rPr>
                <w:rFonts w:eastAsia="Calibri" w:cs="Arial"/>
                <w:bCs/>
              </w:rPr>
            </w:pPr>
            <w:r w:rsidRPr="00387E99">
              <w:rPr>
                <w:rFonts w:eastAsia="Calibri" w:cs="Arial"/>
                <w:bCs/>
              </w:rPr>
              <w:t>N</w:t>
            </w:r>
          </w:p>
        </w:tc>
        <w:tc>
          <w:tcPr>
            <w:tcW w:w="2848" w:type="dxa"/>
            <w:tcBorders>
              <w:top w:val="single" w:sz="4" w:space="0" w:color="auto"/>
              <w:left w:val="single" w:sz="4" w:space="0" w:color="auto"/>
              <w:bottom w:val="single" w:sz="4" w:space="0" w:color="auto"/>
              <w:right w:val="single" w:sz="4" w:space="0" w:color="auto"/>
            </w:tcBorders>
          </w:tcPr>
          <w:p w:rsidR="00D1154A" w:rsidRPr="00387E99" w:rsidRDefault="00D1154A" w:rsidP="00387E99">
            <w:pPr>
              <w:autoSpaceDE w:val="0"/>
              <w:autoSpaceDN w:val="0"/>
              <w:adjustRightInd w:val="0"/>
              <w:ind w:firstLine="0"/>
              <w:rPr>
                <w:rFonts w:eastAsia="Calibri" w:cs="Arial"/>
                <w:bCs/>
              </w:rPr>
            </w:pPr>
            <w:r w:rsidRPr="00387E99">
              <w:rPr>
                <w:rFonts w:eastAsia="Calibri" w:cs="Arial"/>
                <w:bCs/>
              </w:rPr>
              <w:t>Данные (сведения), указанные в решении</w:t>
            </w:r>
          </w:p>
        </w:tc>
        <w:tc>
          <w:tcPr>
            <w:tcW w:w="2551" w:type="dxa"/>
            <w:tcBorders>
              <w:top w:val="single" w:sz="4" w:space="0" w:color="auto"/>
              <w:left w:val="single" w:sz="4" w:space="0" w:color="auto"/>
              <w:bottom w:val="single" w:sz="4" w:space="0" w:color="auto"/>
              <w:right w:val="single" w:sz="4" w:space="0" w:color="auto"/>
            </w:tcBorders>
          </w:tcPr>
          <w:p w:rsidR="00D1154A" w:rsidRPr="00387E99" w:rsidRDefault="00D1154A" w:rsidP="00387E99">
            <w:pPr>
              <w:autoSpaceDE w:val="0"/>
              <w:autoSpaceDN w:val="0"/>
              <w:adjustRightInd w:val="0"/>
              <w:ind w:firstLine="0"/>
              <w:rPr>
                <w:rFonts w:eastAsia="Calibri" w:cs="Arial"/>
                <w:bCs/>
              </w:rPr>
            </w:pPr>
            <w:r w:rsidRPr="00387E99">
              <w:rPr>
                <w:rFonts w:eastAsia="Calibri" w:cs="Arial"/>
                <w:bCs/>
              </w:rPr>
              <w:t>Данные (сведения), которые необходимо указать в решении</w:t>
            </w:r>
          </w:p>
        </w:tc>
        <w:tc>
          <w:tcPr>
            <w:tcW w:w="2778" w:type="dxa"/>
            <w:tcBorders>
              <w:top w:val="single" w:sz="4" w:space="0" w:color="auto"/>
              <w:left w:val="single" w:sz="4" w:space="0" w:color="auto"/>
              <w:bottom w:val="single" w:sz="4" w:space="0" w:color="auto"/>
              <w:right w:val="single" w:sz="4" w:space="0" w:color="auto"/>
            </w:tcBorders>
          </w:tcPr>
          <w:p w:rsidR="00D1154A" w:rsidRPr="00387E99" w:rsidRDefault="00D1154A" w:rsidP="00387E99">
            <w:pPr>
              <w:autoSpaceDE w:val="0"/>
              <w:autoSpaceDN w:val="0"/>
              <w:adjustRightInd w:val="0"/>
              <w:ind w:firstLine="0"/>
              <w:rPr>
                <w:rFonts w:eastAsia="Calibri" w:cs="Arial"/>
                <w:bCs/>
              </w:rPr>
            </w:pPr>
            <w:r w:rsidRPr="00387E99">
              <w:rPr>
                <w:rFonts w:eastAsia="Calibri" w:cs="Arial"/>
                <w:bCs/>
              </w:rPr>
              <w:t>Обоснование с указанием реквизита(-ов) документа(-ов), документации, на основании которых принималось решение</w:t>
            </w:r>
          </w:p>
        </w:tc>
      </w:tr>
      <w:tr w:rsidR="00D1154A" w:rsidRPr="00387E99">
        <w:tc>
          <w:tcPr>
            <w:tcW w:w="851" w:type="dxa"/>
            <w:tcBorders>
              <w:top w:val="single" w:sz="4" w:space="0" w:color="auto"/>
              <w:left w:val="single" w:sz="4" w:space="0" w:color="auto"/>
              <w:bottom w:val="single" w:sz="4" w:space="0" w:color="auto"/>
              <w:right w:val="single" w:sz="4" w:space="0" w:color="auto"/>
            </w:tcBorders>
          </w:tcPr>
          <w:p w:rsidR="00D1154A" w:rsidRPr="00387E99" w:rsidRDefault="00D1154A" w:rsidP="00387E99">
            <w:pPr>
              <w:autoSpaceDE w:val="0"/>
              <w:autoSpaceDN w:val="0"/>
              <w:adjustRightInd w:val="0"/>
              <w:ind w:firstLine="0"/>
              <w:rPr>
                <w:rFonts w:eastAsia="Calibri" w:cs="Arial"/>
                <w:bCs/>
              </w:rPr>
            </w:pPr>
          </w:p>
        </w:tc>
        <w:tc>
          <w:tcPr>
            <w:tcW w:w="2848" w:type="dxa"/>
            <w:tcBorders>
              <w:top w:val="single" w:sz="4" w:space="0" w:color="auto"/>
              <w:left w:val="single" w:sz="4" w:space="0" w:color="auto"/>
              <w:bottom w:val="single" w:sz="4" w:space="0" w:color="auto"/>
              <w:right w:val="single" w:sz="4" w:space="0" w:color="auto"/>
            </w:tcBorders>
          </w:tcPr>
          <w:p w:rsidR="00D1154A" w:rsidRPr="00387E99" w:rsidRDefault="00D1154A" w:rsidP="00387E99">
            <w:pPr>
              <w:autoSpaceDE w:val="0"/>
              <w:autoSpaceDN w:val="0"/>
              <w:adjustRightInd w:val="0"/>
              <w:ind w:firstLine="0"/>
              <w:rPr>
                <w:rFonts w:eastAsia="Calibri" w:cs="Arial"/>
                <w:bCs/>
              </w:rPr>
            </w:pPr>
          </w:p>
        </w:tc>
        <w:tc>
          <w:tcPr>
            <w:tcW w:w="2551" w:type="dxa"/>
            <w:tcBorders>
              <w:top w:val="single" w:sz="4" w:space="0" w:color="auto"/>
              <w:left w:val="single" w:sz="4" w:space="0" w:color="auto"/>
              <w:bottom w:val="single" w:sz="4" w:space="0" w:color="auto"/>
              <w:right w:val="single" w:sz="4" w:space="0" w:color="auto"/>
            </w:tcBorders>
          </w:tcPr>
          <w:p w:rsidR="00D1154A" w:rsidRPr="00387E99" w:rsidRDefault="00D1154A" w:rsidP="00387E99">
            <w:pPr>
              <w:autoSpaceDE w:val="0"/>
              <w:autoSpaceDN w:val="0"/>
              <w:adjustRightInd w:val="0"/>
              <w:ind w:firstLine="0"/>
              <w:rPr>
                <w:rFonts w:eastAsia="Calibri" w:cs="Arial"/>
                <w:bCs/>
              </w:rPr>
            </w:pPr>
          </w:p>
        </w:tc>
        <w:tc>
          <w:tcPr>
            <w:tcW w:w="2778" w:type="dxa"/>
            <w:tcBorders>
              <w:top w:val="single" w:sz="4" w:space="0" w:color="auto"/>
              <w:left w:val="single" w:sz="4" w:space="0" w:color="auto"/>
              <w:bottom w:val="single" w:sz="4" w:space="0" w:color="auto"/>
              <w:right w:val="single" w:sz="4" w:space="0" w:color="auto"/>
            </w:tcBorders>
          </w:tcPr>
          <w:p w:rsidR="00D1154A" w:rsidRPr="00387E99" w:rsidRDefault="00D1154A" w:rsidP="00387E99">
            <w:pPr>
              <w:autoSpaceDE w:val="0"/>
              <w:autoSpaceDN w:val="0"/>
              <w:adjustRightInd w:val="0"/>
              <w:ind w:firstLine="0"/>
              <w:rPr>
                <w:rFonts w:eastAsia="Calibri" w:cs="Arial"/>
                <w:bCs/>
              </w:rPr>
            </w:pPr>
          </w:p>
        </w:tc>
      </w:tr>
    </w:tbl>
    <w:p w:rsidR="00D1154A" w:rsidRPr="00387E99" w:rsidRDefault="00D1154A" w:rsidP="00387E99">
      <w:pPr>
        <w:autoSpaceDE w:val="0"/>
        <w:autoSpaceDN w:val="0"/>
        <w:adjustRightInd w:val="0"/>
        <w:ind w:firstLine="709"/>
        <w:rPr>
          <w:rFonts w:cs="Arial"/>
          <w:bCs/>
        </w:rPr>
      </w:pPr>
    </w:p>
    <w:p w:rsidR="00D1154A" w:rsidRPr="00387E99" w:rsidRDefault="00D1154A" w:rsidP="00387E99">
      <w:pPr>
        <w:autoSpaceDE w:val="0"/>
        <w:autoSpaceDN w:val="0"/>
        <w:adjustRightInd w:val="0"/>
        <w:ind w:firstLine="709"/>
        <w:rPr>
          <w:rFonts w:cs="Arial"/>
          <w:bCs/>
        </w:rPr>
      </w:pPr>
      <w:r w:rsidRPr="00387E99">
        <w:rPr>
          <w:rFonts w:cs="Arial"/>
          <w:bCs/>
        </w:rPr>
        <w:t>Прошу внести исправления в разрешение на установку и эксплуатацию рекламной конструкции или аннулирование такого разрешения (нужное подчеркнуть), содержащего опечатку/ошибку.</w:t>
      </w:r>
    </w:p>
    <w:p w:rsidR="00D1154A" w:rsidRPr="00387E99" w:rsidRDefault="00D1154A" w:rsidP="00387E99">
      <w:pPr>
        <w:autoSpaceDE w:val="0"/>
        <w:autoSpaceDN w:val="0"/>
        <w:adjustRightInd w:val="0"/>
        <w:ind w:firstLine="709"/>
        <w:rPr>
          <w:rFonts w:cs="Arial"/>
          <w:bCs/>
        </w:rPr>
      </w:pPr>
      <w:r w:rsidRPr="00387E99">
        <w:rPr>
          <w:rFonts w:cs="Arial"/>
          <w:bCs/>
        </w:rPr>
        <w:t>Приложение: ________________________</w:t>
      </w:r>
      <w:r w:rsidR="00FD0A2F" w:rsidRPr="00387E99">
        <w:rPr>
          <w:rFonts w:cs="Arial"/>
          <w:bCs/>
        </w:rPr>
        <w:t>________</w:t>
      </w:r>
      <w:r w:rsidRPr="00387E99">
        <w:rPr>
          <w:rFonts w:cs="Arial"/>
          <w:bCs/>
        </w:rPr>
        <w:t>_________________________________</w:t>
      </w:r>
    </w:p>
    <w:p w:rsidR="00D1154A" w:rsidRPr="00387E99" w:rsidRDefault="00D1154A" w:rsidP="00387E99">
      <w:pPr>
        <w:autoSpaceDE w:val="0"/>
        <w:autoSpaceDN w:val="0"/>
        <w:adjustRightInd w:val="0"/>
        <w:ind w:firstLine="709"/>
        <w:rPr>
          <w:rFonts w:cs="Arial"/>
          <w:bCs/>
        </w:rPr>
      </w:pPr>
      <w:r w:rsidRPr="00387E99">
        <w:rPr>
          <w:rFonts w:cs="Arial"/>
          <w:bCs/>
        </w:rPr>
        <w:t>Номер телефона и адрес электронной почты для связи: __________________</w:t>
      </w:r>
      <w:r w:rsidR="00FD0A2F" w:rsidRPr="00387E99">
        <w:rPr>
          <w:rFonts w:cs="Arial"/>
          <w:bCs/>
        </w:rPr>
        <w:t>____________________________________________</w:t>
      </w:r>
      <w:r w:rsidRPr="00387E99">
        <w:rPr>
          <w:rFonts w:cs="Arial"/>
          <w:bCs/>
        </w:rPr>
        <w:t>___</w:t>
      </w:r>
    </w:p>
    <w:p w:rsidR="00D1154A" w:rsidRPr="00387E99" w:rsidRDefault="00D1154A" w:rsidP="00387E99">
      <w:pPr>
        <w:autoSpaceDE w:val="0"/>
        <w:autoSpaceDN w:val="0"/>
        <w:adjustRightInd w:val="0"/>
        <w:ind w:firstLine="709"/>
        <w:rPr>
          <w:rFonts w:cs="Arial"/>
          <w:bCs/>
        </w:rPr>
      </w:pPr>
      <w:r w:rsidRPr="00387E99">
        <w:rPr>
          <w:rFonts w:cs="Arial"/>
          <w:bCs/>
        </w:rPr>
        <w:t>Результат рассмотрения настоящего заявления прошу:</w:t>
      </w:r>
    </w:p>
    <w:p w:rsidR="00D1154A" w:rsidRPr="00387E99" w:rsidRDefault="00D1154A" w:rsidP="00387E99">
      <w:pPr>
        <w:autoSpaceDE w:val="0"/>
        <w:autoSpaceDN w:val="0"/>
        <w:adjustRightInd w:val="0"/>
        <w:ind w:firstLine="709"/>
        <w:rPr>
          <w:rFonts w:cs="Arial"/>
          <w:bCs/>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937"/>
        <w:gridCol w:w="1134"/>
      </w:tblGrid>
      <w:tr w:rsidR="00D1154A" w:rsidRPr="00387E99">
        <w:tc>
          <w:tcPr>
            <w:tcW w:w="7937" w:type="dxa"/>
            <w:tcBorders>
              <w:top w:val="single" w:sz="4" w:space="0" w:color="auto"/>
              <w:left w:val="single" w:sz="4" w:space="0" w:color="auto"/>
              <w:bottom w:val="single" w:sz="4" w:space="0" w:color="auto"/>
              <w:right w:val="single" w:sz="4" w:space="0" w:color="auto"/>
            </w:tcBorders>
          </w:tcPr>
          <w:p w:rsidR="00D1154A" w:rsidRPr="00387E99" w:rsidRDefault="00D1154A" w:rsidP="00387E99">
            <w:pPr>
              <w:autoSpaceDE w:val="0"/>
              <w:autoSpaceDN w:val="0"/>
              <w:adjustRightInd w:val="0"/>
              <w:ind w:firstLine="709"/>
              <w:rPr>
                <w:rFonts w:eastAsia="Calibri" w:cs="Arial"/>
                <w:bCs/>
              </w:rPr>
            </w:pPr>
            <w:r w:rsidRPr="00387E99">
              <w:rPr>
                <w:rFonts w:eastAsia="Calibri" w:cs="Arial"/>
                <w:bCs/>
              </w:rPr>
              <w:t xml:space="preserve">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(функций)"/на </w:t>
            </w:r>
            <w:r w:rsidR="00FD2321" w:rsidRPr="00387E99">
              <w:rPr>
                <w:rFonts w:eastAsia="Calibri" w:cs="Arial"/>
                <w:bCs/>
              </w:rPr>
              <w:t>РПГУ</w:t>
            </w:r>
            <w:r w:rsidRPr="00387E99">
              <w:rPr>
                <w:rFonts w:eastAsia="Calibri" w:cs="Arial"/>
                <w:bCs/>
              </w:rPr>
              <w:t xml:space="preserve"> </w:t>
            </w:r>
          </w:p>
        </w:tc>
        <w:tc>
          <w:tcPr>
            <w:tcW w:w="1134" w:type="dxa"/>
            <w:tcBorders>
              <w:top w:val="single" w:sz="4" w:space="0" w:color="auto"/>
              <w:left w:val="single" w:sz="4" w:space="0" w:color="auto"/>
              <w:bottom w:val="single" w:sz="4" w:space="0" w:color="auto"/>
              <w:right w:val="single" w:sz="4" w:space="0" w:color="auto"/>
            </w:tcBorders>
          </w:tcPr>
          <w:p w:rsidR="00D1154A" w:rsidRPr="00387E99" w:rsidRDefault="00D1154A" w:rsidP="00387E99">
            <w:pPr>
              <w:autoSpaceDE w:val="0"/>
              <w:autoSpaceDN w:val="0"/>
              <w:adjustRightInd w:val="0"/>
              <w:ind w:firstLine="709"/>
              <w:rPr>
                <w:rFonts w:eastAsia="Calibri" w:cs="Arial"/>
                <w:bCs/>
              </w:rPr>
            </w:pPr>
          </w:p>
        </w:tc>
      </w:tr>
      <w:tr w:rsidR="00D1154A" w:rsidRPr="00387E99">
        <w:tc>
          <w:tcPr>
            <w:tcW w:w="7937" w:type="dxa"/>
            <w:tcBorders>
              <w:top w:val="single" w:sz="4" w:space="0" w:color="auto"/>
              <w:left w:val="single" w:sz="4" w:space="0" w:color="auto"/>
              <w:bottom w:val="single" w:sz="4" w:space="0" w:color="auto"/>
              <w:right w:val="single" w:sz="4" w:space="0" w:color="auto"/>
            </w:tcBorders>
          </w:tcPr>
          <w:p w:rsidR="00D1154A" w:rsidRPr="00387E99" w:rsidRDefault="00D1154A" w:rsidP="00387E99">
            <w:pPr>
              <w:autoSpaceDE w:val="0"/>
              <w:autoSpaceDN w:val="0"/>
              <w:adjustRightInd w:val="0"/>
              <w:ind w:firstLine="709"/>
              <w:rPr>
                <w:rFonts w:eastAsia="Calibri" w:cs="Arial"/>
                <w:bCs/>
              </w:rPr>
            </w:pPr>
            <w:r w:rsidRPr="00387E99">
              <w:rPr>
                <w:rFonts w:eastAsia="Calibri" w:cs="Arial"/>
                <w:bCs/>
              </w:rPr>
              <w:t>выдать на бумажном носителе при личном обращении в орган местного самоуправления либо в многофункциональный центр предоставления государственных и муниципальных услуг, расположенный по адресу: _______________________</w:t>
            </w:r>
            <w:r w:rsidR="002770DA" w:rsidRPr="00387E99">
              <w:rPr>
                <w:rFonts w:eastAsia="Calibri" w:cs="Arial"/>
                <w:bCs/>
              </w:rPr>
              <w:t>_________</w:t>
            </w:r>
            <w:r w:rsidR="00FD0A2F" w:rsidRPr="00387E99">
              <w:rPr>
                <w:rFonts w:eastAsia="Calibri" w:cs="Arial"/>
                <w:bCs/>
              </w:rPr>
              <w:t>_______________________</w:t>
            </w:r>
          </w:p>
        </w:tc>
        <w:tc>
          <w:tcPr>
            <w:tcW w:w="1134" w:type="dxa"/>
            <w:tcBorders>
              <w:top w:val="single" w:sz="4" w:space="0" w:color="auto"/>
              <w:left w:val="single" w:sz="4" w:space="0" w:color="auto"/>
              <w:bottom w:val="single" w:sz="4" w:space="0" w:color="auto"/>
              <w:right w:val="single" w:sz="4" w:space="0" w:color="auto"/>
            </w:tcBorders>
          </w:tcPr>
          <w:p w:rsidR="00D1154A" w:rsidRPr="00387E99" w:rsidRDefault="00D1154A" w:rsidP="00387E99">
            <w:pPr>
              <w:autoSpaceDE w:val="0"/>
              <w:autoSpaceDN w:val="0"/>
              <w:adjustRightInd w:val="0"/>
              <w:ind w:firstLine="709"/>
              <w:rPr>
                <w:rFonts w:eastAsia="Calibri" w:cs="Arial"/>
                <w:bCs/>
              </w:rPr>
            </w:pPr>
          </w:p>
        </w:tc>
      </w:tr>
      <w:tr w:rsidR="00D1154A" w:rsidRPr="00387E99">
        <w:tc>
          <w:tcPr>
            <w:tcW w:w="7937" w:type="dxa"/>
            <w:tcBorders>
              <w:top w:val="single" w:sz="4" w:space="0" w:color="auto"/>
              <w:left w:val="single" w:sz="4" w:space="0" w:color="auto"/>
              <w:bottom w:val="single" w:sz="4" w:space="0" w:color="auto"/>
              <w:right w:val="single" w:sz="4" w:space="0" w:color="auto"/>
            </w:tcBorders>
          </w:tcPr>
          <w:p w:rsidR="00D1154A" w:rsidRPr="00387E99" w:rsidRDefault="00D1154A" w:rsidP="00387E99">
            <w:pPr>
              <w:autoSpaceDE w:val="0"/>
              <w:autoSpaceDN w:val="0"/>
              <w:adjustRightInd w:val="0"/>
              <w:ind w:firstLine="709"/>
              <w:rPr>
                <w:rFonts w:eastAsia="Calibri" w:cs="Arial"/>
                <w:bCs/>
              </w:rPr>
            </w:pPr>
            <w:r w:rsidRPr="00387E99">
              <w:rPr>
                <w:rFonts w:eastAsia="Calibri" w:cs="Arial"/>
                <w:bCs/>
              </w:rPr>
              <w:t>направить на бумажном носителе на почтовый адрес:</w:t>
            </w:r>
          </w:p>
          <w:p w:rsidR="00D1154A" w:rsidRPr="00387E99" w:rsidRDefault="00D1154A" w:rsidP="00387E99">
            <w:pPr>
              <w:autoSpaceDE w:val="0"/>
              <w:autoSpaceDN w:val="0"/>
              <w:adjustRightInd w:val="0"/>
              <w:ind w:firstLine="709"/>
              <w:rPr>
                <w:rFonts w:eastAsia="Calibri" w:cs="Arial"/>
                <w:bCs/>
              </w:rPr>
            </w:pPr>
            <w:r w:rsidRPr="00387E99">
              <w:rPr>
                <w:rFonts w:eastAsia="Calibri" w:cs="Arial"/>
                <w:bCs/>
              </w:rPr>
              <w:t>________________________________</w:t>
            </w:r>
            <w:r w:rsidR="00FD0A2F" w:rsidRPr="00387E99">
              <w:rPr>
                <w:rFonts w:eastAsia="Calibri" w:cs="Arial"/>
                <w:bCs/>
              </w:rPr>
              <w:t>_______________________</w:t>
            </w:r>
          </w:p>
        </w:tc>
        <w:tc>
          <w:tcPr>
            <w:tcW w:w="1134" w:type="dxa"/>
            <w:tcBorders>
              <w:top w:val="single" w:sz="4" w:space="0" w:color="auto"/>
              <w:left w:val="single" w:sz="4" w:space="0" w:color="auto"/>
              <w:bottom w:val="single" w:sz="4" w:space="0" w:color="auto"/>
              <w:right w:val="single" w:sz="4" w:space="0" w:color="auto"/>
            </w:tcBorders>
          </w:tcPr>
          <w:p w:rsidR="00D1154A" w:rsidRPr="00387E99" w:rsidRDefault="00D1154A" w:rsidP="00387E99">
            <w:pPr>
              <w:autoSpaceDE w:val="0"/>
              <w:autoSpaceDN w:val="0"/>
              <w:adjustRightInd w:val="0"/>
              <w:ind w:firstLine="709"/>
              <w:rPr>
                <w:rFonts w:eastAsia="Calibri" w:cs="Arial"/>
                <w:bCs/>
              </w:rPr>
            </w:pPr>
          </w:p>
        </w:tc>
      </w:tr>
      <w:tr w:rsidR="00D1154A" w:rsidRPr="00387E99">
        <w:tc>
          <w:tcPr>
            <w:tcW w:w="9071" w:type="dxa"/>
            <w:gridSpan w:val="2"/>
            <w:tcBorders>
              <w:top w:val="single" w:sz="4" w:space="0" w:color="auto"/>
              <w:left w:val="single" w:sz="4" w:space="0" w:color="auto"/>
              <w:bottom w:val="single" w:sz="4" w:space="0" w:color="auto"/>
              <w:right w:val="single" w:sz="4" w:space="0" w:color="auto"/>
            </w:tcBorders>
          </w:tcPr>
          <w:p w:rsidR="00D1154A" w:rsidRPr="00387E99" w:rsidRDefault="00D1154A" w:rsidP="00387E99">
            <w:pPr>
              <w:autoSpaceDE w:val="0"/>
              <w:autoSpaceDN w:val="0"/>
              <w:adjustRightInd w:val="0"/>
              <w:ind w:firstLine="709"/>
              <w:rPr>
                <w:rFonts w:eastAsia="Calibri" w:cs="Arial"/>
                <w:bCs/>
              </w:rPr>
            </w:pPr>
            <w:r w:rsidRPr="00387E99">
              <w:rPr>
                <w:rFonts w:eastAsia="Calibri" w:cs="Arial"/>
                <w:bCs/>
              </w:rPr>
              <w:t>Указывается один из перечисленных способов</w:t>
            </w:r>
          </w:p>
        </w:tc>
      </w:tr>
    </w:tbl>
    <w:p w:rsidR="00D1154A" w:rsidRPr="00387E99" w:rsidRDefault="00D1154A" w:rsidP="00387E99">
      <w:pPr>
        <w:autoSpaceDE w:val="0"/>
        <w:autoSpaceDN w:val="0"/>
        <w:adjustRightInd w:val="0"/>
        <w:ind w:firstLine="709"/>
        <w:rPr>
          <w:rFonts w:cs="Arial"/>
          <w:bCs/>
        </w:rPr>
      </w:pPr>
    </w:p>
    <w:p w:rsidR="00D1154A" w:rsidRPr="00387E99" w:rsidRDefault="00D1154A" w:rsidP="00387E99">
      <w:pPr>
        <w:autoSpaceDE w:val="0"/>
        <w:autoSpaceDN w:val="0"/>
        <w:adjustRightInd w:val="0"/>
        <w:ind w:firstLine="709"/>
        <w:rPr>
          <w:rFonts w:cs="Arial"/>
          <w:bCs/>
        </w:rPr>
      </w:pPr>
      <w:r w:rsidRPr="00387E99">
        <w:rPr>
          <w:rFonts w:cs="Arial"/>
          <w:bCs/>
        </w:rPr>
        <w:lastRenderedPageBreak/>
        <w:t>______________</w:t>
      </w:r>
      <w:r w:rsidR="00387E99">
        <w:rPr>
          <w:rFonts w:cs="Arial"/>
          <w:bCs/>
        </w:rPr>
        <w:t xml:space="preserve"> </w:t>
      </w:r>
      <w:r w:rsidRPr="00387E99">
        <w:rPr>
          <w:rFonts w:cs="Arial"/>
          <w:bCs/>
        </w:rPr>
        <w:t>_____________</w:t>
      </w:r>
      <w:r w:rsidR="00387E99">
        <w:rPr>
          <w:rFonts w:cs="Arial"/>
          <w:bCs/>
        </w:rPr>
        <w:t xml:space="preserve"> </w:t>
      </w:r>
      <w:r w:rsidRPr="00387E99">
        <w:rPr>
          <w:rFonts w:cs="Arial"/>
          <w:bCs/>
        </w:rPr>
        <w:t>__________________________________________</w:t>
      </w:r>
    </w:p>
    <w:p w:rsidR="00387E99" w:rsidRDefault="00387E99" w:rsidP="00387E99">
      <w:pPr>
        <w:autoSpaceDE w:val="0"/>
        <w:autoSpaceDN w:val="0"/>
        <w:adjustRightInd w:val="0"/>
        <w:ind w:firstLine="709"/>
        <w:rPr>
          <w:rFonts w:cs="Arial"/>
          <w:bCs/>
        </w:rPr>
      </w:pPr>
      <w:r>
        <w:rPr>
          <w:rFonts w:cs="Arial"/>
          <w:bCs/>
        </w:rPr>
        <w:t xml:space="preserve"> </w:t>
      </w:r>
      <w:r w:rsidR="002770DA" w:rsidRPr="00387E99">
        <w:rPr>
          <w:rFonts w:cs="Arial"/>
          <w:bCs/>
        </w:rPr>
        <w:t>(дата)</w:t>
      </w:r>
      <w:r>
        <w:rPr>
          <w:rFonts w:cs="Arial"/>
          <w:bCs/>
        </w:rPr>
        <w:t xml:space="preserve"> </w:t>
      </w:r>
      <w:r w:rsidR="002770DA" w:rsidRPr="00387E99">
        <w:rPr>
          <w:rFonts w:cs="Arial"/>
          <w:bCs/>
        </w:rPr>
        <w:t>(подпись)</w:t>
      </w:r>
      <w:r>
        <w:rPr>
          <w:rFonts w:cs="Arial"/>
          <w:bCs/>
        </w:rPr>
        <w:t xml:space="preserve"> </w:t>
      </w:r>
      <w:r w:rsidR="002770DA" w:rsidRPr="00387E99">
        <w:rPr>
          <w:rFonts w:cs="Arial"/>
          <w:bCs/>
        </w:rPr>
        <w:t>(фамилия, имя, отчество (при наличии)</w:t>
      </w:r>
    </w:p>
    <w:p w:rsidR="00387E99" w:rsidRDefault="00387E99" w:rsidP="00387E99">
      <w:pPr>
        <w:autoSpaceDE w:val="0"/>
        <w:autoSpaceDN w:val="0"/>
        <w:adjustRightInd w:val="0"/>
        <w:ind w:firstLine="709"/>
        <w:rPr>
          <w:rFonts w:cs="Arial"/>
          <w:bCs/>
        </w:rPr>
      </w:pPr>
    </w:p>
    <w:p w:rsidR="00387E99" w:rsidRDefault="00387E99" w:rsidP="00387E99">
      <w:pPr>
        <w:autoSpaceDE w:val="0"/>
        <w:autoSpaceDN w:val="0"/>
        <w:adjustRightInd w:val="0"/>
        <w:ind w:firstLine="709"/>
        <w:rPr>
          <w:rFonts w:cs="Arial"/>
          <w:bCs/>
        </w:rPr>
      </w:pPr>
    </w:p>
    <w:p w:rsidR="00387E99" w:rsidRDefault="00387E99" w:rsidP="00387E99">
      <w:pPr>
        <w:autoSpaceDE w:val="0"/>
        <w:autoSpaceDN w:val="0"/>
        <w:adjustRightInd w:val="0"/>
        <w:ind w:firstLine="709"/>
        <w:rPr>
          <w:rFonts w:cs="Arial"/>
          <w:bCs/>
        </w:rPr>
      </w:pPr>
    </w:p>
    <w:p w:rsidR="00387E99" w:rsidRDefault="00387E99" w:rsidP="00387E99">
      <w:pPr>
        <w:autoSpaceDE w:val="0"/>
        <w:autoSpaceDN w:val="0"/>
        <w:adjustRightInd w:val="0"/>
        <w:ind w:firstLine="709"/>
        <w:rPr>
          <w:rFonts w:cs="Arial"/>
          <w:bCs/>
        </w:rPr>
      </w:pPr>
    </w:p>
    <w:p w:rsidR="00387E99" w:rsidRDefault="00387E99" w:rsidP="00387E99">
      <w:pPr>
        <w:autoSpaceDE w:val="0"/>
        <w:autoSpaceDN w:val="0"/>
        <w:adjustRightInd w:val="0"/>
        <w:ind w:firstLine="709"/>
        <w:rPr>
          <w:rFonts w:cs="Arial"/>
          <w:bCs/>
        </w:rPr>
      </w:pPr>
    </w:p>
    <w:p w:rsidR="00387E99" w:rsidRDefault="00387E99" w:rsidP="00387E99">
      <w:pPr>
        <w:autoSpaceDE w:val="0"/>
        <w:autoSpaceDN w:val="0"/>
        <w:adjustRightInd w:val="0"/>
        <w:ind w:firstLine="709"/>
        <w:rPr>
          <w:rFonts w:cs="Arial"/>
          <w:bCs/>
        </w:rPr>
      </w:pPr>
    </w:p>
    <w:p w:rsidR="00387E99" w:rsidRDefault="00387E99" w:rsidP="00387E99">
      <w:pPr>
        <w:autoSpaceDE w:val="0"/>
        <w:autoSpaceDN w:val="0"/>
        <w:adjustRightInd w:val="0"/>
        <w:ind w:firstLine="709"/>
        <w:rPr>
          <w:rFonts w:cs="Arial"/>
          <w:bCs/>
        </w:rPr>
      </w:pPr>
    </w:p>
    <w:p w:rsidR="00387E99" w:rsidRDefault="00387E99" w:rsidP="00387E99">
      <w:pPr>
        <w:autoSpaceDE w:val="0"/>
        <w:autoSpaceDN w:val="0"/>
        <w:adjustRightInd w:val="0"/>
        <w:ind w:firstLine="709"/>
        <w:rPr>
          <w:rFonts w:cs="Arial"/>
          <w:bCs/>
        </w:rPr>
      </w:pPr>
    </w:p>
    <w:p w:rsidR="00387E99" w:rsidRDefault="00387E99" w:rsidP="00387E99">
      <w:pPr>
        <w:autoSpaceDE w:val="0"/>
        <w:autoSpaceDN w:val="0"/>
        <w:adjustRightInd w:val="0"/>
        <w:ind w:firstLine="709"/>
        <w:rPr>
          <w:rFonts w:cs="Arial"/>
          <w:bCs/>
        </w:rPr>
      </w:pPr>
    </w:p>
    <w:p w:rsidR="00387E99" w:rsidRDefault="00387E99" w:rsidP="00387E99">
      <w:pPr>
        <w:autoSpaceDE w:val="0"/>
        <w:autoSpaceDN w:val="0"/>
        <w:adjustRightInd w:val="0"/>
        <w:ind w:firstLine="709"/>
        <w:rPr>
          <w:rFonts w:cs="Arial"/>
          <w:bCs/>
        </w:rPr>
      </w:pPr>
    </w:p>
    <w:p w:rsidR="00387E99" w:rsidRDefault="00387E99" w:rsidP="00387E99">
      <w:pPr>
        <w:autoSpaceDE w:val="0"/>
        <w:autoSpaceDN w:val="0"/>
        <w:adjustRightInd w:val="0"/>
        <w:ind w:firstLine="709"/>
        <w:rPr>
          <w:rFonts w:cs="Arial"/>
          <w:bCs/>
        </w:rPr>
      </w:pPr>
    </w:p>
    <w:p w:rsidR="00387E99" w:rsidRDefault="00387E99" w:rsidP="00387E99">
      <w:pPr>
        <w:autoSpaceDE w:val="0"/>
        <w:autoSpaceDN w:val="0"/>
        <w:adjustRightInd w:val="0"/>
        <w:ind w:firstLine="709"/>
        <w:rPr>
          <w:rFonts w:cs="Arial"/>
          <w:bCs/>
        </w:rPr>
      </w:pPr>
    </w:p>
    <w:p w:rsidR="00387E99" w:rsidRDefault="00387E99" w:rsidP="00387E99">
      <w:pPr>
        <w:autoSpaceDE w:val="0"/>
        <w:autoSpaceDN w:val="0"/>
        <w:adjustRightInd w:val="0"/>
        <w:ind w:firstLine="709"/>
        <w:rPr>
          <w:rFonts w:cs="Arial"/>
          <w:bCs/>
        </w:rPr>
      </w:pPr>
    </w:p>
    <w:p w:rsidR="00387E99" w:rsidRDefault="00387E99" w:rsidP="00387E99">
      <w:pPr>
        <w:autoSpaceDE w:val="0"/>
        <w:autoSpaceDN w:val="0"/>
        <w:adjustRightInd w:val="0"/>
        <w:ind w:firstLine="709"/>
        <w:rPr>
          <w:rFonts w:cs="Arial"/>
          <w:bCs/>
        </w:rPr>
      </w:pPr>
    </w:p>
    <w:p w:rsidR="00A41CD9" w:rsidRPr="00387E99" w:rsidRDefault="00A41CD9" w:rsidP="00387E99">
      <w:pPr>
        <w:autoSpaceDE w:val="0"/>
        <w:autoSpaceDN w:val="0"/>
        <w:adjustRightInd w:val="0"/>
        <w:ind w:firstLine="709"/>
        <w:rPr>
          <w:rFonts w:cs="Arial"/>
          <w:bCs/>
        </w:rPr>
      </w:pPr>
    </w:p>
    <w:p w:rsidR="002770DA" w:rsidRPr="00387E99" w:rsidRDefault="00387E99" w:rsidP="00387E99">
      <w:pPr>
        <w:autoSpaceDE w:val="0"/>
        <w:autoSpaceDN w:val="0"/>
        <w:adjustRightInd w:val="0"/>
        <w:ind w:left="5103" w:firstLine="0"/>
        <w:rPr>
          <w:rFonts w:cs="Arial"/>
          <w:bCs/>
        </w:rPr>
      </w:pPr>
      <w:r>
        <w:rPr>
          <w:rFonts w:cs="Arial"/>
          <w:bCs/>
        </w:rPr>
        <w:br w:type="page"/>
      </w:r>
      <w:r w:rsidR="002770DA" w:rsidRPr="00387E99">
        <w:rPr>
          <w:rFonts w:cs="Arial"/>
          <w:bCs/>
        </w:rPr>
        <w:lastRenderedPageBreak/>
        <w:t>Приложение № 8</w:t>
      </w:r>
      <w:r>
        <w:rPr>
          <w:rFonts w:cs="Arial"/>
          <w:bCs/>
        </w:rPr>
        <w:t xml:space="preserve"> </w:t>
      </w:r>
      <w:r w:rsidR="002770DA" w:rsidRPr="00387E99">
        <w:rPr>
          <w:rFonts w:cs="Arial"/>
          <w:bCs/>
        </w:rPr>
        <w:t>к Административному регламенту</w:t>
      </w:r>
      <w:r>
        <w:rPr>
          <w:rFonts w:cs="Arial"/>
          <w:bCs/>
        </w:rPr>
        <w:t xml:space="preserve"> </w:t>
      </w:r>
      <w:r w:rsidR="002770DA" w:rsidRPr="00387E99">
        <w:rPr>
          <w:rFonts w:cs="Arial"/>
          <w:bCs/>
        </w:rPr>
        <w:t xml:space="preserve">по предоставлению </w:t>
      </w:r>
    </w:p>
    <w:p w:rsidR="002770DA" w:rsidRPr="00387E99" w:rsidRDefault="002770DA" w:rsidP="00387E99">
      <w:pPr>
        <w:autoSpaceDE w:val="0"/>
        <w:autoSpaceDN w:val="0"/>
        <w:adjustRightInd w:val="0"/>
        <w:ind w:left="5103" w:firstLine="0"/>
        <w:rPr>
          <w:rFonts w:cs="Arial"/>
          <w:bCs/>
        </w:rPr>
      </w:pPr>
      <w:r w:rsidRPr="00387E99">
        <w:rPr>
          <w:rFonts w:cs="Arial"/>
          <w:bCs/>
        </w:rPr>
        <w:t>Муниципальной услуги</w:t>
      </w:r>
    </w:p>
    <w:p w:rsidR="002770DA" w:rsidRPr="00387E99" w:rsidRDefault="002770DA" w:rsidP="00387E99">
      <w:pPr>
        <w:autoSpaceDE w:val="0"/>
        <w:autoSpaceDN w:val="0"/>
        <w:adjustRightInd w:val="0"/>
        <w:ind w:firstLine="709"/>
        <w:rPr>
          <w:rFonts w:cs="Arial"/>
          <w:bCs/>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2770DA" w:rsidRPr="00387E99">
        <w:tc>
          <w:tcPr>
            <w:tcW w:w="9071" w:type="dxa"/>
          </w:tcPr>
          <w:p w:rsidR="00387E99" w:rsidRDefault="002770DA" w:rsidP="00387E99">
            <w:pPr>
              <w:autoSpaceDE w:val="0"/>
              <w:autoSpaceDN w:val="0"/>
              <w:adjustRightInd w:val="0"/>
              <w:ind w:firstLine="709"/>
              <w:rPr>
                <w:rFonts w:cs="Arial"/>
              </w:rPr>
            </w:pPr>
            <w:r w:rsidRPr="00387E99">
              <w:rPr>
                <w:rFonts w:eastAsia="Calibri" w:cs="Arial"/>
              </w:rPr>
              <w:t>ЗАЯВЛЕНИЕ</w:t>
            </w:r>
            <w:r w:rsidR="00387E99">
              <w:rPr>
                <w:rFonts w:eastAsia="Calibri" w:cs="Arial"/>
              </w:rPr>
              <w:t xml:space="preserve"> </w:t>
            </w:r>
            <w:r w:rsidRPr="00387E99">
              <w:rPr>
                <w:rFonts w:eastAsia="Calibri" w:cs="Arial"/>
              </w:rPr>
              <w:t>о выдаче дубликата разрешения на установку и эксплуатацию рекламной конструкции или аннулирования такого разрешения</w:t>
            </w:r>
          </w:p>
          <w:p w:rsidR="00387E99" w:rsidRDefault="002770DA" w:rsidP="00387E99">
            <w:pPr>
              <w:autoSpaceDE w:val="0"/>
              <w:autoSpaceDN w:val="0"/>
              <w:adjustRightInd w:val="0"/>
              <w:ind w:firstLine="709"/>
              <w:rPr>
                <w:rFonts w:cs="Arial"/>
              </w:rPr>
            </w:pPr>
            <w:r w:rsidRPr="00387E99">
              <w:rPr>
                <w:rFonts w:eastAsia="Calibri" w:cs="Arial"/>
              </w:rPr>
              <w:t>"___" __________ 20___ г.</w:t>
            </w:r>
          </w:p>
          <w:p w:rsidR="002770DA" w:rsidRPr="00387E99" w:rsidRDefault="002770DA" w:rsidP="00387E99">
            <w:pPr>
              <w:autoSpaceDE w:val="0"/>
              <w:autoSpaceDN w:val="0"/>
              <w:adjustRightInd w:val="0"/>
              <w:ind w:firstLine="709"/>
              <w:rPr>
                <w:rFonts w:eastAsia="Calibri" w:cs="Arial"/>
              </w:rPr>
            </w:pPr>
            <w:r w:rsidRPr="00387E99">
              <w:rPr>
                <w:rFonts w:eastAsia="Calibri" w:cs="Arial"/>
              </w:rPr>
              <w:t>______________________________________________________________________________________________________________________________</w:t>
            </w:r>
          </w:p>
          <w:p w:rsidR="00387E99" w:rsidRDefault="002770DA" w:rsidP="00387E99">
            <w:pPr>
              <w:autoSpaceDE w:val="0"/>
              <w:autoSpaceDN w:val="0"/>
              <w:adjustRightInd w:val="0"/>
              <w:ind w:firstLine="709"/>
              <w:rPr>
                <w:rFonts w:cs="Arial"/>
                <w:bCs/>
              </w:rPr>
            </w:pPr>
            <w:r w:rsidRPr="00387E99">
              <w:rPr>
                <w:rFonts w:eastAsia="Calibri" w:cs="Arial"/>
                <w:bCs/>
              </w:rPr>
              <w:t>(наименование уполномоченного органа местного самоуправления ____________________ муниципального района, городского округа)</w:t>
            </w:r>
          </w:p>
          <w:p w:rsidR="002770DA" w:rsidRPr="00387E99" w:rsidRDefault="002770DA" w:rsidP="00387E99">
            <w:pPr>
              <w:autoSpaceDE w:val="0"/>
              <w:autoSpaceDN w:val="0"/>
              <w:adjustRightInd w:val="0"/>
              <w:ind w:firstLine="709"/>
              <w:rPr>
                <w:rFonts w:eastAsia="Calibri" w:cs="Arial"/>
              </w:rPr>
            </w:pPr>
            <w:r w:rsidRPr="00387E99">
              <w:rPr>
                <w:rFonts w:eastAsia="Calibri" w:cs="Arial"/>
              </w:rPr>
              <w:t>1. Сведения о заявителе</w:t>
            </w:r>
          </w:p>
        </w:tc>
      </w:tr>
    </w:tbl>
    <w:p w:rsidR="002770DA" w:rsidRPr="00387E99" w:rsidRDefault="002770DA" w:rsidP="00387E99">
      <w:pPr>
        <w:autoSpaceDE w:val="0"/>
        <w:autoSpaceDN w:val="0"/>
        <w:adjustRightInd w:val="0"/>
        <w:ind w:firstLine="709"/>
        <w:rPr>
          <w:rFonts w:cs="Arial"/>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120"/>
        <w:gridCol w:w="3920"/>
        <w:gridCol w:w="4025"/>
      </w:tblGrid>
      <w:tr w:rsidR="002770DA" w:rsidRPr="00387E99">
        <w:tc>
          <w:tcPr>
            <w:tcW w:w="1120" w:type="dxa"/>
            <w:tcBorders>
              <w:top w:val="single" w:sz="4" w:space="0" w:color="auto"/>
              <w:left w:val="single" w:sz="4" w:space="0" w:color="auto"/>
              <w:bottom w:val="single" w:sz="4" w:space="0" w:color="auto"/>
              <w:right w:val="single" w:sz="4" w:space="0" w:color="auto"/>
            </w:tcBorders>
          </w:tcPr>
          <w:p w:rsidR="002770DA" w:rsidRPr="00387E99" w:rsidRDefault="002770DA" w:rsidP="00387E99">
            <w:pPr>
              <w:autoSpaceDE w:val="0"/>
              <w:autoSpaceDN w:val="0"/>
              <w:adjustRightInd w:val="0"/>
              <w:ind w:firstLine="0"/>
              <w:rPr>
                <w:rFonts w:eastAsia="Calibri" w:cs="Arial"/>
              </w:rPr>
            </w:pPr>
            <w:r w:rsidRPr="00387E99">
              <w:rPr>
                <w:rFonts w:eastAsia="Calibri" w:cs="Arial"/>
              </w:rPr>
              <w:t>1.1</w:t>
            </w:r>
          </w:p>
        </w:tc>
        <w:tc>
          <w:tcPr>
            <w:tcW w:w="3920" w:type="dxa"/>
            <w:tcBorders>
              <w:top w:val="single" w:sz="4" w:space="0" w:color="auto"/>
              <w:left w:val="single" w:sz="4" w:space="0" w:color="auto"/>
              <w:bottom w:val="single" w:sz="4" w:space="0" w:color="auto"/>
              <w:right w:val="single" w:sz="4" w:space="0" w:color="auto"/>
            </w:tcBorders>
          </w:tcPr>
          <w:p w:rsidR="002770DA" w:rsidRPr="00387E99" w:rsidRDefault="002770DA" w:rsidP="00387E99">
            <w:pPr>
              <w:autoSpaceDE w:val="0"/>
              <w:autoSpaceDN w:val="0"/>
              <w:adjustRightInd w:val="0"/>
              <w:ind w:firstLine="0"/>
              <w:rPr>
                <w:rFonts w:eastAsia="Calibri" w:cs="Arial"/>
              </w:rPr>
            </w:pPr>
            <w:r w:rsidRPr="00387E99">
              <w:rPr>
                <w:rFonts w:eastAsia="Calibri" w:cs="Arial"/>
              </w:rPr>
              <w:t>Сведения о физическом лице, в случае если заявителем является физическое лицо:</w:t>
            </w:r>
          </w:p>
        </w:tc>
        <w:tc>
          <w:tcPr>
            <w:tcW w:w="4025" w:type="dxa"/>
            <w:tcBorders>
              <w:top w:val="single" w:sz="4" w:space="0" w:color="auto"/>
              <w:left w:val="single" w:sz="4" w:space="0" w:color="auto"/>
              <w:bottom w:val="single" w:sz="4" w:space="0" w:color="auto"/>
              <w:right w:val="single" w:sz="4" w:space="0" w:color="auto"/>
            </w:tcBorders>
          </w:tcPr>
          <w:p w:rsidR="002770DA" w:rsidRPr="00387E99" w:rsidRDefault="002770DA" w:rsidP="00387E99">
            <w:pPr>
              <w:autoSpaceDE w:val="0"/>
              <w:autoSpaceDN w:val="0"/>
              <w:adjustRightInd w:val="0"/>
              <w:ind w:firstLine="0"/>
              <w:rPr>
                <w:rFonts w:eastAsia="Calibri" w:cs="Arial"/>
              </w:rPr>
            </w:pPr>
          </w:p>
        </w:tc>
      </w:tr>
      <w:tr w:rsidR="002770DA" w:rsidRPr="00387E99">
        <w:tc>
          <w:tcPr>
            <w:tcW w:w="1120" w:type="dxa"/>
            <w:tcBorders>
              <w:top w:val="single" w:sz="4" w:space="0" w:color="auto"/>
              <w:left w:val="single" w:sz="4" w:space="0" w:color="auto"/>
              <w:bottom w:val="single" w:sz="4" w:space="0" w:color="auto"/>
              <w:right w:val="single" w:sz="4" w:space="0" w:color="auto"/>
            </w:tcBorders>
          </w:tcPr>
          <w:p w:rsidR="002770DA" w:rsidRPr="00387E99" w:rsidRDefault="002770DA" w:rsidP="00387E99">
            <w:pPr>
              <w:autoSpaceDE w:val="0"/>
              <w:autoSpaceDN w:val="0"/>
              <w:adjustRightInd w:val="0"/>
              <w:ind w:firstLine="0"/>
              <w:rPr>
                <w:rFonts w:eastAsia="Calibri" w:cs="Arial"/>
              </w:rPr>
            </w:pPr>
            <w:r w:rsidRPr="00387E99">
              <w:rPr>
                <w:rFonts w:eastAsia="Calibri" w:cs="Arial"/>
              </w:rPr>
              <w:t>1.1.1</w:t>
            </w:r>
          </w:p>
        </w:tc>
        <w:tc>
          <w:tcPr>
            <w:tcW w:w="3920" w:type="dxa"/>
            <w:tcBorders>
              <w:top w:val="single" w:sz="4" w:space="0" w:color="auto"/>
              <w:left w:val="single" w:sz="4" w:space="0" w:color="auto"/>
              <w:bottom w:val="single" w:sz="4" w:space="0" w:color="auto"/>
              <w:right w:val="single" w:sz="4" w:space="0" w:color="auto"/>
            </w:tcBorders>
          </w:tcPr>
          <w:p w:rsidR="002770DA" w:rsidRPr="00387E99" w:rsidRDefault="002770DA" w:rsidP="00387E99">
            <w:pPr>
              <w:autoSpaceDE w:val="0"/>
              <w:autoSpaceDN w:val="0"/>
              <w:adjustRightInd w:val="0"/>
              <w:ind w:firstLine="0"/>
              <w:rPr>
                <w:rFonts w:eastAsia="Calibri" w:cs="Arial"/>
              </w:rPr>
            </w:pPr>
            <w:r w:rsidRPr="00387E99">
              <w:rPr>
                <w:rFonts w:eastAsia="Calibri" w:cs="Arial"/>
              </w:rPr>
              <w:t>Фамилия, имя, отчество (при наличии)</w:t>
            </w:r>
          </w:p>
        </w:tc>
        <w:tc>
          <w:tcPr>
            <w:tcW w:w="4025" w:type="dxa"/>
            <w:tcBorders>
              <w:top w:val="single" w:sz="4" w:space="0" w:color="auto"/>
              <w:left w:val="single" w:sz="4" w:space="0" w:color="auto"/>
              <w:bottom w:val="single" w:sz="4" w:space="0" w:color="auto"/>
              <w:right w:val="single" w:sz="4" w:space="0" w:color="auto"/>
            </w:tcBorders>
          </w:tcPr>
          <w:p w:rsidR="002770DA" w:rsidRPr="00387E99" w:rsidRDefault="002770DA" w:rsidP="00387E99">
            <w:pPr>
              <w:autoSpaceDE w:val="0"/>
              <w:autoSpaceDN w:val="0"/>
              <w:adjustRightInd w:val="0"/>
              <w:ind w:firstLine="0"/>
              <w:rPr>
                <w:rFonts w:eastAsia="Calibri" w:cs="Arial"/>
              </w:rPr>
            </w:pPr>
          </w:p>
        </w:tc>
      </w:tr>
      <w:tr w:rsidR="002770DA" w:rsidRPr="00387E99">
        <w:tc>
          <w:tcPr>
            <w:tcW w:w="1120" w:type="dxa"/>
            <w:tcBorders>
              <w:top w:val="single" w:sz="4" w:space="0" w:color="auto"/>
              <w:left w:val="single" w:sz="4" w:space="0" w:color="auto"/>
              <w:bottom w:val="single" w:sz="4" w:space="0" w:color="auto"/>
              <w:right w:val="single" w:sz="4" w:space="0" w:color="auto"/>
            </w:tcBorders>
          </w:tcPr>
          <w:p w:rsidR="002770DA" w:rsidRPr="00387E99" w:rsidRDefault="002770DA" w:rsidP="00387E99">
            <w:pPr>
              <w:autoSpaceDE w:val="0"/>
              <w:autoSpaceDN w:val="0"/>
              <w:adjustRightInd w:val="0"/>
              <w:ind w:firstLine="0"/>
              <w:rPr>
                <w:rFonts w:eastAsia="Calibri" w:cs="Arial"/>
              </w:rPr>
            </w:pPr>
            <w:r w:rsidRPr="00387E99">
              <w:rPr>
                <w:rFonts w:eastAsia="Calibri" w:cs="Arial"/>
              </w:rPr>
              <w:t>1.1.2</w:t>
            </w:r>
          </w:p>
        </w:tc>
        <w:tc>
          <w:tcPr>
            <w:tcW w:w="3920" w:type="dxa"/>
            <w:tcBorders>
              <w:top w:val="single" w:sz="4" w:space="0" w:color="auto"/>
              <w:left w:val="single" w:sz="4" w:space="0" w:color="auto"/>
              <w:bottom w:val="single" w:sz="4" w:space="0" w:color="auto"/>
              <w:right w:val="single" w:sz="4" w:space="0" w:color="auto"/>
            </w:tcBorders>
          </w:tcPr>
          <w:p w:rsidR="002770DA" w:rsidRPr="00387E99" w:rsidRDefault="002770DA" w:rsidP="00387E99">
            <w:pPr>
              <w:autoSpaceDE w:val="0"/>
              <w:autoSpaceDN w:val="0"/>
              <w:adjustRightInd w:val="0"/>
              <w:ind w:firstLine="0"/>
              <w:rPr>
                <w:rFonts w:eastAsia="Calibri" w:cs="Arial"/>
              </w:rPr>
            </w:pPr>
            <w:r w:rsidRPr="00387E99">
              <w:rPr>
                <w:rFonts w:eastAsia="Calibri" w:cs="Arial"/>
              </w:rPr>
              <w:t>Реквизиты документа, удостоверяющего личность (не указываются в случае, если заявитель является индивидуальным предпринимателем)</w:t>
            </w:r>
          </w:p>
        </w:tc>
        <w:tc>
          <w:tcPr>
            <w:tcW w:w="4025" w:type="dxa"/>
            <w:tcBorders>
              <w:top w:val="single" w:sz="4" w:space="0" w:color="auto"/>
              <w:left w:val="single" w:sz="4" w:space="0" w:color="auto"/>
              <w:bottom w:val="single" w:sz="4" w:space="0" w:color="auto"/>
              <w:right w:val="single" w:sz="4" w:space="0" w:color="auto"/>
            </w:tcBorders>
          </w:tcPr>
          <w:p w:rsidR="002770DA" w:rsidRPr="00387E99" w:rsidRDefault="002770DA" w:rsidP="00387E99">
            <w:pPr>
              <w:autoSpaceDE w:val="0"/>
              <w:autoSpaceDN w:val="0"/>
              <w:adjustRightInd w:val="0"/>
              <w:ind w:firstLine="0"/>
              <w:rPr>
                <w:rFonts w:eastAsia="Calibri" w:cs="Arial"/>
              </w:rPr>
            </w:pPr>
          </w:p>
        </w:tc>
      </w:tr>
      <w:tr w:rsidR="002770DA" w:rsidRPr="00387E99">
        <w:tc>
          <w:tcPr>
            <w:tcW w:w="1120" w:type="dxa"/>
            <w:tcBorders>
              <w:top w:val="single" w:sz="4" w:space="0" w:color="auto"/>
              <w:left w:val="single" w:sz="4" w:space="0" w:color="auto"/>
              <w:bottom w:val="single" w:sz="4" w:space="0" w:color="auto"/>
              <w:right w:val="single" w:sz="4" w:space="0" w:color="auto"/>
            </w:tcBorders>
          </w:tcPr>
          <w:p w:rsidR="002770DA" w:rsidRPr="00387E99" w:rsidRDefault="002770DA" w:rsidP="00387E99">
            <w:pPr>
              <w:autoSpaceDE w:val="0"/>
              <w:autoSpaceDN w:val="0"/>
              <w:adjustRightInd w:val="0"/>
              <w:ind w:firstLine="0"/>
              <w:rPr>
                <w:rFonts w:eastAsia="Calibri" w:cs="Arial"/>
              </w:rPr>
            </w:pPr>
            <w:r w:rsidRPr="00387E99">
              <w:rPr>
                <w:rFonts w:eastAsia="Calibri" w:cs="Arial"/>
              </w:rPr>
              <w:t>1.1.3</w:t>
            </w:r>
          </w:p>
        </w:tc>
        <w:tc>
          <w:tcPr>
            <w:tcW w:w="3920" w:type="dxa"/>
            <w:tcBorders>
              <w:top w:val="single" w:sz="4" w:space="0" w:color="auto"/>
              <w:left w:val="single" w:sz="4" w:space="0" w:color="auto"/>
              <w:bottom w:val="single" w:sz="4" w:space="0" w:color="auto"/>
              <w:right w:val="single" w:sz="4" w:space="0" w:color="auto"/>
            </w:tcBorders>
          </w:tcPr>
          <w:p w:rsidR="002770DA" w:rsidRPr="00387E99" w:rsidRDefault="002770DA" w:rsidP="00387E99">
            <w:pPr>
              <w:autoSpaceDE w:val="0"/>
              <w:autoSpaceDN w:val="0"/>
              <w:adjustRightInd w:val="0"/>
              <w:ind w:firstLine="0"/>
              <w:rPr>
                <w:rFonts w:eastAsia="Calibri" w:cs="Arial"/>
              </w:rPr>
            </w:pPr>
            <w:r w:rsidRPr="00387E99">
              <w:rPr>
                <w:rFonts w:eastAsia="Calibri" w:cs="Arial"/>
              </w:rPr>
              <w:t>Основной государственный регистрационный номер индивидуального предпринимателя, в случае если заявитель является индивидуальным предпринимателем</w:t>
            </w:r>
          </w:p>
        </w:tc>
        <w:tc>
          <w:tcPr>
            <w:tcW w:w="4025" w:type="dxa"/>
            <w:tcBorders>
              <w:top w:val="single" w:sz="4" w:space="0" w:color="auto"/>
              <w:left w:val="single" w:sz="4" w:space="0" w:color="auto"/>
              <w:bottom w:val="single" w:sz="4" w:space="0" w:color="auto"/>
              <w:right w:val="single" w:sz="4" w:space="0" w:color="auto"/>
            </w:tcBorders>
          </w:tcPr>
          <w:p w:rsidR="002770DA" w:rsidRPr="00387E99" w:rsidRDefault="002770DA" w:rsidP="00387E99">
            <w:pPr>
              <w:autoSpaceDE w:val="0"/>
              <w:autoSpaceDN w:val="0"/>
              <w:adjustRightInd w:val="0"/>
              <w:ind w:firstLine="0"/>
              <w:rPr>
                <w:rFonts w:eastAsia="Calibri" w:cs="Arial"/>
              </w:rPr>
            </w:pPr>
          </w:p>
        </w:tc>
      </w:tr>
      <w:tr w:rsidR="002770DA" w:rsidRPr="00387E99">
        <w:tc>
          <w:tcPr>
            <w:tcW w:w="1120" w:type="dxa"/>
            <w:tcBorders>
              <w:top w:val="single" w:sz="4" w:space="0" w:color="auto"/>
              <w:left w:val="single" w:sz="4" w:space="0" w:color="auto"/>
              <w:bottom w:val="single" w:sz="4" w:space="0" w:color="auto"/>
              <w:right w:val="single" w:sz="4" w:space="0" w:color="auto"/>
            </w:tcBorders>
          </w:tcPr>
          <w:p w:rsidR="002770DA" w:rsidRPr="00387E99" w:rsidRDefault="002770DA" w:rsidP="00387E99">
            <w:pPr>
              <w:autoSpaceDE w:val="0"/>
              <w:autoSpaceDN w:val="0"/>
              <w:adjustRightInd w:val="0"/>
              <w:ind w:firstLine="0"/>
              <w:rPr>
                <w:rFonts w:eastAsia="Calibri" w:cs="Arial"/>
              </w:rPr>
            </w:pPr>
            <w:r w:rsidRPr="00387E99">
              <w:rPr>
                <w:rFonts w:eastAsia="Calibri" w:cs="Arial"/>
              </w:rPr>
              <w:t>1.2</w:t>
            </w:r>
          </w:p>
        </w:tc>
        <w:tc>
          <w:tcPr>
            <w:tcW w:w="3920" w:type="dxa"/>
            <w:tcBorders>
              <w:top w:val="single" w:sz="4" w:space="0" w:color="auto"/>
              <w:left w:val="single" w:sz="4" w:space="0" w:color="auto"/>
              <w:bottom w:val="single" w:sz="4" w:space="0" w:color="auto"/>
              <w:right w:val="single" w:sz="4" w:space="0" w:color="auto"/>
            </w:tcBorders>
          </w:tcPr>
          <w:p w:rsidR="002770DA" w:rsidRPr="00387E99" w:rsidRDefault="002770DA" w:rsidP="00387E99">
            <w:pPr>
              <w:autoSpaceDE w:val="0"/>
              <w:autoSpaceDN w:val="0"/>
              <w:adjustRightInd w:val="0"/>
              <w:ind w:firstLine="0"/>
              <w:rPr>
                <w:rFonts w:eastAsia="Calibri" w:cs="Arial"/>
              </w:rPr>
            </w:pPr>
            <w:r w:rsidRPr="00387E99">
              <w:rPr>
                <w:rFonts w:eastAsia="Calibri" w:cs="Arial"/>
              </w:rPr>
              <w:t>Сведения о юридическом лице, в случае если заявителем является юридическое лицо:</w:t>
            </w:r>
          </w:p>
        </w:tc>
        <w:tc>
          <w:tcPr>
            <w:tcW w:w="4025" w:type="dxa"/>
            <w:tcBorders>
              <w:top w:val="single" w:sz="4" w:space="0" w:color="auto"/>
              <w:left w:val="single" w:sz="4" w:space="0" w:color="auto"/>
              <w:bottom w:val="single" w:sz="4" w:space="0" w:color="auto"/>
              <w:right w:val="single" w:sz="4" w:space="0" w:color="auto"/>
            </w:tcBorders>
          </w:tcPr>
          <w:p w:rsidR="002770DA" w:rsidRPr="00387E99" w:rsidRDefault="002770DA" w:rsidP="00387E99">
            <w:pPr>
              <w:autoSpaceDE w:val="0"/>
              <w:autoSpaceDN w:val="0"/>
              <w:adjustRightInd w:val="0"/>
              <w:ind w:firstLine="0"/>
              <w:rPr>
                <w:rFonts w:eastAsia="Calibri" w:cs="Arial"/>
              </w:rPr>
            </w:pPr>
          </w:p>
        </w:tc>
      </w:tr>
      <w:tr w:rsidR="002770DA" w:rsidRPr="00387E99">
        <w:tc>
          <w:tcPr>
            <w:tcW w:w="1120" w:type="dxa"/>
            <w:tcBorders>
              <w:top w:val="single" w:sz="4" w:space="0" w:color="auto"/>
              <w:left w:val="single" w:sz="4" w:space="0" w:color="auto"/>
              <w:bottom w:val="single" w:sz="4" w:space="0" w:color="auto"/>
              <w:right w:val="single" w:sz="4" w:space="0" w:color="auto"/>
            </w:tcBorders>
          </w:tcPr>
          <w:p w:rsidR="002770DA" w:rsidRPr="00387E99" w:rsidRDefault="002770DA" w:rsidP="00387E99">
            <w:pPr>
              <w:autoSpaceDE w:val="0"/>
              <w:autoSpaceDN w:val="0"/>
              <w:adjustRightInd w:val="0"/>
              <w:ind w:firstLine="0"/>
              <w:rPr>
                <w:rFonts w:eastAsia="Calibri" w:cs="Arial"/>
              </w:rPr>
            </w:pPr>
            <w:r w:rsidRPr="00387E99">
              <w:rPr>
                <w:rFonts w:eastAsia="Calibri" w:cs="Arial"/>
              </w:rPr>
              <w:t>1.2.1</w:t>
            </w:r>
          </w:p>
        </w:tc>
        <w:tc>
          <w:tcPr>
            <w:tcW w:w="3920" w:type="dxa"/>
            <w:tcBorders>
              <w:top w:val="single" w:sz="4" w:space="0" w:color="auto"/>
              <w:left w:val="single" w:sz="4" w:space="0" w:color="auto"/>
              <w:bottom w:val="single" w:sz="4" w:space="0" w:color="auto"/>
              <w:right w:val="single" w:sz="4" w:space="0" w:color="auto"/>
            </w:tcBorders>
          </w:tcPr>
          <w:p w:rsidR="002770DA" w:rsidRPr="00387E99" w:rsidRDefault="002770DA" w:rsidP="00387E99">
            <w:pPr>
              <w:autoSpaceDE w:val="0"/>
              <w:autoSpaceDN w:val="0"/>
              <w:adjustRightInd w:val="0"/>
              <w:ind w:firstLine="0"/>
              <w:rPr>
                <w:rFonts w:eastAsia="Calibri" w:cs="Arial"/>
              </w:rPr>
            </w:pPr>
            <w:r w:rsidRPr="00387E99">
              <w:rPr>
                <w:rFonts w:eastAsia="Calibri" w:cs="Arial"/>
              </w:rPr>
              <w:t>Полное наименование</w:t>
            </w:r>
          </w:p>
        </w:tc>
        <w:tc>
          <w:tcPr>
            <w:tcW w:w="4025" w:type="dxa"/>
            <w:tcBorders>
              <w:top w:val="single" w:sz="4" w:space="0" w:color="auto"/>
              <w:left w:val="single" w:sz="4" w:space="0" w:color="auto"/>
              <w:bottom w:val="single" w:sz="4" w:space="0" w:color="auto"/>
              <w:right w:val="single" w:sz="4" w:space="0" w:color="auto"/>
            </w:tcBorders>
          </w:tcPr>
          <w:p w:rsidR="002770DA" w:rsidRPr="00387E99" w:rsidRDefault="002770DA" w:rsidP="00387E99">
            <w:pPr>
              <w:autoSpaceDE w:val="0"/>
              <w:autoSpaceDN w:val="0"/>
              <w:adjustRightInd w:val="0"/>
              <w:ind w:firstLine="0"/>
              <w:rPr>
                <w:rFonts w:eastAsia="Calibri" w:cs="Arial"/>
              </w:rPr>
            </w:pPr>
          </w:p>
        </w:tc>
      </w:tr>
      <w:tr w:rsidR="002770DA" w:rsidRPr="00387E99">
        <w:tc>
          <w:tcPr>
            <w:tcW w:w="1120" w:type="dxa"/>
            <w:tcBorders>
              <w:top w:val="single" w:sz="4" w:space="0" w:color="auto"/>
              <w:left w:val="single" w:sz="4" w:space="0" w:color="auto"/>
              <w:bottom w:val="single" w:sz="4" w:space="0" w:color="auto"/>
              <w:right w:val="single" w:sz="4" w:space="0" w:color="auto"/>
            </w:tcBorders>
          </w:tcPr>
          <w:p w:rsidR="002770DA" w:rsidRPr="00387E99" w:rsidRDefault="002770DA" w:rsidP="00387E99">
            <w:pPr>
              <w:autoSpaceDE w:val="0"/>
              <w:autoSpaceDN w:val="0"/>
              <w:adjustRightInd w:val="0"/>
              <w:ind w:firstLine="0"/>
              <w:rPr>
                <w:rFonts w:eastAsia="Calibri" w:cs="Arial"/>
              </w:rPr>
            </w:pPr>
            <w:r w:rsidRPr="00387E99">
              <w:rPr>
                <w:rFonts w:eastAsia="Calibri" w:cs="Arial"/>
              </w:rPr>
              <w:t>1.2.2</w:t>
            </w:r>
          </w:p>
        </w:tc>
        <w:tc>
          <w:tcPr>
            <w:tcW w:w="3920" w:type="dxa"/>
            <w:tcBorders>
              <w:top w:val="single" w:sz="4" w:space="0" w:color="auto"/>
              <w:left w:val="single" w:sz="4" w:space="0" w:color="auto"/>
              <w:bottom w:val="single" w:sz="4" w:space="0" w:color="auto"/>
              <w:right w:val="single" w:sz="4" w:space="0" w:color="auto"/>
            </w:tcBorders>
          </w:tcPr>
          <w:p w:rsidR="002770DA" w:rsidRPr="00387E99" w:rsidRDefault="002770DA" w:rsidP="00387E99">
            <w:pPr>
              <w:autoSpaceDE w:val="0"/>
              <w:autoSpaceDN w:val="0"/>
              <w:adjustRightInd w:val="0"/>
              <w:ind w:firstLine="0"/>
              <w:rPr>
                <w:rFonts w:eastAsia="Calibri" w:cs="Arial"/>
              </w:rPr>
            </w:pPr>
            <w:r w:rsidRPr="00387E99">
              <w:rPr>
                <w:rFonts w:eastAsia="Calibri" w:cs="Arial"/>
              </w:rPr>
              <w:t>Основной государственный регистрационный номер</w:t>
            </w:r>
          </w:p>
        </w:tc>
        <w:tc>
          <w:tcPr>
            <w:tcW w:w="4025" w:type="dxa"/>
            <w:tcBorders>
              <w:top w:val="single" w:sz="4" w:space="0" w:color="auto"/>
              <w:left w:val="single" w:sz="4" w:space="0" w:color="auto"/>
              <w:bottom w:val="single" w:sz="4" w:space="0" w:color="auto"/>
              <w:right w:val="single" w:sz="4" w:space="0" w:color="auto"/>
            </w:tcBorders>
          </w:tcPr>
          <w:p w:rsidR="002770DA" w:rsidRPr="00387E99" w:rsidRDefault="002770DA" w:rsidP="00387E99">
            <w:pPr>
              <w:autoSpaceDE w:val="0"/>
              <w:autoSpaceDN w:val="0"/>
              <w:adjustRightInd w:val="0"/>
              <w:ind w:firstLine="0"/>
              <w:rPr>
                <w:rFonts w:eastAsia="Calibri" w:cs="Arial"/>
              </w:rPr>
            </w:pPr>
          </w:p>
        </w:tc>
      </w:tr>
      <w:tr w:rsidR="002770DA" w:rsidRPr="00387E99">
        <w:tc>
          <w:tcPr>
            <w:tcW w:w="1120" w:type="dxa"/>
            <w:tcBorders>
              <w:top w:val="single" w:sz="4" w:space="0" w:color="auto"/>
              <w:left w:val="single" w:sz="4" w:space="0" w:color="auto"/>
              <w:bottom w:val="single" w:sz="4" w:space="0" w:color="auto"/>
              <w:right w:val="single" w:sz="4" w:space="0" w:color="auto"/>
            </w:tcBorders>
          </w:tcPr>
          <w:p w:rsidR="002770DA" w:rsidRPr="00387E99" w:rsidRDefault="002770DA" w:rsidP="00387E99">
            <w:pPr>
              <w:autoSpaceDE w:val="0"/>
              <w:autoSpaceDN w:val="0"/>
              <w:adjustRightInd w:val="0"/>
              <w:ind w:firstLine="0"/>
              <w:rPr>
                <w:rFonts w:eastAsia="Calibri" w:cs="Arial"/>
              </w:rPr>
            </w:pPr>
            <w:r w:rsidRPr="00387E99">
              <w:rPr>
                <w:rFonts w:eastAsia="Calibri" w:cs="Arial"/>
              </w:rPr>
              <w:t>1.2.3</w:t>
            </w:r>
          </w:p>
        </w:tc>
        <w:tc>
          <w:tcPr>
            <w:tcW w:w="3920" w:type="dxa"/>
            <w:tcBorders>
              <w:top w:val="single" w:sz="4" w:space="0" w:color="auto"/>
              <w:left w:val="single" w:sz="4" w:space="0" w:color="auto"/>
              <w:bottom w:val="single" w:sz="4" w:space="0" w:color="auto"/>
              <w:right w:val="single" w:sz="4" w:space="0" w:color="auto"/>
            </w:tcBorders>
          </w:tcPr>
          <w:p w:rsidR="002770DA" w:rsidRPr="00387E99" w:rsidRDefault="002770DA" w:rsidP="00387E99">
            <w:pPr>
              <w:autoSpaceDE w:val="0"/>
              <w:autoSpaceDN w:val="0"/>
              <w:adjustRightInd w:val="0"/>
              <w:ind w:firstLine="0"/>
              <w:rPr>
                <w:rFonts w:eastAsia="Calibri" w:cs="Arial"/>
              </w:rPr>
            </w:pPr>
            <w:r w:rsidRPr="00387E99">
              <w:rPr>
                <w:rFonts w:eastAsia="Calibri" w:cs="Arial"/>
              </w:rPr>
              <w:t>Идентификационный номер налогоплательщика - юридического лица</w:t>
            </w:r>
          </w:p>
        </w:tc>
        <w:tc>
          <w:tcPr>
            <w:tcW w:w="4025" w:type="dxa"/>
            <w:tcBorders>
              <w:top w:val="single" w:sz="4" w:space="0" w:color="auto"/>
              <w:left w:val="single" w:sz="4" w:space="0" w:color="auto"/>
              <w:bottom w:val="single" w:sz="4" w:space="0" w:color="auto"/>
              <w:right w:val="single" w:sz="4" w:space="0" w:color="auto"/>
            </w:tcBorders>
          </w:tcPr>
          <w:p w:rsidR="002770DA" w:rsidRPr="00387E99" w:rsidRDefault="002770DA" w:rsidP="00387E99">
            <w:pPr>
              <w:autoSpaceDE w:val="0"/>
              <w:autoSpaceDN w:val="0"/>
              <w:adjustRightInd w:val="0"/>
              <w:ind w:firstLine="0"/>
              <w:rPr>
                <w:rFonts w:eastAsia="Calibri" w:cs="Arial"/>
              </w:rPr>
            </w:pPr>
          </w:p>
        </w:tc>
      </w:tr>
    </w:tbl>
    <w:p w:rsidR="002770DA" w:rsidRPr="00387E99" w:rsidRDefault="002770DA" w:rsidP="00387E99">
      <w:pPr>
        <w:autoSpaceDE w:val="0"/>
        <w:autoSpaceDN w:val="0"/>
        <w:adjustRightInd w:val="0"/>
        <w:ind w:firstLine="709"/>
        <w:rPr>
          <w:rFonts w:cs="Arial"/>
        </w:rPr>
      </w:pPr>
    </w:p>
    <w:p w:rsidR="002770DA" w:rsidRPr="00387E99" w:rsidRDefault="002770DA" w:rsidP="00387E99">
      <w:pPr>
        <w:autoSpaceDE w:val="0"/>
        <w:autoSpaceDN w:val="0"/>
        <w:adjustRightInd w:val="0"/>
        <w:ind w:firstLine="709"/>
        <w:rPr>
          <w:rFonts w:cs="Arial"/>
        </w:rPr>
      </w:pPr>
      <w:r w:rsidRPr="00387E99">
        <w:rPr>
          <w:rFonts w:cs="Arial"/>
        </w:rPr>
        <w:t>2. Сведения о выданном разрешении на установку</w:t>
      </w:r>
    </w:p>
    <w:p w:rsidR="002770DA" w:rsidRPr="00387E99" w:rsidRDefault="002770DA" w:rsidP="00387E99">
      <w:pPr>
        <w:autoSpaceDE w:val="0"/>
        <w:autoSpaceDN w:val="0"/>
        <w:adjustRightInd w:val="0"/>
        <w:ind w:firstLine="709"/>
        <w:rPr>
          <w:rFonts w:cs="Arial"/>
        </w:rPr>
      </w:pPr>
      <w:r w:rsidRPr="00387E99">
        <w:rPr>
          <w:rFonts w:cs="Arial"/>
        </w:rPr>
        <w:t>и эксплуатацию рекламной конструкции или</w:t>
      </w:r>
    </w:p>
    <w:p w:rsidR="002770DA" w:rsidRPr="00387E99" w:rsidRDefault="002770DA" w:rsidP="00387E99">
      <w:pPr>
        <w:autoSpaceDE w:val="0"/>
        <w:autoSpaceDN w:val="0"/>
        <w:adjustRightInd w:val="0"/>
        <w:ind w:firstLine="709"/>
        <w:rPr>
          <w:rFonts w:cs="Arial"/>
        </w:rPr>
      </w:pPr>
      <w:r w:rsidRPr="00387E99">
        <w:rPr>
          <w:rFonts w:cs="Arial"/>
        </w:rPr>
        <w:lastRenderedPageBreak/>
        <w:t>аннулирования такого разрешения</w:t>
      </w:r>
    </w:p>
    <w:p w:rsidR="002770DA" w:rsidRPr="00387E99" w:rsidRDefault="002770DA" w:rsidP="00387E99">
      <w:pPr>
        <w:autoSpaceDE w:val="0"/>
        <w:autoSpaceDN w:val="0"/>
        <w:adjustRightInd w:val="0"/>
        <w:ind w:firstLine="709"/>
        <w:rPr>
          <w:rFonts w:cs="Arial"/>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120"/>
        <w:gridCol w:w="3842"/>
        <w:gridCol w:w="2211"/>
        <w:gridCol w:w="1871"/>
      </w:tblGrid>
      <w:tr w:rsidR="002770DA" w:rsidRPr="00387E99">
        <w:tc>
          <w:tcPr>
            <w:tcW w:w="1120" w:type="dxa"/>
            <w:tcBorders>
              <w:top w:val="single" w:sz="4" w:space="0" w:color="auto"/>
              <w:left w:val="single" w:sz="4" w:space="0" w:color="auto"/>
              <w:bottom w:val="single" w:sz="4" w:space="0" w:color="auto"/>
              <w:right w:val="single" w:sz="4" w:space="0" w:color="auto"/>
            </w:tcBorders>
          </w:tcPr>
          <w:p w:rsidR="002770DA" w:rsidRPr="00387E99" w:rsidRDefault="002770DA" w:rsidP="00387E99">
            <w:pPr>
              <w:autoSpaceDE w:val="0"/>
              <w:autoSpaceDN w:val="0"/>
              <w:adjustRightInd w:val="0"/>
              <w:ind w:firstLine="709"/>
              <w:rPr>
                <w:rFonts w:eastAsia="Calibri" w:cs="Arial"/>
              </w:rPr>
            </w:pPr>
            <w:r w:rsidRPr="00387E99">
              <w:rPr>
                <w:rFonts w:eastAsia="Calibri" w:cs="Arial"/>
              </w:rPr>
              <w:t>N</w:t>
            </w:r>
          </w:p>
        </w:tc>
        <w:tc>
          <w:tcPr>
            <w:tcW w:w="3842" w:type="dxa"/>
            <w:tcBorders>
              <w:top w:val="single" w:sz="4" w:space="0" w:color="auto"/>
              <w:left w:val="single" w:sz="4" w:space="0" w:color="auto"/>
              <w:bottom w:val="single" w:sz="4" w:space="0" w:color="auto"/>
              <w:right w:val="single" w:sz="4" w:space="0" w:color="auto"/>
            </w:tcBorders>
          </w:tcPr>
          <w:p w:rsidR="002770DA" w:rsidRPr="00387E99" w:rsidRDefault="002770DA" w:rsidP="00387E99">
            <w:pPr>
              <w:autoSpaceDE w:val="0"/>
              <w:autoSpaceDN w:val="0"/>
              <w:adjustRightInd w:val="0"/>
              <w:ind w:firstLine="709"/>
              <w:rPr>
                <w:rFonts w:eastAsia="Calibri" w:cs="Arial"/>
              </w:rPr>
            </w:pPr>
            <w:r w:rsidRPr="00387E99">
              <w:rPr>
                <w:rFonts w:eastAsia="Calibri" w:cs="Arial"/>
              </w:rPr>
              <w:t>Орган, выдавший решение</w:t>
            </w:r>
          </w:p>
        </w:tc>
        <w:tc>
          <w:tcPr>
            <w:tcW w:w="2211" w:type="dxa"/>
            <w:tcBorders>
              <w:top w:val="single" w:sz="4" w:space="0" w:color="auto"/>
              <w:left w:val="single" w:sz="4" w:space="0" w:color="auto"/>
              <w:bottom w:val="single" w:sz="4" w:space="0" w:color="auto"/>
              <w:right w:val="single" w:sz="4" w:space="0" w:color="auto"/>
            </w:tcBorders>
          </w:tcPr>
          <w:p w:rsidR="002770DA" w:rsidRPr="00387E99" w:rsidRDefault="002770DA" w:rsidP="00387E99">
            <w:pPr>
              <w:autoSpaceDE w:val="0"/>
              <w:autoSpaceDN w:val="0"/>
              <w:adjustRightInd w:val="0"/>
              <w:ind w:firstLine="709"/>
              <w:rPr>
                <w:rFonts w:eastAsia="Calibri" w:cs="Arial"/>
              </w:rPr>
            </w:pPr>
            <w:r w:rsidRPr="00387E99">
              <w:rPr>
                <w:rFonts w:eastAsia="Calibri" w:cs="Arial"/>
              </w:rPr>
              <w:t>Номер документа</w:t>
            </w:r>
          </w:p>
        </w:tc>
        <w:tc>
          <w:tcPr>
            <w:tcW w:w="1871" w:type="dxa"/>
            <w:tcBorders>
              <w:top w:val="single" w:sz="4" w:space="0" w:color="auto"/>
              <w:left w:val="single" w:sz="4" w:space="0" w:color="auto"/>
              <w:bottom w:val="single" w:sz="4" w:space="0" w:color="auto"/>
              <w:right w:val="single" w:sz="4" w:space="0" w:color="auto"/>
            </w:tcBorders>
          </w:tcPr>
          <w:p w:rsidR="002770DA" w:rsidRPr="00387E99" w:rsidRDefault="002770DA" w:rsidP="00387E99">
            <w:pPr>
              <w:autoSpaceDE w:val="0"/>
              <w:autoSpaceDN w:val="0"/>
              <w:adjustRightInd w:val="0"/>
              <w:ind w:firstLine="709"/>
              <w:rPr>
                <w:rFonts w:eastAsia="Calibri" w:cs="Arial"/>
              </w:rPr>
            </w:pPr>
            <w:r w:rsidRPr="00387E99">
              <w:rPr>
                <w:rFonts w:eastAsia="Calibri" w:cs="Arial"/>
              </w:rPr>
              <w:t>Дата документа</w:t>
            </w:r>
          </w:p>
        </w:tc>
      </w:tr>
      <w:tr w:rsidR="002770DA" w:rsidRPr="00387E99">
        <w:tc>
          <w:tcPr>
            <w:tcW w:w="1120" w:type="dxa"/>
            <w:tcBorders>
              <w:top w:val="single" w:sz="4" w:space="0" w:color="auto"/>
              <w:left w:val="single" w:sz="4" w:space="0" w:color="auto"/>
              <w:bottom w:val="single" w:sz="4" w:space="0" w:color="auto"/>
              <w:right w:val="single" w:sz="4" w:space="0" w:color="auto"/>
            </w:tcBorders>
          </w:tcPr>
          <w:p w:rsidR="002770DA" w:rsidRPr="00387E99" w:rsidRDefault="002770DA" w:rsidP="00387E99">
            <w:pPr>
              <w:autoSpaceDE w:val="0"/>
              <w:autoSpaceDN w:val="0"/>
              <w:adjustRightInd w:val="0"/>
              <w:ind w:firstLine="709"/>
              <w:rPr>
                <w:rFonts w:eastAsia="Calibri" w:cs="Arial"/>
              </w:rPr>
            </w:pPr>
          </w:p>
        </w:tc>
        <w:tc>
          <w:tcPr>
            <w:tcW w:w="3842" w:type="dxa"/>
            <w:tcBorders>
              <w:top w:val="single" w:sz="4" w:space="0" w:color="auto"/>
              <w:left w:val="single" w:sz="4" w:space="0" w:color="auto"/>
              <w:bottom w:val="single" w:sz="4" w:space="0" w:color="auto"/>
              <w:right w:val="single" w:sz="4" w:space="0" w:color="auto"/>
            </w:tcBorders>
          </w:tcPr>
          <w:p w:rsidR="002770DA" w:rsidRPr="00387E99" w:rsidRDefault="002770DA" w:rsidP="00387E99">
            <w:pPr>
              <w:autoSpaceDE w:val="0"/>
              <w:autoSpaceDN w:val="0"/>
              <w:adjustRightInd w:val="0"/>
              <w:ind w:firstLine="709"/>
              <w:rPr>
                <w:rFonts w:eastAsia="Calibri" w:cs="Arial"/>
              </w:rPr>
            </w:pPr>
          </w:p>
        </w:tc>
        <w:tc>
          <w:tcPr>
            <w:tcW w:w="2211" w:type="dxa"/>
            <w:tcBorders>
              <w:top w:val="single" w:sz="4" w:space="0" w:color="auto"/>
              <w:left w:val="single" w:sz="4" w:space="0" w:color="auto"/>
              <w:bottom w:val="single" w:sz="4" w:space="0" w:color="auto"/>
              <w:right w:val="single" w:sz="4" w:space="0" w:color="auto"/>
            </w:tcBorders>
          </w:tcPr>
          <w:p w:rsidR="002770DA" w:rsidRPr="00387E99" w:rsidRDefault="002770DA" w:rsidP="00387E99">
            <w:pPr>
              <w:autoSpaceDE w:val="0"/>
              <w:autoSpaceDN w:val="0"/>
              <w:adjustRightInd w:val="0"/>
              <w:ind w:firstLine="709"/>
              <w:rPr>
                <w:rFonts w:eastAsia="Calibri" w:cs="Arial"/>
              </w:rPr>
            </w:pPr>
          </w:p>
        </w:tc>
        <w:tc>
          <w:tcPr>
            <w:tcW w:w="1871" w:type="dxa"/>
            <w:tcBorders>
              <w:top w:val="single" w:sz="4" w:space="0" w:color="auto"/>
              <w:left w:val="single" w:sz="4" w:space="0" w:color="auto"/>
              <w:bottom w:val="single" w:sz="4" w:space="0" w:color="auto"/>
              <w:right w:val="single" w:sz="4" w:space="0" w:color="auto"/>
            </w:tcBorders>
          </w:tcPr>
          <w:p w:rsidR="002770DA" w:rsidRPr="00387E99" w:rsidRDefault="002770DA" w:rsidP="00387E99">
            <w:pPr>
              <w:autoSpaceDE w:val="0"/>
              <w:autoSpaceDN w:val="0"/>
              <w:adjustRightInd w:val="0"/>
              <w:ind w:firstLine="709"/>
              <w:rPr>
                <w:rFonts w:eastAsia="Calibri" w:cs="Arial"/>
              </w:rPr>
            </w:pPr>
          </w:p>
        </w:tc>
      </w:tr>
    </w:tbl>
    <w:p w:rsidR="002770DA" w:rsidRPr="00387E99" w:rsidRDefault="002770DA" w:rsidP="00387E99">
      <w:pPr>
        <w:autoSpaceDE w:val="0"/>
        <w:autoSpaceDN w:val="0"/>
        <w:adjustRightInd w:val="0"/>
        <w:ind w:firstLine="709"/>
        <w:rPr>
          <w:rFonts w:cs="Arial"/>
        </w:rPr>
      </w:pPr>
    </w:p>
    <w:p w:rsidR="00387E99" w:rsidRDefault="002770DA" w:rsidP="00387E99">
      <w:pPr>
        <w:autoSpaceDE w:val="0"/>
        <w:autoSpaceDN w:val="0"/>
        <w:adjustRightInd w:val="0"/>
        <w:ind w:firstLine="709"/>
        <w:rPr>
          <w:rFonts w:cs="Arial"/>
        </w:rPr>
      </w:pPr>
      <w:r w:rsidRPr="00387E99">
        <w:rPr>
          <w:rFonts w:cs="Arial"/>
        </w:rPr>
        <w:t>Прошу выдать дубликат разрешения на установку и эксплуатацию рекламной конструкции или аннулирования такого разрешения (нужное подчеркнуть).</w:t>
      </w:r>
    </w:p>
    <w:p w:rsidR="00387E99" w:rsidRDefault="002770DA" w:rsidP="00387E99">
      <w:pPr>
        <w:autoSpaceDE w:val="0"/>
        <w:autoSpaceDN w:val="0"/>
        <w:adjustRightInd w:val="0"/>
        <w:ind w:firstLine="709"/>
        <w:rPr>
          <w:rFonts w:cs="Arial"/>
        </w:rPr>
      </w:pPr>
      <w:r w:rsidRPr="00387E99">
        <w:rPr>
          <w:rFonts w:cs="Arial"/>
        </w:rPr>
        <w:t>Приложение: ________________________________________________________</w:t>
      </w:r>
    </w:p>
    <w:p w:rsidR="00387E99" w:rsidRDefault="002770DA" w:rsidP="00387E99">
      <w:pPr>
        <w:autoSpaceDE w:val="0"/>
        <w:autoSpaceDN w:val="0"/>
        <w:adjustRightInd w:val="0"/>
        <w:ind w:firstLine="709"/>
        <w:rPr>
          <w:rFonts w:cs="Arial"/>
        </w:rPr>
      </w:pPr>
      <w:r w:rsidRPr="00387E99">
        <w:rPr>
          <w:rFonts w:cs="Arial"/>
        </w:rPr>
        <w:t>Номер телефона и адрес электронной почты для связи: ________________</w:t>
      </w:r>
    </w:p>
    <w:p w:rsidR="002770DA" w:rsidRPr="00387E99" w:rsidRDefault="002770DA" w:rsidP="00387E99">
      <w:pPr>
        <w:autoSpaceDE w:val="0"/>
        <w:autoSpaceDN w:val="0"/>
        <w:adjustRightInd w:val="0"/>
        <w:ind w:firstLine="709"/>
        <w:rPr>
          <w:rFonts w:cs="Arial"/>
        </w:rPr>
      </w:pPr>
      <w:r w:rsidRPr="00387E99">
        <w:rPr>
          <w:rFonts w:cs="Arial"/>
        </w:rPr>
        <w:t>Результат рассмотрения настоящего заявления прошу:</w:t>
      </w:r>
    </w:p>
    <w:p w:rsidR="002770DA" w:rsidRPr="00387E99" w:rsidRDefault="002770DA" w:rsidP="00387E99">
      <w:pPr>
        <w:autoSpaceDE w:val="0"/>
        <w:autoSpaceDN w:val="0"/>
        <w:adjustRightInd w:val="0"/>
        <w:ind w:firstLine="709"/>
        <w:rPr>
          <w:rFonts w:cs="Arial"/>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8050"/>
        <w:gridCol w:w="992"/>
      </w:tblGrid>
      <w:tr w:rsidR="002770DA" w:rsidRPr="00387E99">
        <w:tc>
          <w:tcPr>
            <w:tcW w:w="8050" w:type="dxa"/>
            <w:tcBorders>
              <w:top w:val="single" w:sz="4" w:space="0" w:color="auto"/>
              <w:left w:val="single" w:sz="4" w:space="0" w:color="auto"/>
              <w:bottom w:val="single" w:sz="4" w:space="0" w:color="auto"/>
              <w:right w:val="single" w:sz="4" w:space="0" w:color="auto"/>
            </w:tcBorders>
          </w:tcPr>
          <w:p w:rsidR="002770DA" w:rsidRPr="00387E99" w:rsidRDefault="002770DA" w:rsidP="00387E99">
            <w:pPr>
              <w:autoSpaceDE w:val="0"/>
              <w:autoSpaceDN w:val="0"/>
              <w:adjustRightInd w:val="0"/>
              <w:ind w:firstLine="709"/>
              <w:rPr>
                <w:rFonts w:eastAsia="Calibri" w:cs="Arial"/>
              </w:rPr>
            </w:pPr>
            <w:r w:rsidRPr="00387E99">
              <w:rPr>
                <w:rFonts w:eastAsia="Calibri" w:cs="Arial"/>
              </w:rPr>
              <w:t xml:space="preserve">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(функций)"/на </w:t>
            </w:r>
            <w:r w:rsidR="00FD2321" w:rsidRPr="00387E99">
              <w:rPr>
                <w:rFonts w:eastAsia="Calibri" w:cs="Arial"/>
              </w:rPr>
              <w:t>РПГУ</w:t>
            </w:r>
            <w:r w:rsidRPr="00387E99">
              <w:rPr>
                <w:rFonts w:eastAsia="Calibri" w:cs="Arial"/>
              </w:rPr>
              <w:t xml:space="preserve"> </w:t>
            </w:r>
          </w:p>
        </w:tc>
        <w:tc>
          <w:tcPr>
            <w:tcW w:w="992" w:type="dxa"/>
            <w:tcBorders>
              <w:top w:val="single" w:sz="4" w:space="0" w:color="auto"/>
              <w:left w:val="single" w:sz="4" w:space="0" w:color="auto"/>
              <w:bottom w:val="single" w:sz="4" w:space="0" w:color="auto"/>
              <w:right w:val="single" w:sz="4" w:space="0" w:color="auto"/>
            </w:tcBorders>
          </w:tcPr>
          <w:p w:rsidR="002770DA" w:rsidRPr="00387E99" w:rsidRDefault="002770DA" w:rsidP="00387E99">
            <w:pPr>
              <w:autoSpaceDE w:val="0"/>
              <w:autoSpaceDN w:val="0"/>
              <w:adjustRightInd w:val="0"/>
              <w:ind w:firstLine="709"/>
              <w:rPr>
                <w:rFonts w:eastAsia="Calibri" w:cs="Arial"/>
              </w:rPr>
            </w:pPr>
          </w:p>
        </w:tc>
      </w:tr>
      <w:tr w:rsidR="002770DA" w:rsidRPr="00387E99">
        <w:tc>
          <w:tcPr>
            <w:tcW w:w="8050" w:type="dxa"/>
            <w:tcBorders>
              <w:top w:val="single" w:sz="4" w:space="0" w:color="auto"/>
              <w:left w:val="single" w:sz="4" w:space="0" w:color="auto"/>
              <w:bottom w:val="single" w:sz="4" w:space="0" w:color="auto"/>
              <w:right w:val="single" w:sz="4" w:space="0" w:color="auto"/>
            </w:tcBorders>
          </w:tcPr>
          <w:p w:rsidR="002770DA" w:rsidRPr="00387E99" w:rsidRDefault="002770DA" w:rsidP="00387E99">
            <w:pPr>
              <w:autoSpaceDE w:val="0"/>
              <w:autoSpaceDN w:val="0"/>
              <w:adjustRightInd w:val="0"/>
              <w:ind w:firstLine="709"/>
              <w:rPr>
                <w:rFonts w:eastAsia="Calibri" w:cs="Arial"/>
              </w:rPr>
            </w:pPr>
            <w:r w:rsidRPr="00387E99">
              <w:rPr>
                <w:rFonts w:eastAsia="Calibri" w:cs="Arial"/>
              </w:rPr>
              <w:t>выдать на бумажном носителе при личном обращении в орган местного самоуправления либо в многофункциональный центр предоставления государственных и муниципальных услуг, расположенный по адресу: _______________________</w:t>
            </w:r>
          </w:p>
        </w:tc>
        <w:tc>
          <w:tcPr>
            <w:tcW w:w="992" w:type="dxa"/>
            <w:tcBorders>
              <w:top w:val="single" w:sz="4" w:space="0" w:color="auto"/>
              <w:left w:val="single" w:sz="4" w:space="0" w:color="auto"/>
              <w:bottom w:val="single" w:sz="4" w:space="0" w:color="auto"/>
              <w:right w:val="single" w:sz="4" w:space="0" w:color="auto"/>
            </w:tcBorders>
          </w:tcPr>
          <w:p w:rsidR="002770DA" w:rsidRPr="00387E99" w:rsidRDefault="002770DA" w:rsidP="00387E99">
            <w:pPr>
              <w:autoSpaceDE w:val="0"/>
              <w:autoSpaceDN w:val="0"/>
              <w:adjustRightInd w:val="0"/>
              <w:ind w:firstLine="709"/>
              <w:rPr>
                <w:rFonts w:eastAsia="Calibri" w:cs="Arial"/>
              </w:rPr>
            </w:pPr>
          </w:p>
        </w:tc>
      </w:tr>
      <w:tr w:rsidR="002770DA" w:rsidRPr="00387E99">
        <w:tc>
          <w:tcPr>
            <w:tcW w:w="8050" w:type="dxa"/>
            <w:tcBorders>
              <w:top w:val="single" w:sz="4" w:space="0" w:color="auto"/>
              <w:left w:val="single" w:sz="4" w:space="0" w:color="auto"/>
              <w:bottom w:val="single" w:sz="4" w:space="0" w:color="auto"/>
              <w:right w:val="single" w:sz="4" w:space="0" w:color="auto"/>
            </w:tcBorders>
          </w:tcPr>
          <w:p w:rsidR="002770DA" w:rsidRPr="00387E99" w:rsidRDefault="002770DA" w:rsidP="00387E99">
            <w:pPr>
              <w:autoSpaceDE w:val="0"/>
              <w:autoSpaceDN w:val="0"/>
              <w:adjustRightInd w:val="0"/>
              <w:ind w:firstLine="709"/>
              <w:rPr>
                <w:rFonts w:eastAsia="Calibri" w:cs="Arial"/>
              </w:rPr>
            </w:pPr>
            <w:r w:rsidRPr="00387E99">
              <w:rPr>
                <w:rFonts w:eastAsia="Calibri" w:cs="Arial"/>
              </w:rPr>
              <w:t>направить на бумажном носителе на почтовый адрес:</w:t>
            </w:r>
          </w:p>
          <w:p w:rsidR="002770DA" w:rsidRPr="00387E99" w:rsidRDefault="002770DA" w:rsidP="00387E99">
            <w:pPr>
              <w:autoSpaceDE w:val="0"/>
              <w:autoSpaceDN w:val="0"/>
              <w:adjustRightInd w:val="0"/>
              <w:ind w:firstLine="709"/>
              <w:rPr>
                <w:rFonts w:eastAsia="Calibri" w:cs="Arial"/>
              </w:rPr>
            </w:pPr>
            <w:r w:rsidRPr="00387E99">
              <w:rPr>
                <w:rFonts w:eastAsia="Calibri" w:cs="Arial"/>
              </w:rPr>
              <w:t>________________________________________________________</w:t>
            </w:r>
          </w:p>
        </w:tc>
        <w:tc>
          <w:tcPr>
            <w:tcW w:w="992" w:type="dxa"/>
            <w:tcBorders>
              <w:top w:val="single" w:sz="4" w:space="0" w:color="auto"/>
              <w:left w:val="single" w:sz="4" w:space="0" w:color="auto"/>
              <w:bottom w:val="single" w:sz="4" w:space="0" w:color="auto"/>
              <w:right w:val="single" w:sz="4" w:space="0" w:color="auto"/>
            </w:tcBorders>
          </w:tcPr>
          <w:p w:rsidR="002770DA" w:rsidRPr="00387E99" w:rsidRDefault="002770DA" w:rsidP="00387E99">
            <w:pPr>
              <w:autoSpaceDE w:val="0"/>
              <w:autoSpaceDN w:val="0"/>
              <w:adjustRightInd w:val="0"/>
              <w:ind w:firstLine="709"/>
              <w:rPr>
                <w:rFonts w:eastAsia="Calibri" w:cs="Arial"/>
              </w:rPr>
            </w:pPr>
          </w:p>
        </w:tc>
      </w:tr>
      <w:tr w:rsidR="002770DA" w:rsidRPr="00387E99">
        <w:tc>
          <w:tcPr>
            <w:tcW w:w="9042" w:type="dxa"/>
            <w:gridSpan w:val="2"/>
            <w:tcBorders>
              <w:top w:val="single" w:sz="4" w:space="0" w:color="auto"/>
              <w:left w:val="single" w:sz="4" w:space="0" w:color="auto"/>
              <w:bottom w:val="single" w:sz="4" w:space="0" w:color="auto"/>
              <w:right w:val="single" w:sz="4" w:space="0" w:color="auto"/>
            </w:tcBorders>
          </w:tcPr>
          <w:p w:rsidR="002770DA" w:rsidRPr="00387E99" w:rsidRDefault="002770DA" w:rsidP="00387E99">
            <w:pPr>
              <w:autoSpaceDE w:val="0"/>
              <w:autoSpaceDN w:val="0"/>
              <w:adjustRightInd w:val="0"/>
              <w:ind w:firstLine="709"/>
              <w:rPr>
                <w:rFonts w:eastAsia="Calibri" w:cs="Arial"/>
              </w:rPr>
            </w:pPr>
            <w:r w:rsidRPr="00387E99">
              <w:rPr>
                <w:rFonts w:eastAsia="Calibri" w:cs="Arial"/>
              </w:rPr>
              <w:t>Указывается один из перечисленных способов</w:t>
            </w:r>
          </w:p>
        </w:tc>
      </w:tr>
    </w:tbl>
    <w:p w:rsidR="002770DA" w:rsidRPr="00387E99" w:rsidRDefault="002770DA" w:rsidP="00387E99">
      <w:pPr>
        <w:autoSpaceDE w:val="0"/>
        <w:autoSpaceDN w:val="0"/>
        <w:adjustRightInd w:val="0"/>
        <w:ind w:firstLine="709"/>
        <w:rPr>
          <w:rFonts w:cs="Arial"/>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757"/>
        <w:gridCol w:w="340"/>
        <w:gridCol w:w="1951"/>
        <w:gridCol w:w="340"/>
        <w:gridCol w:w="4649"/>
      </w:tblGrid>
      <w:tr w:rsidR="002770DA" w:rsidRPr="00387E99">
        <w:tc>
          <w:tcPr>
            <w:tcW w:w="1757" w:type="dxa"/>
            <w:tcBorders>
              <w:bottom w:val="single" w:sz="4" w:space="0" w:color="auto"/>
            </w:tcBorders>
          </w:tcPr>
          <w:p w:rsidR="002770DA" w:rsidRPr="00387E99" w:rsidRDefault="002770DA" w:rsidP="00387E99">
            <w:pPr>
              <w:autoSpaceDE w:val="0"/>
              <w:autoSpaceDN w:val="0"/>
              <w:adjustRightInd w:val="0"/>
              <w:ind w:firstLine="709"/>
              <w:rPr>
                <w:rFonts w:eastAsia="Calibri" w:cs="Arial"/>
              </w:rPr>
            </w:pPr>
          </w:p>
        </w:tc>
        <w:tc>
          <w:tcPr>
            <w:tcW w:w="340" w:type="dxa"/>
          </w:tcPr>
          <w:p w:rsidR="002770DA" w:rsidRPr="00387E99" w:rsidRDefault="002770DA" w:rsidP="00387E99">
            <w:pPr>
              <w:autoSpaceDE w:val="0"/>
              <w:autoSpaceDN w:val="0"/>
              <w:adjustRightInd w:val="0"/>
              <w:ind w:firstLine="709"/>
              <w:rPr>
                <w:rFonts w:eastAsia="Calibri" w:cs="Arial"/>
              </w:rPr>
            </w:pPr>
          </w:p>
        </w:tc>
        <w:tc>
          <w:tcPr>
            <w:tcW w:w="1951" w:type="dxa"/>
            <w:tcBorders>
              <w:bottom w:val="single" w:sz="4" w:space="0" w:color="auto"/>
            </w:tcBorders>
          </w:tcPr>
          <w:p w:rsidR="002770DA" w:rsidRPr="00387E99" w:rsidRDefault="002770DA" w:rsidP="00387E99">
            <w:pPr>
              <w:autoSpaceDE w:val="0"/>
              <w:autoSpaceDN w:val="0"/>
              <w:adjustRightInd w:val="0"/>
              <w:ind w:firstLine="709"/>
              <w:rPr>
                <w:rFonts w:eastAsia="Calibri" w:cs="Arial"/>
              </w:rPr>
            </w:pPr>
          </w:p>
        </w:tc>
        <w:tc>
          <w:tcPr>
            <w:tcW w:w="340" w:type="dxa"/>
          </w:tcPr>
          <w:p w:rsidR="002770DA" w:rsidRPr="00387E99" w:rsidRDefault="002770DA" w:rsidP="00387E99">
            <w:pPr>
              <w:autoSpaceDE w:val="0"/>
              <w:autoSpaceDN w:val="0"/>
              <w:adjustRightInd w:val="0"/>
              <w:ind w:firstLine="709"/>
              <w:rPr>
                <w:rFonts w:eastAsia="Calibri" w:cs="Arial"/>
              </w:rPr>
            </w:pPr>
          </w:p>
        </w:tc>
        <w:tc>
          <w:tcPr>
            <w:tcW w:w="4649" w:type="dxa"/>
            <w:tcBorders>
              <w:bottom w:val="single" w:sz="4" w:space="0" w:color="auto"/>
            </w:tcBorders>
          </w:tcPr>
          <w:p w:rsidR="002770DA" w:rsidRPr="00387E99" w:rsidRDefault="002770DA" w:rsidP="00387E99">
            <w:pPr>
              <w:autoSpaceDE w:val="0"/>
              <w:autoSpaceDN w:val="0"/>
              <w:adjustRightInd w:val="0"/>
              <w:ind w:firstLine="709"/>
              <w:rPr>
                <w:rFonts w:eastAsia="Calibri" w:cs="Arial"/>
              </w:rPr>
            </w:pPr>
          </w:p>
        </w:tc>
      </w:tr>
      <w:tr w:rsidR="002770DA" w:rsidRPr="00387E99">
        <w:tc>
          <w:tcPr>
            <w:tcW w:w="1757" w:type="dxa"/>
            <w:tcBorders>
              <w:top w:val="single" w:sz="4" w:space="0" w:color="auto"/>
            </w:tcBorders>
          </w:tcPr>
          <w:p w:rsidR="002770DA" w:rsidRPr="00387E99" w:rsidRDefault="00387E99" w:rsidP="00387E99">
            <w:pPr>
              <w:autoSpaceDE w:val="0"/>
              <w:autoSpaceDN w:val="0"/>
              <w:adjustRightInd w:val="0"/>
              <w:ind w:firstLine="709"/>
              <w:rPr>
                <w:rFonts w:eastAsia="Calibri" w:cs="Arial"/>
              </w:rPr>
            </w:pPr>
            <w:r>
              <w:rPr>
                <w:rFonts w:cs="Arial"/>
              </w:rPr>
              <w:t xml:space="preserve"> </w:t>
            </w:r>
            <w:r w:rsidR="002770DA" w:rsidRPr="00387E99">
              <w:rPr>
                <w:rFonts w:eastAsia="Calibri" w:cs="Arial"/>
              </w:rPr>
              <w:t>(дата)</w:t>
            </w:r>
            <w:r>
              <w:rPr>
                <w:rFonts w:cs="Arial"/>
              </w:rPr>
              <w:t xml:space="preserve"> </w:t>
            </w:r>
          </w:p>
        </w:tc>
        <w:tc>
          <w:tcPr>
            <w:tcW w:w="340" w:type="dxa"/>
          </w:tcPr>
          <w:p w:rsidR="002770DA" w:rsidRPr="00387E99" w:rsidRDefault="002770DA" w:rsidP="00387E99">
            <w:pPr>
              <w:autoSpaceDE w:val="0"/>
              <w:autoSpaceDN w:val="0"/>
              <w:adjustRightInd w:val="0"/>
              <w:ind w:firstLine="709"/>
              <w:rPr>
                <w:rFonts w:eastAsia="Calibri" w:cs="Arial"/>
              </w:rPr>
            </w:pPr>
          </w:p>
        </w:tc>
        <w:tc>
          <w:tcPr>
            <w:tcW w:w="6940" w:type="dxa"/>
            <w:gridSpan w:val="3"/>
          </w:tcPr>
          <w:p w:rsidR="002770DA" w:rsidRPr="00387E99" w:rsidRDefault="00387E99" w:rsidP="00387E99">
            <w:pPr>
              <w:autoSpaceDE w:val="0"/>
              <w:autoSpaceDN w:val="0"/>
              <w:adjustRightInd w:val="0"/>
              <w:ind w:firstLine="709"/>
              <w:rPr>
                <w:rFonts w:eastAsia="Calibri" w:cs="Arial"/>
              </w:rPr>
            </w:pPr>
            <w:r>
              <w:rPr>
                <w:rFonts w:cs="Arial"/>
              </w:rPr>
              <w:t xml:space="preserve"> </w:t>
            </w:r>
            <w:r w:rsidR="002770DA" w:rsidRPr="00387E99">
              <w:rPr>
                <w:rFonts w:eastAsia="Calibri" w:cs="Arial"/>
              </w:rPr>
              <w:t>(подпись)</w:t>
            </w:r>
            <w:r>
              <w:rPr>
                <w:rFonts w:cs="Arial"/>
              </w:rPr>
              <w:t xml:space="preserve"> </w:t>
            </w:r>
            <w:r w:rsidR="002770DA" w:rsidRPr="00387E99">
              <w:rPr>
                <w:rFonts w:eastAsia="Calibri" w:cs="Arial"/>
              </w:rPr>
              <w:t>(фамилия, имя, отчество (при наличии)</w:t>
            </w:r>
          </w:p>
        </w:tc>
      </w:tr>
    </w:tbl>
    <w:p w:rsidR="00296B06" w:rsidRPr="00387E99" w:rsidRDefault="00296B06" w:rsidP="00387E99">
      <w:pPr>
        <w:autoSpaceDE w:val="0"/>
        <w:autoSpaceDN w:val="0"/>
        <w:adjustRightInd w:val="0"/>
        <w:ind w:firstLine="709"/>
        <w:rPr>
          <w:rFonts w:cs="Arial"/>
          <w:bCs/>
        </w:rPr>
      </w:pPr>
    </w:p>
    <w:p w:rsidR="002770DA" w:rsidRPr="00387E99" w:rsidRDefault="00387E99" w:rsidP="00387E99">
      <w:pPr>
        <w:autoSpaceDE w:val="0"/>
        <w:autoSpaceDN w:val="0"/>
        <w:adjustRightInd w:val="0"/>
        <w:ind w:left="4536" w:firstLine="0"/>
        <w:rPr>
          <w:rFonts w:cs="Arial"/>
          <w:bCs/>
        </w:rPr>
      </w:pPr>
      <w:r>
        <w:rPr>
          <w:rFonts w:cs="Arial"/>
          <w:bCs/>
        </w:rPr>
        <w:br w:type="page"/>
      </w:r>
      <w:r w:rsidR="00FD0A2F" w:rsidRPr="00387E99">
        <w:rPr>
          <w:rFonts w:cs="Arial"/>
          <w:bCs/>
        </w:rPr>
        <w:lastRenderedPageBreak/>
        <w:t>П</w:t>
      </w:r>
      <w:r w:rsidR="002770DA" w:rsidRPr="00387E99">
        <w:rPr>
          <w:rFonts w:cs="Arial"/>
          <w:bCs/>
        </w:rPr>
        <w:t>риложение № 9</w:t>
      </w:r>
      <w:r>
        <w:rPr>
          <w:rFonts w:cs="Arial"/>
          <w:bCs/>
        </w:rPr>
        <w:t xml:space="preserve"> </w:t>
      </w:r>
      <w:r w:rsidR="002770DA" w:rsidRPr="00387E99">
        <w:rPr>
          <w:rFonts w:cs="Arial"/>
          <w:bCs/>
        </w:rPr>
        <w:t>к Административному регламенту</w:t>
      </w:r>
      <w:r>
        <w:rPr>
          <w:rFonts w:cs="Arial"/>
          <w:bCs/>
        </w:rPr>
        <w:t xml:space="preserve"> </w:t>
      </w:r>
      <w:r w:rsidR="002770DA" w:rsidRPr="00387E99">
        <w:rPr>
          <w:rFonts w:cs="Arial"/>
          <w:bCs/>
        </w:rPr>
        <w:t xml:space="preserve">по предоставлению </w:t>
      </w:r>
      <w:r>
        <w:rPr>
          <w:rFonts w:cs="Arial"/>
          <w:bCs/>
        </w:rPr>
        <w:t xml:space="preserve"> </w:t>
      </w:r>
      <w:r w:rsidR="002770DA" w:rsidRPr="00387E99">
        <w:rPr>
          <w:rFonts w:cs="Arial"/>
          <w:bCs/>
        </w:rPr>
        <w:t>Муниципальной услуги</w:t>
      </w:r>
    </w:p>
    <w:p w:rsidR="002770DA" w:rsidRPr="00387E99" w:rsidRDefault="002770DA" w:rsidP="00387E99">
      <w:pPr>
        <w:autoSpaceDE w:val="0"/>
        <w:autoSpaceDN w:val="0"/>
        <w:adjustRightInd w:val="0"/>
        <w:ind w:firstLine="709"/>
        <w:rPr>
          <w:rFonts w:cs="Arial"/>
          <w:bCs/>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649"/>
        <w:gridCol w:w="4422"/>
      </w:tblGrid>
      <w:tr w:rsidR="002770DA" w:rsidRPr="00387E99">
        <w:tc>
          <w:tcPr>
            <w:tcW w:w="4649" w:type="dxa"/>
          </w:tcPr>
          <w:p w:rsidR="00387E99" w:rsidRDefault="00387E99" w:rsidP="00387E99">
            <w:pPr>
              <w:ind w:firstLine="709"/>
              <w:rPr>
                <w:rFonts w:cs="Arial"/>
                <w:bCs/>
              </w:rPr>
            </w:pPr>
          </w:p>
          <w:p w:rsidR="00387E99" w:rsidRDefault="00387E99" w:rsidP="00387E99">
            <w:pPr>
              <w:ind w:firstLine="709"/>
              <w:rPr>
                <w:rFonts w:cs="Arial"/>
                <w:bCs/>
              </w:rPr>
            </w:pPr>
          </w:p>
          <w:p w:rsidR="00FD0A2F" w:rsidRPr="00387E99" w:rsidRDefault="00FD0A2F" w:rsidP="00387E99">
            <w:pPr>
              <w:ind w:firstLine="709"/>
              <w:rPr>
                <w:rFonts w:eastAsia="Calibri" w:cs="Arial"/>
                <w:bCs/>
              </w:rPr>
            </w:pPr>
          </w:p>
          <w:p w:rsidR="00FD0A2F" w:rsidRPr="00387E99" w:rsidRDefault="00FD0A2F" w:rsidP="00387E99">
            <w:pPr>
              <w:ind w:firstLine="709"/>
              <w:rPr>
                <w:rFonts w:eastAsia="Calibri" w:cs="Arial"/>
                <w:bCs/>
              </w:rPr>
            </w:pPr>
          </w:p>
        </w:tc>
        <w:tc>
          <w:tcPr>
            <w:tcW w:w="4422" w:type="dxa"/>
          </w:tcPr>
          <w:p w:rsidR="00387E99" w:rsidRDefault="00387E99" w:rsidP="00387E99">
            <w:pPr>
              <w:autoSpaceDE w:val="0"/>
              <w:autoSpaceDN w:val="0"/>
              <w:adjustRightInd w:val="0"/>
              <w:ind w:firstLine="709"/>
              <w:rPr>
                <w:rFonts w:cs="Arial"/>
              </w:rPr>
            </w:pPr>
          </w:p>
          <w:p w:rsidR="00FD0A2F" w:rsidRPr="00387E99" w:rsidRDefault="00387E99" w:rsidP="00387E99">
            <w:pPr>
              <w:autoSpaceDE w:val="0"/>
              <w:autoSpaceDN w:val="0"/>
              <w:adjustRightInd w:val="0"/>
              <w:ind w:firstLine="29"/>
              <w:rPr>
                <w:rFonts w:eastAsia="Calibri" w:cs="Arial"/>
              </w:rPr>
            </w:pPr>
            <w:r>
              <w:rPr>
                <w:rFonts w:cs="Arial"/>
              </w:rPr>
              <w:t xml:space="preserve"> </w:t>
            </w:r>
            <w:r w:rsidR="00FD0A2F" w:rsidRPr="00387E99">
              <w:rPr>
                <w:rFonts w:eastAsia="Calibri" w:cs="Arial"/>
              </w:rPr>
              <w:t>Кому:</w:t>
            </w:r>
            <w:r>
              <w:rPr>
                <w:rFonts w:cs="Arial"/>
              </w:rPr>
              <w:t xml:space="preserve"> </w:t>
            </w:r>
            <w:r w:rsidR="00FD0A2F" w:rsidRPr="00387E99">
              <w:rPr>
                <w:rFonts w:eastAsia="Calibri" w:cs="Arial"/>
              </w:rPr>
              <w:t>________________________</w:t>
            </w:r>
            <w:r>
              <w:rPr>
                <w:rFonts w:cs="Arial"/>
              </w:rPr>
              <w:t xml:space="preserve"> </w:t>
            </w:r>
            <w:r w:rsidR="00FD0A2F" w:rsidRPr="00387E99">
              <w:rPr>
                <w:rFonts w:eastAsia="Calibri" w:cs="Arial"/>
              </w:rPr>
              <w:t>ИНН: _________________________</w:t>
            </w:r>
          </w:p>
          <w:p w:rsidR="00FD0A2F" w:rsidRPr="00387E99" w:rsidRDefault="00387E99" w:rsidP="00387E99">
            <w:pPr>
              <w:autoSpaceDE w:val="0"/>
              <w:autoSpaceDN w:val="0"/>
              <w:adjustRightInd w:val="0"/>
              <w:ind w:firstLine="29"/>
              <w:rPr>
                <w:rFonts w:eastAsia="Calibri" w:cs="Arial"/>
              </w:rPr>
            </w:pPr>
            <w:r>
              <w:rPr>
                <w:rFonts w:cs="Arial"/>
              </w:rPr>
              <w:t xml:space="preserve"> </w:t>
            </w:r>
            <w:r w:rsidR="00FD0A2F" w:rsidRPr="00387E99">
              <w:rPr>
                <w:rFonts w:eastAsia="Calibri" w:cs="Arial"/>
              </w:rPr>
              <w:t>Представитель: ________________</w:t>
            </w:r>
          </w:p>
          <w:p w:rsidR="00FD0A2F" w:rsidRPr="00387E99" w:rsidRDefault="00FD0A2F" w:rsidP="00387E99">
            <w:pPr>
              <w:autoSpaceDE w:val="0"/>
              <w:autoSpaceDN w:val="0"/>
              <w:adjustRightInd w:val="0"/>
              <w:ind w:firstLine="29"/>
              <w:rPr>
                <w:rFonts w:eastAsia="Calibri" w:cs="Arial"/>
              </w:rPr>
            </w:pPr>
            <w:r w:rsidRPr="00387E99">
              <w:rPr>
                <w:rFonts w:eastAsia="Calibri" w:cs="Arial"/>
              </w:rPr>
              <w:t>Контактные данные представителя</w:t>
            </w:r>
          </w:p>
          <w:p w:rsidR="00FD0A2F" w:rsidRPr="00387E99" w:rsidRDefault="00FD0A2F" w:rsidP="00387E99">
            <w:pPr>
              <w:autoSpaceDE w:val="0"/>
              <w:autoSpaceDN w:val="0"/>
              <w:adjustRightInd w:val="0"/>
              <w:ind w:firstLine="29"/>
              <w:rPr>
                <w:rFonts w:eastAsia="Calibri" w:cs="Arial"/>
              </w:rPr>
            </w:pPr>
            <w:r w:rsidRPr="00387E99">
              <w:rPr>
                <w:rFonts w:eastAsia="Calibri" w:cs="Arial"/>
              </w:rPr>
              <w:t>______________________________</w:t>
            </w:r>
          </w:p>
          <w:p w:rsidR="00FD0A2F" w:rsidRPr="00387E99" w:rsidRDefault="00387E99" w:rsidP="00387E99">
            <w:pPr>
              <w:autoSpaceDE w:val="0"/>
              <w:autoSpaceDN w:val="0"/>
              <w:adjustRightInd w:val="0"/>
              <w:ind w:firstLine="29"/>
              <w:rPr>
                <w:rFonts w:eastAsia="Calibri" w:cs="Arial"/>
              </w:rPr>
            </w:pPr>
            <w:r>
              <w:rPr>
                <w:rFonts w:cs="Arial"/>
              </w:rPr>
              <w:t xml:space="preserve"> </w:t>
            </w:r>
            <w:r w:rsidR="00FD0A2F" w:rsidRPr="00387E99">
              <w:rPr>
                <w:rFonts w:eastAsia="Calibri" w:cs="Arial"/>
              </w:rPr>
              <w:t>Тел.: __________________________</w:t>
            </w:r>
          </w:p>
          <w:p w:rsidR="002770DA" w:rsidRPr="00387E99" w:rsidRDefault="00387E99" w:rsidP="00387E99">
            <w:pPr>
              <w:autoSpaceDE w:val="0"/>
              <w:autoSpaceDN w:val="0"/>
              <w:adjustRightInd w:val="0"/>
              <w:ind w:firstLine="29"/>
              <w:rPr>
                <w:rFonts w:eastAsia="Calibri" w:cs="Arial"/>
                <w:bCs/>
              </w:rPr>
            </w:pPr>
            <w:r>
              <w:rPr>
                <w:rFonts w:cs="Arial"/>
              </w:rPr>
              <w:t xml:space="preserve"> </w:t>
            </w:r>
            <w:r w:rsidR="00FD0A2F" w:rsidRPr="00387E99">
              <w:rPr>
                <w:rFonts w:eastAsia="Calibri" w:cs="Arial"/>
              </w:rPr>
              <w:t>Эл. почта: __________________</w:t>
            </w:r>
          </w:p>
        </w:tc>
      </w:tr>
      <w:tr w:rsidR="002770DA" w:rsidRPr="00387E99">
        <w:tc>
          <w:tcPr>
            <w:tcW w:w="9071" w:type="dxa"/>
            <w:gridSpan w:val="2"/>
          </w:tcPr>
          <w:p w:rsidR="00387E99" w:rsidRDefault="002770DA" w:rsidP="00387E99">
            <w:pPr>
              <w:autoSpaceDE w:val="0"/>
              <w:autoSpaceDN w:val="0"/>
              <w:adjustRightInd w:val="0"/>
              <w:ind w:firstLine="709"/>
              <w:rPr>
                <w:rFonts w:cs="Arial"/>
                <w:bCs/>
              </w:rPr>
            </w:pPr>
            <w:r w:rsidRPr="00387E99">
              <w:rPr>
                <w:rFonts w:eastAsia="Calibri" w:cs="Arial"/>
                <w:bCs/>
              </w:rPr>
              <w:t>РЕШЕНИЕ</w:t>
            </w:r>
            <w:r w:rsidR="00387E99">
              <w:rPr>
                <w:rFonts w:eastAsia="Calibri" w:cs="Arial"/>
                <w:bCs/>
              </w:rPr>
              <w:t xml:space="preserve"> </w:t>
            </w:r>
            <w:r w:rsidRPr="00387E99">
              <w:rPr>
                <w:rFonts w:eastAsia="Calibri" w:cs="Arial"/>
                <w:bCs/>
              </w:rPr>
              <w:t>об отказе в выдаче дубликата разрешения на установку и эксплуатацию рекламной конструкции или аннулирования такого разрешения</w:t>
            </w:r>
          </w:p>
          <w:p w:rsidR="002770DA" w:rsidRPr="00387E99" w:rsidRDefault="002770DA" w:rsidP="00387E99">
            <w:pPr>
              <w:autoSpaceDE w:val="0"/>
              <w:autoSpaceDN w:val="0"/>
              <w:adjustRightInd w:val="0"/>
              <w:ind w:firstLine="709"/>
              <w:rPr>
                <w:rFonts w:eastAsia="Calibri" w:cs="Arial"/>
                <w:bCs/>
              </w:rPr>
            </w:pPr>
            <w:r w:rsidRPr="00387E99">
              <w:rPr>
                <w:rFonts w:eastAsia="Calibri" w:cs="Arial"/>
                <w:bCs/>
              </w:rPr>
              <w:t xml:space="preserve">по результатам рассмотрения заявления о выдаче дубликата разрешения на установку и эксплуатацию рекламной конструкции или аннулирования такого разрешения от _____________ </w:t>
            </w:r>
            <w:r w:rsidR="00FD0A2F" w:rsidRPr="00387E99">
              <w:rPr>
                <w:rFonts w:eastAsia="Calibri" w:cs="Arial"/>
                <w:bCs/>
              </w:rPr>
              <w:t>№</w:t>
            </w:r>
            <w:r w:rsidRPr="00387E99">
              <w:rPr>
                <w:rFonts w:eastAsia="Calibri" w:cs="Arial"/>
                <w:bCs/>
              </w:rPr>
              <w:t xml:space="preserve"> __________ принято решение об отказе в выдаче дубликата разрешения на установку и эксплуатацию рекламной конструкции или аннулирования такого разрешения.</w:t>
            </w:r>
          </w:p>
        </w:tc>
      </w:tr>
    </w:tbl>
    <w:p w:rsidR="002770DA" w:rsidRPr="00387E99" w:rsidRDefault="002770DA" w:rsidP="00387E99">
      <w:pPr>
        <w:autoSpaceDE w:val="0"/>
        <w:autoSpaceDN w:val="0"/>
        <w:adjustRightInd w:val="0"/>
        <w:ind w:firstLine="709"/>
        <w:rPr>
          <w:rFonts w:cs="Arial"/>
          <w:bCs/>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224"/>
        <w:gridCol w:w="3855"/>
        <w:gridCol w:w="2948"/>
      </w:tblGrid>
      <w:tr w:rsidR="002770DA" w:rsidRPr="00387E99">
        <w:tc>
          <w:tcPr>
            <w:tcW w:w="2224" w:type="dxa"/>
            <w:tcBorders>
              <w:top w:val="single" w:sz="4" w:space="0" w:color="auto"/>
              <w:left w:val="single" w:sz="4" w:space="0" w:color="auto"/>
              <w:bottom w:val="single" w:sz="4" w:space="0" w:color="auto"/>
              <w:right w:val="single" w:sz="4" w:space="0" w:color="auto"/>
            </w:tcBorders>
          </w:tcPr>
          <w:p w:rsidR="002770DA" w:rsidRPr="00387E99" w:rsidRDefault="00FD0A2F" w:rsidP="00387E99">
            <w:pPr>
              <w:autoSpaceDE w:val="0"/>
              <w:autoSpaceDN w:val="0"/>
              <w:adjustRightInd w:val="0"/>
              <w:ind w:firstLine="709"/>
              <w:rPr>
                <w:rFonts w:eastAsia="Calibri" w:cs="Arial"/>
                <w:bCs/>
              </w:rPr>
            </w:pPr>
            <w:r w:rsidRPr="00387E99">
              <w:rPr>
                <w:rFonts w:eastAsia="Calibri" w:cs="Arial"/>
                <w:bCs/>
              </w:rPr>
              <w:t>№</w:t>
            </w:r>
            <w:r w:rsidR="002770DA" w:rsidRPr="00387E99">
              <w:rPr>
                <w:rFonts w:eastAsia="Calibri" w:cs="Arial"/>
                <w:bCs/>
              </w:rPr>
              <w:t xml:space="preserve"> пункта Административного регламента</w:t>
            </w:r>
          </w:p>
        </w:tc>
        <w:tc>
          <w:tcPr>
            <w:tcW w:w="3855" w:type="dxa"/>
            <w:tcBorders>
              <w:top w:val="single" w:sz="4" w:space="0" w:color="auto"/>
              <w:left w:val="single" w:sz="4" w:space="0" w:color="auto"/>
              <w:bottom w:val="single" w:sz="4" w:space="0" w:color="auto"/>
              <w:right w:val="single" w:sz="4" w:space="0" w:color="auto"/>
            </w:tcBorders>
          </w:tcPr>
          <w:p w:rsidR="002770DA" w:rsidRPr="00387E99" w:rsidRDefault="002770DA" w:rsidP="00387E99">
            <w:pPr>
              <w:autoSpaceDE w:val="0"/>
              <w:autoSpaceDN w:val="0"/>
              <w:adjustRightInd w:val="0"/>
              <w:ind w:firstLine="709"/>
              <w:rPr>
                <w:rFonts w:eastAsia="Calibri" w:cs="Arial"/>
                <w:bCs/>
              </w:rPr>
            </w:pPr>
            <w:r w:rsidRPr="00387E99">
              <w:rPr>
                <w:rFonts w:eastAsia="Calibri" w:cs="Arial"/>
                <w:bCs/>
              </w:rPr>
              <w:t>Наименование основания для отказа в выдаче дубликата</w:t>
            </w:r>
            <w:r w:rsidR="00FD0A2F" w:rsidRPr="00387E99">
              <w:rPr>
                <w:rFonts w:eastAsia="Calibri" w:cs="Arial"/>
                <w:bCs/>
              </w:rPr>
              <w:t xml:space="preserve"> разрешения на установку и эксплуатацию рекламной конструкции или аннулирования такого разрешения</w:t>
            </w:r>
            <w:r w:rsidRPr="00387E99">
              <w:rPr>
                <w:rFonts w:eastAsia="Calibri" w:cs="Arial"/>
                <w:bCs/>
              </w:rPr>
              <w:t xml:space="preserve"> в соответствии с Административным регламентом</w:t>
            </w:r>
          </w:p>
        </w:tc>
        <w:tc>
          <w:tcPr>
            <w:tcW w:w="2948" w:type="dxa"/>
            <w:tcBorders>
              <w:top w:val="single" w:sz="4" w:space="0" w:color="auto"/>
              <w:left w:val="single" w:sz="4" w:space="0" w:color="auto"/>
              <w:bottom w:val="single" w:sz="4" w:space="0" w:color="auto"/>
              <w:right w:val="single" w:sz="4" w:space="0" w:color="auto"/>
            </w:tcBorders>
          </w:tcPr>
          <w:p w:rsidR="002770DA" w:rsidRPr="00387E99" w:rsidRDefault="002770DA" w:rsidP="00387E99">
            <w:pPr>
              <w:autoSpaceDE w:val="0"/>
              <w:autoSpaceDN w:val="0"/>
              <w:adjustRightInd w:val="0"/>
              <w:ind w:firstLine="709"/>
              <w:rPr>
                <w:rFonts w:eastAsia="Calibri" w:cs="Arial"/>
                <w:bCs/>
              </w:rPr>
            </w:pPr>
            <w:r w:rsidRPr="00387E99">
              <w:rPr>
                <w:rFonts w:eastAsia="Calibri" w:cs="Arial"/>
                <w:bCs/>
              </w:rPr>
              <w:t xml:space="preserve">Разъяснение причин отказа в выдаче дубликата </w:t>
            </w:r>
            <w:r w:rsidR="00FD0A2F" w:rsidRPr="00387E99">
              <w:rPr>
                <w:rFonts w:eastAsia="Calibri" w:cs="Arial"/>
                <w:bCs/>
              </w:rPr>
              <w:t>разрешения на установку и эксплуатацию рекламной конструкции или аннулирования такого разрешения (указываются основания такого вывода)</w:t>
            </w:r>
          </w:p>
        </w:tc>
      </w:tr>
      <w:tr w:rsidR="002770DA" w:rsidRPr="00387E99">
        <w:tc>
          <w:tcPr>
            <w:tcW w:w="2224" w:type="dxa"/>
            <w:tcBorders>
              <w:top w:val="single" w:sz="4" w:space="0" w:color="auto"/>
              <w:left w:val="single" w:sz="4" w:space="0" w:color="auto"/>
              <w:bottom w:val="single" w:sz="4" w:space="0" w:color="auto"/>
              <w:right w:val="single" w:sz="4" w:space="0" w:color="auto"/>
            </w:tcBorders>
          </w:tcPr>
          <w:p w:rsidR="002770DA" w:rsidRPr="00387E99" w:rsidRDefault="002770DA" w:rsidP="00387E99">
            <w:pPr>
              <w:autoSpaceDE w:val="0"/>
              <w:autoSpaceDN w:val="0"/>
              <w:adjustRightInd w:val="0"/>
              <w:ind w:firstLine="709"/>
              <w:rPr>
                <w:rFonts w:eastAsia="Calibri" w:cs="Arial"/>
                <w:bCs/>
              </w:rPr>
            </w:pPr>
            <w:r w:rsidRPr="00993900">
              <w:rPr>
                <w:rFonts w:eastAsia="Calibri" w:cs="Arial"/>
                <w:bCs/>
              </w:rPr>
              <w:t xml:space="preserve">Подпункт </w:t>
            </w:r>
            <w:r w:rsidR="00FD0A2F" w:rsidRPr="00993900">
              <w:rPr>
                <w:rFonts w:eastAsia="Calibri" w:cs="Arial"/>
                <w:bCs/>
              </w:rPr>
              <w:t>а</w:t>
            </w:r>
            <w:r w:rsidRPr="00993900">
              <w:rPr>
                <w:rFonts w:eastAsia="Calibri" w:cs="Arial"/>
                <w:bCs/>
              </w:rPr>
              <w:t xml:space="preserve"> пункта </w:t>
            </w:r>
            <w:r w:rsidR="00FD0A2F" w:rsidRPr="00993900">
              <w:rPr>
                <w:rFonts w:eastAsia="Calibri" w:cs="Arial"/>
                <w:bCs/>
              </w:rPr>
              <w:t>13.5</w:t>
            </w:r>
          </w:p>
        </w:tc>
        <w:tc>
          <w:tcPr>
            <w:tcW w:w="3855" w:type="dxa"/>
            <w:tcBorders>
              <w:top w:val="single" w:sz="4" w:space="0" w:color="auto"/>
              <w:left w:val="single" w:sz="4" w:space="0" w:color="auto"/>
              <w:bottom w:val="single" w:sz="4" w:space="0" w:color="auto"/>
              <w:right w:val="single" w:sz="4" w:space="0" w:color="auto"/>
            </w:tcBorders>
          </w:tcPr>
          <w:p w:rsidR="002770DA" w:rsidRPr="00387E99" w:rsidRDefault="002770DA" w:rsidP="00387E99">
            <w:pPr>
              <w:autoSpaceDE w:val="0"/>
              <w:autoSpaceDN w:val="0"/>
              <w:adjustRightInd w:val="0"/>
              <w:ind w:firstLine="709"/>
              <w:rPr>
                <w:rFonts w:eastAsia="Calibri" w:cs="Arial"/>
                <w:bCs/>
              </w:rPr>
            </w:pPr>
            <w:r w:rsidRPr="00387E99">
              <w:rPr>
                <w:rFonts w:eastAsia="Calibri" w:cs="Arial"/>
                <w:bCs/>
              </w:rPr>
              <w:t xml:space="preserve">несоответствие заявителя кругу лиц, указанных в </w:t>
            </w:r>
            <w:r w:rsidRPr="00993900">
              <w:rPr>
                <w:rFonts w:eastAsia="Calibri" w:cs="Arial"/>
                <w:bCs/>
              </w:rPr>
              <w:t>пункте 1.2</w:t>
            </w:r>
            <w:r w:rsidRPr="00387E99">
              <w:rPr>
                <w:rFonts w:eastAsia="Calibri" w:cs="Arial"/>
                <w:bCs/>
              </w:rPr>
              <w:t xml:space="preserve"> Административного регламента</w:t>
            </w:r>
          </w:p>
        </w:tc>
        <w:tc>
          <w:tcPr>
            <w:tcW w:w="2948" w:type="dxa"/>
            <w:tcBorders>
              <w:top w:val="single" w:sz="4" w:space="0" w:color="auto"/>
              <w:left w:val="single" w:sz="4" w:space="0" w:color="auto"/>
              <w:bottom w:val="single" w:sz="4" w:space="0" w:color="auto"/>
              <w:right w:val="single" w:sz="4" w:space="0" w:color="auto"/>
            </w:tcBorders>
          </w:tcPr>
          <w:p w:rsidR="002770DA" w:rsidRPr="00387E99" w:rsidRDefault="002770DA" w:rsidP="00387E99">
            <w:pPr>
              <w:autoSpaceDE w:val="0"/>
              <w:autoSpaceDN w:val="0"/>
              <w:adjustRightInd w:val="0"/>
              <w:ind w:firstLine="709"/>
              <w:rPr>
                <w:rFonts w:eastAsia="Calibri" w:cs="Arial"/>
                <w:bCs/>
              </w:rPr>
            </w:pPr>
          </w:p>
        </w:tc>
      </w:tr>
      <w:tr w:rsidR="002770DA" w:rsidRPr="00387E99">
        <w:tc>
          <w:tcPr>
            <w:tcW w:w="2224" w:type="dxa"/>
            <w:tcBorders>
              <w:top w:val="single" w:sz="4" w:space="0" w:color="auto"/>
              <w:left w:val="single" w:sz="4" w:space="0" w:color="auto"/>
              <w:bottom w:val="single" w:sz="4" w:space="0" w:color="auto"/>
              <w:right w:val="single" w:sz="4" w:space="0" w:color="auto"/>
            </w:tcBorders>
          </w:tcPr>
          <w:p w:rsidR="002770DA" w:rsidRPr="00387E99" w:rsidRDefault="002770DA" w:rsidP="00387E99">
            <w:pPr>
              <w:autoSpaceDE w:val="0"/>
              <w:autoSpaceDN w:val="0"/>
              <w:adjustRightInd w:val="0"/>
              <w:ind w:firstLine="709"/>
              <w:rPr>
                <w:rFonts w:eastAsia="Calibri" w:cs="Arial"/>
                <w:bCs/>
              </w:rPr>
            </w:pPr>
            <w:r w:rsidRPr="00993900">
              <w:rPr>
                <w:rFonts w:eastAsia="Calibri" w:cs="Arial"/>
                <w:bCs/>
              </w:rPr>
              <w:t xml:space="preserve">Подпункт </w:t>
            </w:r>
            <w:r w:rsidR="00FD0A2F" w:rsidRPr="00993900">
              <w:rPr>
                <w:rFonts w:eastAsia="Calibri" w:cs="Arial"/>
                <w:bCs/>
              </w:rPr>
              <w:t>б)</w:t>
            </w:r>
            <w:r w:rsidRPr="00993900">
              <w:rPr>
                <w:rFonts w:eastAsia="Calibri" w:cs="Arial"/>
                <w:bCs/>
              </w:rPr>
              <w:t xml:space="preserve"> пункта </w:t>
            </w:r>
            <w:r w:rsidR="00FD0A2F" w:rsidRPr="00993900">
              <w:rPr>
                <w:rFonts w:eastAsia="Calibri" w:cs="Arial"/>
                <w:bCs/>
              </w:rPr>
              <w:t>13.</w:t>
            </w:r>
            <w:r w:rsidR="00FD0A2F" w:rsidRPr="00387E99">
              <w:rPr>
                <w:rFonts w:eastAsia="Calibri" w:cs="Arial"/>
                <w:bCs/>
              </w:rPr>
              <w:t>5.</w:t>
            </w:r>
          </w:p>
        </w:tc>
        <w:tc>
          <w:tcPr>
            <w:tcW w:w="3855" w:type="dxa"/>
            <w:tcBorders>
              <w:top w:val="single" w:sz="4" w:space="0" w:color="auto"/>
              <w:left w:val="single" w:sz="4" w:space="0" w:color="auto"/>
              <w:bottom w:val="single" w:sz="4" w:space="0" w:color="auto"/>
              <w:right w:val="single" w:sz="4" w:space="0" w:color="auto"/>
            </w:tcBorders>
          </w:tcPr>
          <w:p w:rsidR="002770DA" w:rsidRPr="00387E99" w:rsidRDefault="00FD0A2F" w:rsidP="00387E99">
            <w:pPr>
              <w:autoSpaceDE w:val="0"/>
              <w:autoSpaceDN w:val="0"/>
              <w:adjustRightInd w:val="0"/>
              <w:ind w:firstLine="709"/>
              <w:rPr>
                <w:rFonts w:eastAsia="Calibri" w:cs="Arial"/>
                <w:bCs/>
              </w:rPr>
            </w:pPr>
            <w:r w:rsidRPr="00387E99">
              <w:rPr>
                <w:rFonts w:eastAsia="Calibri" w:cs="Arial"/>
                <w:bCs/>
              </w:rPr>
              <w:t xml:space="preserve">разрешение на установку и эксплуатацию рекламной конструкции или аннулирование такого разрешения ранее не выдавалось </w:t>
            </w:r>
          </w:p>
        </w:tc>
        <w:tc>
          <w:tcPr>
            <w:tcW w:w="2948" w:type="dxa"/>
            <w:tcBorders>
              <w:top w:val="single" w:sz="4" w:space="0" w:color="auto"/>
              <w:left w:val="single" w:sz="4" w:space="0" w:color="auto"/>
              <w:bottom w:val="single" w:sz="4" w:space="0" w:color="auto"/>
              <w:right w:val="single" w:sz="4" w:space="0" w:color="auto"/>
            </w:tcBorders>
          </w:tcPr>
          <w:p w:rsidR="002770DA" w:rsidRPr="00387E99" w:rsidRDefault="002770DA" w:rsidP="00387E99">
            <w:pPr>
              <w:autoSpaceDE w:val="0"/>
              <w:autoSpaceDN w:val="0"/>
              <w:adjustRightInd w:val="0"/>
              <w:ind w:firstLine="709"/>
              <w:rPr>
                <w:rFonts w:eastAsia="Calibri" w:cs="Arial"/>
                <w:bCs/>
              </w:rPr>
            </w:pPr>
          </w:p>
        </w:tc>
      </w:tr>
    </w:tbl>
    <w:p w:rsidR="002770DA" w:rsidRPr="00387E99" w:rsidRDefault="002770DA" w:rsidP="00387E99">
      <w:pPr>
        <w:autoSpaceDE w:val="0"/>
        <w:autoSpaceDN w:val="0"/>
        <w:adjustRightInd w:val="0"/>
        <w:ind w:firstLine="709"/>
        <w:rPr>
          <w:rFonts w:cs="Arial"/>
          <w:bCs/>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889"/>
        <w:gridCol w:w="374"/>
        <w:gridCol w:w="2025"/>
        <w:gridCol w:w="390"/>
        <w:gridCol w:w="4393"/>
      </w:tblGrid>
      <w:tr w:rsidR="002770DA" w:rsidRPr="00387E99">
        <w:tc>
          <w:tcPr>
            <w:tcW w:w="9071" w:type="dxa"/>
            <w:gridSpan w:val="5"/>
          </w:tcPr>
          <w:p w:rsidR="002770DA" w:rsidRPr="00387E99" w:rsidRDefault="002770DA" w:rsidP="00387E99">
            <w:pPr>
              <w:autoSpaceDE w:val="0"/>
              <w:autoSpaceDN w:val="0"/>
              <w:adjustRightInd w:val="0"/>
              <w:ind w:firstLine="709"/>
              <w:rPr>
                <w:rFonts w:eastAsia="Calibri" w:cs="Arial"/>
                <w:bCs/>
              </w:rPr>
            </w:pPr>
            <w:r w:rsidRPr="00387E99">
              <w:rPr>
                <w:rFonts w:eastAsia="Calibri" w:cs="Arial"/>
                <w:bCs/>
              </w:rPr>
              <w:t>Вы вправе повторно обратиться с заявлением о выдаче дубликата разрешения на установку и эксплуатацию рекламной конструкции или аннулирования такого разрешения после устранения указанного нарушения.</w:t>
            </w:r>
          </w:p>
          <w:p w:rsidR="002770DA" w:rsidRPr="00387E99" w:rsidRDefault="002770DA" w:rsidP="00387E99">
            <w:pPr>
              <w:autoSpaceDE w:val="0"/>
              <w:autoSpaceDN w:val="0"/>
              <w:adjustRightInd w:val="0"/>
              <w:ind w:firstLine="709"/>
              <w:rPr>
                <w:rFonts w:eastAsia="Calibri" w:cs="Arial"/>
                <w:bCs/>
              </w:rPr>
            </w:pPr>
            <w:r w:rsidRPr="00387E99">
              <w:rPr>
                <w:rFonts w:eastAsia="Calibri" w:cs="Arial"/>
                <w:bCs/>
              </w:rPr>
              <w:t>Данный отказ может быть обжалован в досудебном порядке путем направления жалобы в орган местного самоуправления, а также в судебном порядке.</w:t>
            </w:r>
          </w:p>
          <w:p w:rsidR="002770DA" w:rsidRPr="00387E99" w:rsidRDefault="002770DA" w:rsidP="00387E99">
            <w:pPr>
              <w:autoSpaceDE w:val="0"/>
              <w:autoSpaceDN w:val="0"/>
              <w:adjustRightInd w:val="0"/>
              <w:ind w:firstLine="709"/>
              <w:rPr>
                <w:rFonts w:eastAsia="Calibri" w:cs="Arial"/>
                <w:bCs/>
              </w:rPr>
            </w:pPr>
            <w:r w:rsidRPr="00387E99">
              <w:rPr>
                <w:rFonts w:eastAsia="Calibri" w:cs="Arial"/>
                <w:bCs/>
              </w:rPr>
              <w:t>Дополнительно информируем: _____________</w:t>
            </w:r>
            <w:r w:rsidR="00F27456" w:rsidRPr="00387E99">
              <w:rPr>
                <w:rFonts w:eastAsia="Calibri" w:cs="Arial"/>
                <w:bCs/>
              </w:rPr>
              <w:t>______________________</w:t>
            </w:r>
          </w:p>
          <w:p w:rsidR="002770DA" w:rsidRPr="00387E99" w:rsidRDefault="002770DA" w:rsidP="00387E99">
            <w:pPr>
              <w:autoSpaceDE w:val="0"/>
              <w:autoSpaceDN w:val="0"/>
              <w:adjustRightInd w:val="0"/>
              <w:ind w:firstLine="709"/>
              <w:rPr>
                <w:rFonts w:eastAsia="Calibri" w:cs="Arial"/>
                <w:bCs/>
              </w:rPr>
            </w:pPr>
            <w:r w:rsidRPr="00387E99">
              <w:rPr>
                <w:rFonts w:eastAsia="Calibri" w:cs="Arial"/>
                <w:bCs/>
              </w:rPr>
              <w:lastRenderedPageBreak/>
              <w:t>_________________________________________</w:t>
            </w:r>
            <w:r w:rsidR="00F27456" w:rsidRPr="00387E99">
              <w:rPr>
                <w:rFonts w:eastAsia="Calibri" w:cs="Arial"/>
                <w:bCs/>
              </w:rPr>
              <w:t>____________________</w:t>
            </w:r>
            <w:r w:rsidRPr="00387E99">
              <w:rPr>
                <w:rFonts w:eastAsia="Calibri" w:cs="Arial"/>
                <w:bCs/>
              </w:rPr>
              <w:t>.</w:t>
            </w:r>
          </w:p>
          <w:p w:rsidR="002770DA" w:rsidRPr="00387E99" w:rsidRDefault="002770DA" w:rsidP="00387E99">
            <w:pPr>
              <w:autoSpaceDE w:val="0"/>
              <w:autoSpaceDN w:val="0"/>
              <w:adjustRightInd w:val="0"/>
              <w:ind w:firstLine="709"/>
              <w:rPr>
                <w:rFonts w:eastAsia="Calibri" w:cs="Arial"/>
                <w:bCs/>
              </w:rPr>
            </w:pPr>
            <w:r w:rsidRPr="00387E99">
              <w:rPr>
                <w:rFonts w:eastAsia="Calibri" w:cs="Arial"/>
                <w:bCs/>
              </w:rPr>
              <w:t>(указывается информация, необходимая для устранения причин отказа в выдаче дубликата разрешения на установку и эксплуатацию рекламной конструкции или аннулирования такого разрешения, а также иная дополнительная информация при наличии)</w:t>
            </w:r>
          </w:p>
        </w:tc>
      </w:tr>
      <w:tr w:rsidR="002770DA" w:rsidRPr="00387E99">
        <w:tc>
          <w:tcPr>
            <w:tcW w:w="1889" w:type="dxa"/>
            <w:tcBorders>
              <w:bottom w:val="single" w:sz="4" w:space="0" w:color="auto"/>
            </w:tcBorders>
          </w:tcPr>
          <w:p w:rsidR="002770DA" w:rsidRPr="00387E99" w:rsidRDefault="002770DA" w:rsidP="00387E99">
            <w:pPr>
              <w:autoSpaceDE w:val="0"/>
              <w:autoSpaceDN w:val="0"/>
              <w:adjustRightInd w:val="0"/>
              <w:ind w:firstLine="709"/>
              <w:rPr>
                <w:rFonts w:eastAsia="Calibri" w:cs="Arial"/>
                <w:bCs/>
              </w:rPr>
            </w:pPr>
          </w:p>
        </w:tc>
        <w:tc>
          <w:tcPr>
            <w:tcW w:w="374" w:type="dxa"/>
          </w:tcPr>
          <w:p w:rsidR="002770DA" w:rsidRPr="00387E99" w:rsidRDefault="002770DA" w:rsidP="00387E99">
            <w:pPr>
              <w:autoSpaceDE w:val="0"/>
              <w:autoSpaceDN w:val="0"/>
              <w:adjustRightInd w:val="0"/>
              <w:ind w:firstLine="709"/>
              <w:rPr>
                <w:rFonts w:eastAsia="Calibri" w:cs="Arial"/>
                <w:bCs/>
              </w:rPr>
            </w:pPr>
          </w:p>
        </w:tc>
        <w:tc>
          <w:tcPr>
            <w:tcW w:w="2025" w:type="dxa"/>
            <w:tcBorders>
              <w:bottom w:val="single" w:sz="4" w:space="0" w:color="auto"/>
            </w:tcBorders>
          </w:tcPr>
          <w:p w:rsidR="002770DA" w:rsidRPr="00387E99" w:rsidRDefault="002770DA" w:rsidP="00387E99">
            <w:pPr>
              <w:autoSpaceDE w:val="0"/>
              <w:autoSpaceDN w:val="0"/>
              <w:adjustRightInd w:val="0"/>
              <w:ind w:firstLine="709"/>
              <w:rPr>
                <w:rFonts w:eastAsia="Calibri" w:cs="Arial"/>
                <w:bCs/>
              </w:rPr>
            </w:pPr>
          </w:p>
        </w:tc>
        <w:tc>
          <w:tcPr>
            <w:tcW w:w="390" w:type="dxa"/>
          </w:tcPr>
          <w:p w:rsidR="002770DA" w:rsidRPr="00387E99" w:rsidRDefault="002770DA" w:rsidP="00387E99">
            <w:pPr>
              <w:autoSpaceDE w:val="0"/>
              <w:autoSpaceDN w:val="0"/>
              <w:adjustRightInd w:val="0"/>
              <w:ind w:firstLine="709"/>
              <w:rPr>
                <w:rFonts w:eastAsia="Calibri" w:cs="Arial"/>
                <w:bCs/>
              </w:rPr>
            </w:pPr>
          </w:p>
        </w:tc>
        <w:tc>
          <w:tcPr>
            <w:tcW w:w="4393" w:type="dxa"/>
            <w:tcBorders>
              <w:bottom w:val="single" w:sz="4" w:space="0" w:color="auto"/>
            </w:tcBorders>
          </w:tcPr>
          <w:p w:rsidR="002770DA" w:rsidRPr="00387E99" w:rsidRDefault="002770DA" w:rsidP="00387E99">
            <w:pPr>
              <w:autoSpaceDE w:val="0"/>
              <w:autoSpaceDN w:val="0"/>
              <w:adjustRightInd w:val="0"/>
              <w:ind w:firstLine="709"/>
              <w:rPr>
                <w:rFonts w:eastAsia="Calibri" w:cs="Arial"/>
                <w:bCs/>
              </w:rPr>
            </w:pPr>
          </w:p>
        </w:tc>
      </w:tr>
      <w:tr w:rsidR="002770DA" w:rsidRPr="00387E99">
        <w:tc>
          <w:tcPr>
            <w:tcW w:w="1889" w:type="dxa"/>
            <w:tcBorders>
              <w:top w:val="single" w:sz="4" w:space="0" w:color="auto"/>
            </w:tcBorders>
          </w:tcPr>
          <w:p w:rsidR="002770DA" w:rsidRPr="00387E99" w:rsidRDefault="002770DA" w:rsidP="00387E99">
            <w:pPr>
              <w:autoSpaceDE w:val="0"/>
              <w:autoSpaceDN w:val="0"/>
              <w:adjustRightInd w:val="0"/>
              <w:ind w:firstLine="709"/>
              <w:rPr>
                <w:rFonts w:eastAsia="Calibri" w:cs="Arial"/>
                <w:bCs/>
              </w:rPr>
            </w:pPr>
            <w:r w:rsidRPr="00387E99">
              <w:rPr>
                <w:rFonts w:eastAsia="Calibri" w:cs="Arial"/>
                <w:bCs/>
              </w:rPr>
              <w:t>(должность)</w:t>
            </w:r>
          </w:p>
        </w:tc>
        <w:tc>
          <w:tcPr>
            <w:tcW w:w="374" w:type="dxa"/>
          </w:tcPr>
          <w:p w:rsidR="002770DA" w:rsidRPr="00387E99" w:rsidRDefault="002770DA" w:rsidP="00387E99">
            <w:pPr>
              <w:autoSpaceDE w:val="0"/>
              <w:autoSpaceDN w:val="0"/>
              <w:adjustRightInd w:val="0"/>
              <w:ind w:firstLine="709"/>
              <w:rPr>
                <w:rFonts w:eastAsia="Calibri" w:cs="Arial"/>
                <w:bCs/>
              </w:rPr>
            </w:pPr>
          </w:p>
        </w:tc>
        <w:tc>
          <w:tcPr>
            <w:tcW w:w="2025" w:type="dxa"/>
            <w:tcBorders>
              <w:top w:val="single" w:sz="4" w:space="0" w:color="auto"/>
            </w:tcBorders>
          </w:tcPr>
          <w:p w:rsidR="002770DA" w:rsidRPr="00387E99" w:rsidRDefault="002770DA" w:rsidP="00387E99">
            <w:pPr>
              <w:autoSpaceDE w:val="0"/>
              <w:autoSpaceDN w:val="0"/>
              <w:adjustRightInd w:val="0"/>
              <w:ind w:firstLine="709"/>
              <w:rPr>
                <w:rFonts w:eastAsia="Calibri" w:cs="Arial"/>
                <w:bCs/>
              </w:rPr>
            </w:pPr>
            <w:r w:rsidRPr="00387E99">
              <w:rPr>
                <w:rFonts w:eastAsia="Calibri" w:cs="Arial"/>
                <w:bCs/>
              </w:rPr>
              <w:t>(подпись)</w:t>
            </w:r>
          </w:p>
        </w:tc>
        <w:tc>
          <w:tcPr>
            <w:tcW w:w="390" w:type="dxa"/>
          </w:tcPr>
          <w:p w:rsidR="002770DA" w:rsidRPr="00387E99" w:rsidRDefault="002770DA" w:rsidP="00387E99">
            <w:pPr>
              <w:autoSpaceDE w:val="0"/>
              <w:autoSpaceDN w:val="0"/>
              <w:adjustRightInd w:val="0"/>
              <w:ind w:firstLine="709"/>
              <w:rPr>
                <w:rFonts w:eastAsia="Calibri" w:cs="Arial"/>
                <w:bCs/>
              </w:rPr>
            </w:pPr>
          </w:p>
        </w:tc>
        <w:tc>
          <w:tcPr>
            <w:tcW w:w="4393" w:type="dxa"/>
            <w:tcBorders>
              <w:top w:val="single" w:sz="4" w:space="0" w:color="auto"/>
            </w:tcBorders>
          </w:tcPr>
          <w:p w:rsidR="002770DA" w:rsidRPr="00387E99" w:rsidRDefault="002770DA" w:rsidP="00387E99">
            <w:pPr>
              <w:autoSpaceDE w:val="0"/>
              <w:autoSpaceDN w:val="0"/>
              <w:adjustRightInd w:val="0"/>
              <w:ind w:firstLine="709"/>
              <w:rPr>
                <w:rFonts w:eastAsia="Calibri" w:cs="Arial"/>
                <w:bCs/>
              </w:rPr>
            </w:pPr>
            <w:r w:rsidRPr="00387E99">
              <w:rPr>
                <w:rFonts w:eastAsia="Calibri" w:cs="Arial"/>
                <w:bCs/>
              </w:rPr>
              <w:t>(фамилия, имя, отчество (при наличии)</w:t>
            </w:r>
          </w:p>
        </w:tc>
      </w:tr>
      <w:tr w:rsidR="002770DA" w:rsidRPr="00387E99">
        <w:tc>
          <w:tcPr>
            <w:tcW w:w="9071" w:type="dxa"/>
            <w:gridSpan w:val="5"/>
          </w:tcPr>
          <w:p w:rsidR="002770DA" w:rsidRPr="00387E99" w:rsidRDefault="002770DA" w:rsidP="00387E99">
            <w:pPr>
              <w:autoSpaceDE w:val="0"/>
              <w:autoSpaceDN w:val="0"/>
              <w:adjustRightInd w:val="0"/>
              <w:ind w:firstLine="709"/>
              <w:rPr>
                <w:rFonts w:eastAsia="Calibri" w:cs="Arial"/>
                <w:bCs/>
              </w:rPr>
            </w:pPr>
            <w:r w:rsidRPr="00387E99">
              <w:rPr>
                <w:rFonts w:eastAsia="Calibri" w:cs="Arial"/>
                <w:bCs/>
              </w:rPr>
              <w:t>Дата</w:t>
            </w:r>
          </w:p>
        </w:tc>
      </w:tr>
    </w:tbl>
    <w:p w:rsidR="00387E99" w:rsidRDefault="00387E99" w:rsidP="00387E99">
      <w:pPr>
        <w:autoSpaceDE w:val="0"/>
        <w:autoSpaceDN w:val="0"/>
        <w:adjustRightInd w:val="0"/>
        <w:ind w:firstLine="709"/>
        <w:rPr>
          <w:rFonts w:cs="Arial"/>
          <w:bCs/>
        </w:rPr>
      </w:pPr>
    </w:p>
    <w:p w:rsidR="00387E99" w:rsidRDefault="00387E99" w:rsidP="00387E99">
      <w:pPr>
        <w:autoSpaceDE w:val="0"/>
        <w:autoSpaceDN w:val="0"/>
        <w:adjustRightInd w:val="0"/>
        <w:ind w:firstLine="709"/>
        <w:rPr>
          <w:rFonts w:cs="Arial"/>
          <w:bCs/>
        </w:rPr>
      </w:pPr>
    </w:p>
    <w:p w:rsidR="00387E99" w:rsidRDefault="00387E99" w:rsidP="00387E99">
      <w:pPr>
        <w:autoSpaceDE w:val="0"/>
        <w:autoSpaceDN w:val="0"/>
        <w:adjustRightInd w:val="0"/>
        <w:ind w:firstLine="709"/>
        <w:rPr>
          <w:rFonts w:cs="Arial"/>
          <w:bCs/>
        </w:rPr>
      </w:pPr>
    </w:p>
    <w:p w:rsidR="00387E99" w:rsidRDefault="00387E99" w:rsidP="00387E99">
      <w:pPr>
        <w:autoSpaceDE w:val="0"/>
        <w:autoSpaceDN w:val="0"/>
        <w:adjustRightInd w:val="0"/>
        <w:ind w:firstLine="709"/>
        <w:rPr>
          <w:rFonts w:cs="Arial"/>
          <w:bCs/>
        </w:rPr>
      </w:pPr>
    </w:p>
    <w:p w:rsidR="00387E99" w:rsidRDefault="00387E99" w:rsidP="00387E99">
      <w:pPr>
        <w:autoSpaceDE w:val="0"/>
        <w:autoSpaceDN w:val="0"/>
        <w:adjustRightInd w:val="0"/>
        <w:ind w:firstLine="709"/>
        <w:rPr>
          <w:rFonts w:cs="Arial"/>
          <w:bCs/>
        </w:rPr>
      </w:pPr>
    </w:p>
    <w:p w:rsidR="00387E99" w:rsidRDefault="00387E99" w:rsidP="00387E99">
      <w:pPr>
        <w:autoSpaceDE w:val="0"/>
        <w:autoSpaceDN w:val="0"/>
        <w:adjustRightInd w:val="0"/>
        <w:ind w:firstLine="709"/>
        <w:rPr>
          <w:rFonts w:cs="Arial"/>
          <w:bCs/>
        </w:rPr>
      </w:pPr>
    </w:p>
    <w:p w:rsidR="00387E99" w:rsidRDefault="00387E99" w:rsidP="00387E99">
      <w:pPr>
        <w:autoSpaceDE w:val="0"/>
        <w:autoSpaceDN w:val="0"/>
        <w:adjustRightInd w:val="0"/>
        <w:ind w:firstLine="709"/>
        <w:rPr>
          <w:rFonts w:cs="Arial"/>
          <w:bCs/>
        </w:rPr>
      </w:pPr>
    </w:p>
    <w:p w:rsidR="00387E99" w:rsidRDefault="00387E99" w:rsidP="00387E99">
      <w:pPr>
        <w:autoSpaceDE w:val="0"/>
        <w:autoSpaceDN w:val="0"/>
        <w:adjustRightInd w:val="0"/>
        <w:ind w:firstLine="709"/>
        <w:rPr>
          <w:rFonts w:cs="Arial"/>
          <w:bCs/>
        </w:rPr>
      </w:pPr>
    </w:p>
    <w:p w:rsidR="00387E99" w:rsidRDefault="00387E99" w:rsidP="00387E99">
      <w:pPr>
        <w:autoSpaceDE w:val="0"/>
        <w:autoSpaceDN w:val="0"/>
        <w:adjustRightInd w:val="0"/>
        <w:ind w:firstLine="709"/>
        <w:rPr>
          <w:rFonts w:cs="Arial"/>
          <w:bCs/>
        </w:rPr>
      </w:pPr>
    </w:p>
    <w:p w:rsidR="00387E99" w:rsidRDefault="00387E99" w:rsidP="00387E99">
      <w:pPr>
        <w:autoSpaceDE w:val="0"/>
        <w:autoSpaceDN w:val="0"/>
        <w:adjustRightInd w:val="0"/>
        <w:ind w:firstLine="709"/>
        <w:rPr>
          <w:rFonts w:cs="Arial"/>
          <w:bCs/>
        </w:rPr>
      </w:pPr>
    </w:p>
    <w:p w:rsidR="00387E99" w:rsidRDefault="00387E99" w:rsidP="00387E99">
      <w:pPr>
        <w:autoSpaceDE w:val="0"/>
        <w:autoSpaceDN w:val="0"/>
        <w:adjustRightInd w:val="0"/>
        <w:ind w:left="5529" w:firstLine="0"/>
        <w:rPr>
          <w:rFonts w:cs="Arial"/>
          <w:bCs/>
        </w:rPr>
      </w:pPr>
      <w:r>
        <w:rPr>
          <w:rFonts w:cs="Arial"/>
          <w:bCs/>
        </w:rPr>
        <w:br w:type="page"/>
      </w:r>
      <w:r w:rsidR="00F27456" w:rsidRPr="00387E99">
        <w:rPr>
          <w:rFonts w:cs="Arial"/>
          <w:bCs/>
        </w:rPr>
        <w:lastRenderedPageBreak/>
        <w:t>Приложение № 10</w:t>
      </w:r>
      <w:r>
        <w:rPr>
          <w:rFonts w:cs="Arial"/>
          <w:bCs/>
        </w:rPr>
        <w:t xml:space="preserve"> </w:t>
      </w:r>
      <w:r w:rsidR="00F27456" w:rsidRPr="00387E99">
        <w:rPr>
          <w:rFonts w:cs="Arial"/>
          <w:bCs/>
        </w:rPr>
        <w:t>к Административному регламенту</w:t>
      </w:r>
      <w:r>
        <w:rPr>
          <w:rFonts w:cs="Arial"/>
          <w:bCs/>
        </w:rPr>
        <w:t xml:space="preserve"> </w:t>
      </w:r>
      <w:r w:rsidR="00F27456" w:rsidRPr="00387E99">
        <w:rPr>
          <w:rFonts w:cs="Arial"/>
          <w:bCs/>
        </w:rPr>
        <w:t>по предоставлению Муниципальной услуги</w:t>
      </w:r>
    </w:p>
    <w:p w:rsidR="00387E99" w:rsidRDefault="00F27456" w:rsidP="00387E99">
      <w:pPr>
        <w:autoSpaceDE w:val="0"/>
        <w:autoSpaceDN w:val="0"/>
        <w:adjustRightInd w:val="0"/>
        <w:ind w:firstLine="709"/>
        <w:rPr>
          <w:rFonts w:cs="Arial"/>
          <w:bCs/>
        </w:rPr>
      </w:pPr>
      <w:r w:rsidRPr="00387E99">
        <w:rPr>
          <w:rFonts w:cs="Arial"/>
          <w:bCs/>
        </w:rPr>
        <w:t>Перечень</w:t>
      </w:r>
      <w:r w:rsidR="00387E99">
        <w:rPr>
          <w:rFonts w:cs="Arial"/>
          <w:bCs/>
        </w:rPr>
        <w:t xml:space="preserve"> </w:t>
      </w:r>
      <w:r w:rsidRPr="00387E99">
        <w:rPr>
          <w:rFonts w:cs="Arial"/>
          <w:bCs/>
        </w:rPr>
        <w:t>общих признаков, по которым</w:t>
      </w:r>
      <w:r w:rsidR="00387E99">
        <w:rPr>
          <w:rFonts w:cs="Arial"/>
          <w:bCs/>
        </w:rPr>
        <w:t xml:space="preserve"> </w:t>
      </w:r>
      <w:r w:rsidRPr="00387E99">
        <w:rPr>
          <w:rFonts w:cs="Arial"/>
          <w:bCs/>
        </w:rPr>
        <w:t>объединяются категории заявителей</w:t>
      </w:r>
    </w:p>
    <w:p w:rsidR="00387E99" w:rsidRDefault="00F27456" w:rsidP="00387E99">
      <w:pPr>
        <w:autoSpaceDE w:val="0"/>
        <w:autoSpaceDN w:val="0"/>
        <w:adjustRightInd w:val="0"/>
        <w:ind w:firstLine="709"/>
        <w:rPr>
          <w:rFonts w:cs="Arial"/>
        </w:rPr>
      </w:pPr>
      <w:r w:rsidRPr="00387E99">
        <w:rPr>
          <w:rFonts w:cs="Arial"/>
        </w:rPr>
        <w:t>Физические лица, индивидуальные предприниматели и юридические лица (их уполномоченные представители), которым на праве собственности либо на ином законном основании принадлежит земельный участок, здание или иное недвижимое имущество, к которому присоединяется рекламная конструкция, либо являющиеся владельцами рекламной конструкции, на территории муниципального образования.</w:t>
      </w:r>
    </w:p>
    <w:p w:rsidR="00F27456" w:rsidRPr="00387E99" w:rsidRDefault="00F27456" w:rsidP="00387E99">
      <w:pPr>
        <w:autoSpaceDE w:val="0"/>
        <w:autoSpaceDN w:val="0"/>
        <w:adjustRightInd w:val="0"/>
        <w:ind w:firstLine="709"/>
        <w:rPr>
          <w:rFonts w:cs="Arial"/>
          <w:bCs/>
        </w:rPr>
      </w:pPr>
      <w:r w:rsidRPr="00387E99">
        <w:rPr>
          <w:rFonts w:cs="Arial"/>
          <w:bCs/>
        </w:rPr>
        <w:t>Комбинации признаков заявителей, каждая из которых</w:t>
      </w:r>
    </w:p>
    <w:p w:rsidR="00F27456" w:rsidRPr="00387E99" w:rsidRDefault="00F27456" w:rsidP="00387E99">
      <w:pPr>
        <w:autoSpaceDE w:val="0"/>
        <w:autoSpaceDN w:val="0"/>
        <w:adjustRightInd w:val="0"/>
        <w:ind w:firstLine="709"/>
        <w:rPr>
          <w:rFonts w:cs="Arial"/>
          <w:bCs/>
        </w:rPr>
      </w:pPr>
      <w:r w:rsidRPr="00387E99">
        <w:rPr>
          <w:rFonts w:cs="Arial"/>
          <w:bCs/>
        </w:rPr>
        <w:t>соответствует одному варианту предоставления</w:t>
      </w:r>
    </w:p>
    <w:p w:rsidR="00387E99" w:rsidRDefault="00F27456" w:rsidP="00387E99">
      <w:pPr>
        <w:autoSpaceDE w:val="0"/>
        <w:autoSpaceDN w:val="0"/>
        <w:adjustRightInd w:val="0"/>
        <w:ind w:firstLine="709"/>
        <w:rPr>
          <w:rFonts w:cs="Arial"/>
          <w:bCs/>
        </w:rPr>
      </w:pPr>
      <w:r w:rsidRPr="00387E99">
        <w:rPr>
          <w:rFonts w:cs="Arial"/>
          <w:bCs/>
        </w:rPr>
        <w:t>муниципальной услуги:</w:t>
      </w:r>
    </w:p>
    <w:p w:rsidR="00F27456" w:rsidRPr="00387E99" w:rsidRDefault="00F27456" w:rsidP="00387E99">
      <w:pPr>
        <w:autoSpaceDE w:val="0"/>
        <w:autoSpaceDN w:val="0"/>
        <w:adjustRightInd w:val="0"/>
        <w:ind w:firstLine="709"/>
        <w:rPr>
          <w:rFonts w:cs="Arial"/>
        </w:rPr>
      </w:pPr>
      <w:r w:rsidRPr="00387E99">
        <w:rPr>
          <w:rFonts w:cs="Arial"/>
        </w:rPr>
        <w:t>1. Вариант 1 «Выдача разрешения на установку и эксплуатацию рекламной конструкции»:</w:t>
      </w:r>
    </w:p>
    <w:p w:rsidR="00387E99" w:rsidRDefault="00F27456" w:rsidP="00387E99">
      <w:pPr>
        <w:autoSpaceDE w:val="0"/>
        <w:autoSpaceDN w:val="0"/>
        <w:adjustRightInd w:val="0"/>
        <w:ind w:firstLine="709"/>
        <w:rPr>
          <w:rFonts w:cs="Arial"/>
        </w:rPr>
      </w:pPr>
      <w:r w:rsidRPr="00387E99">
        <w:rPr>
          <w:rFonts w:cs="Arial"/>
        </w:rPr>
        <w:t>Физические лица, индивидуальные предприниматели и юридические лица (их уполномоченные представители), которым на праве собственности либо на ином законном основании принадлежит земельный участок, здание или иное недвижимое имущество, к которому присоединяется рекламная конструкция, либо являющиеся владельцами рекламной конструкции, обратившиеся за выдачей разрешения на установку и эксплуатацию рекламной конструкции.</w:t>
      </w:r>
    </w:p>
    <w:p w:rsidR="00F27456" w:rsidRPr="00387E99" w:rsidRDefault="00F27456" w:rsidP="00387E99">
      <w:pPr>
        <w:autoSpaceDE w:val="0"/>
        <w:autoSpaceDN w:val="0"/>
        <w:adjustRightInd w:val="0"/>
        <w:ind w:firstLine="709"/>
        <w:rPr>
          <w:rFonts w:cs="Arial"/>
        </w:rPr>
      </w:pPr>
      <w:r w:rsidRPr="00387E99">
        <w:rPr>
          <w:rFonts w:cs="Arial"/>
        </w:rPr>
        <w:t>2. Вариант 2</w:t>
      </w:r>
      <w:r w:rsidR="00387E99">
        <w:rPr>
          <w:rFonts w:cs="Arial"/>
        </w:rPr>
        <w:t xml:space="preserve"> </w:t>
      </w:r>
      <w:r w:rsidRPr="00387E99">
        <w:rPr>
          <w:rFonts w:cs="Arial"/>
        </w:rPr>
        <w:t xml:space="preserve">«Аннулирование разрешений на установку и эксплуатацию рекламных конструкций»: </w:t>
      </w:r>
    </w:p>
    <w:p w:rsidR="00F27456" w:rsidRPr="00387E99" w:rsidRDefault="00F27456" w:rsidP="00387E99">
      <w:pPr>
        <w:autoSpaceDE w:val="0"/>
        <w:autoSpaceDN w:val="0"/>
        <w:adjustRightInd w:val="0"/>
        <w:ind w:firstLine="709"/>
        <w:rPr>
          <w:rFonts w:cs="Arial"/>
        </w:rPr>
      </w:pPr>
      <w:r w:rsidRPr="00387E99">
        <w:rPr>
          <w:rFonts w:cs="Arial"/>
        </w:rPr>
        <w:t>Физические лица, индивидуальные предприниматели и юридические лица (их уполномоченные представители), которым на праве собственности либо на ином законном основании принадлежит земельный участок, здание или иное недвижимое имущество, к которому присоединяется рекламная конструкция, либо являющиеся владельцами рекламной конструкции, обратившиеся за аннулированием разрешения на установку и эксплуатацию рекламной конструкции.</w:t>
      </w:r>
    </w:p>
    <w:p w:rsidR="00F27456" w:rsidRPr="00387E99" w:rsidRDefault="00F27456" w:rsidP="00387E99">
      <w:pPr>
        <w:autoSpaceDE w:val="0"/>
        <w:autoSpaceDN w:val="0"/>
        <w:adjustRightInd w:val="0"/>
        <w:ind w:firstLine="709"/>
        <w:rPr>
          <w:rFonts w:cs="Arial"/>
        </w:rPr>
      </w:pPr>
      <w:r w:rsidRPr="00387E99">
        <w:rPr>
          <w:rFonts w:cs="Arial"/>
        </w:rPr>
        <w:t>3. Вариант 3. «Исправление допущенных опечаток и (или) ошибок в выданных в результате предоставления Муниципальной услуги документах»:</w:t>
      </w:r>
    </w:p>
    <w:p w:rsidR="00387E99" w:rsidRDefault="00F27456" w:rsidP="00387E99">
      <w:pPr>
        <w:autoSpaceDE w:val="0"/>
        <w:autoSpaceDN w:val="0"/>
        <w:adjustRightInd w:val="0"/>
        <w:ind w:firstLine="709"/>
        <w:rPr>
          <w:rFonts w:cs="Arial"/>
        </w:rPr>
      </w:pPr>
      <w:r w:rsidRPr="00387E99">
        <w:rPr>
          <w:rFonts w:cs="Arial"/>
        </w:rPr>
        <w:t>Физические лица, индивидуальные предприниматели и юридические лица (их уполномоченные представители), которым на праве собственности либо на ином законном основании принадлежит земельный участок, здание или иное недвижимое имущество, к которому присоединяется рекламная конструкция, либо являющиеся владельцами рекламной конструкции, обратившиеся за выдачей разрешения на установку и эксплуатацию рекламной конструкции с исправлениями опечаток и (или) ошибок, допущенных при первичном оформлении такого решения.</w:t>
      </w:r>
    </w:p>
    <w:p w:rsidR="00F27456" w:rsidRPr="00387E99" w:rsidRDefault="00F27456" w:rsidP="00387E99">
      <w:pPr>
        <w:autoSpaceDE w:val="0"/>
        <w:autoSpaceDN w:val="0"/>
        <w:adjustRightInd w:val="0"/>
        <w:ind w:firstLine="709"/>
        <w:rPr>
          <w:rFonts w:cs="Arial"/>
        </w:rPr>
      </w:pPr>
      <w:r w:rsidRPr="00387E99">
        <w:rPr>
          <w:rFonts w:cs="Arial"/>
        </w:rPr>
        <w:t xml:space="preserve">4. Вариант 4. «Выдача дубликата разрешения на установку и эксплуатацию рекламной конструкции или аннулирования такого разрешения»: </w:t>
      </w:r>
    </w:p>
    <w:p w:rsidR="00387E99" w:rsidRDefault="00F27456" w:rsidP="00387E99">
      <w:pPr>
        <w:autoSpaceDE w:val="0"/>
        <w:autoSpaceDN w:val="0"/>
        <w:adjustRightInd w:val="0"/>
        <w:ind w:firstLine="709"/>
        <w:rPr>
          <w:rFonts w:cs="Arial"/>
        </w:rPr>
      </w:pPr>
      <w:r w:rsidRPr="00387E99">
        <w:rPr>
          <w:rFonts w:cs="Arial"/>
        </w:rPr>
        <w:t>Физические лица, индивидуальные предприниматели и юридические лица (их уполномоченные представители), которым на праве собственности либо на ином законном основании принадлежит земельный участок, здание или иное недвижимое имущество, к которому присоединяется рекламная конструкция, либо являющиеся владельцами рекламной конструкции, обратившиеся за выдачей дубликата разрешения на установку и эксплуатацию рекламной конструкции или аннулирования такого разрешения.</w:t>
      </w:r>
    </w:p>
    <w:p w:rsidR="00F27456" w:rsidRPr="00387E99" w:rsidRDefault="00F27456" w:rsidP="00387E99">
      <w:pPr>
        <w:autoSpaceDE w:val="0"/>
        <w:autoSpaceDN w:val="0"/>
        <w:adjustRightInd w:val="0"/>
        <w:ind w:firstLine="709"/>
        <w:rPr>
          <w:rFonts w:cs="Arial"/>
          <w:bCs/>
        </w:rPr>
      </w:pPr>
    </w:p>
    <w:sectPr w:rsidR="00F27456" w:rsidRPr="00387E99" w:rsidSect="00387E99">
      <w:headerReference w:type="even" r:id="rId10"/>
      <w:headerReference w:type="default" r:id="rId11"/>
      <w:footerReference w:type="even" r:id="rId12"/>
      <w:footerReference w:type="default" r:id="rId13"/>
      <w:headerReference w:type="first" r:id="rId14"/>
      <w:footerReference w:type="first" r:id="rId15"/>
      <w:pgSz w:w="11905" w:h="16838"/>
      <w:pgMar w:top="2268" w:right="567" w:bottom="567" w:left="1701" w:header="0" w:footer="0" w:gutter="0"/>
      <w:cols w:space="720"/>
      <w:noEndnote/>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1994" w:rsidRDefault="00501994" w:rsidP="00A34E8A">
      <w:r>
        <w:separator/>
      </w:r>
    </w:p>
  </w:endnote>
  <w:endnote w:type="continuationSeparator" w:id="0">
    <w:p w:rsidR="00501994" w:rsidRDefault="00501994" w:rsidP="00A34E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7E99" w:rsidRDefault="00387E99">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7E99" w:rsidRDefault="00387E99">
    <w:pPr>
      <w:pStyle w:val="a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7E99" w:rsidRDefault="00387E99">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1994" w:rsidRDefault="00501994" w:rsidP="00A34E8A">
      <w:r>
        <w:separator/>
      </w:r>
    </w:p>
  </w:footnote>
  <w:footnote w:type="continuationSeparator" w:id="0">
    <w:p w:rsidR="00501994" w:rsidRDefault="00501994" w:rsidP="00A34E8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7E99" w:rsidRDefault="00387E99">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08B2" w:rsidRDefault="00A108B2">
    <w:pPr>
      <w:pStyle w:val="a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7E99" w:rsidRDefault="00387E99">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79724B"/>
    <w:multiLevelType w:val="multilevel"/>
    <w:tmpl w:val="CBB0D6B0"/>
    <w:lvl w:ilvl="0">
      <w:start w:val="1"/>
      <w:numFmt w:val="bullet"/>
      <w:lvlText w:val="-"/>
      <w:lvlJc w:val="left"/>
      <w:rPr>
        <w:rFonts w:ascii="Times New Roman" w:eastAsia="Times New Roman" w:hAnsi="Times New Roman" w:cs="Times New Roman"/>
        <w:b w:val="0"/>
        <w:bCs w:val="0"/>
        <w:i w:val="0"/>
        <w:iCs w:val="0"/>
        <w:smallCaps w:val="0"/>
        <w:strike w:val="0"/>
        <w:color w:val="000000"/>
        <w:spacing w:val="7"/>
        <w:w w:val="100"/>
        <w:position w:val="0"/>
        <w:sz w:val="20"/>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353613FD"/>
    <w:multiLevelType w:val="multilevel"/>
    <w:tmpl w:val="E266196E"/>
    <w:lvl w:ilvl="0">
      <w:start w:val="23"/>
      <w:numFmt w:val="decimal"/>
      <w:lvlText w:val="%1."/>
      <w:lvlJc w:val="left"/>
      <w:pPr>
        <w:ind w:left="600" w:hanging="60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
    <w:nsid w:val="3CD7561B"/>
    <w:multiLevelType w:val="multilevel"/>
    <w:tmpl w:val="0A9C3EAE"/>
    <w:lvl w:ilvl="0">
      <w:start w:val="22"/>
      <w:numFmt w:val="decimal"/>
      <w:lvlText w:val="%1."/>
      <w:lvlJc w:val="left"/>
      <w:pPr>
        <w:ind w:left="825" w:hanging="825"/>
      </w:pPr>
      <w:rPr>
        <w:rFonts w:hint="default"/>
      </w:rPr>
    </w:lvl>
    <w:lvl w:ilvl="1">
      <w:start w:val="5"/>
      <w:numFmt w:val="decimal"/>
      <w:lvlText w:val="%1.%2."/>
      <w:lvlJc w:val="left"/>
      <w:pPr>
        <w:ind w:left="1108" w:hanging="825"/>
      </w:pPr>
      <w:rPr>
        <w:rFonts w:hint="default"/>
      </w:rPr>
    </w:lvl>
    <w:lvl w:ilvl="2">
      <w:start w:val="1"/>
      <w:numFmt w:val="decimal"/>
      <w:lvlText w:val="%1.%2.%3."/>
      <w:lvlJc w:val="left"/>
      <w:pPr>
        <w:ind w:left="1391" w:hanging="825"/>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572" w:hanging="144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3">
    <w:nsid w:val="3D4D6F92"/>
    <w:multiLevelType w:val="multilevel"/>
    <w:tmpl w:val="FF8AF674"/>
    <w:lvl w:ilvl="0">
      <w:start w:val="23"/>
      <w:numFmt w:val="decimal"/>
      <w:lvlText w:val="%1."/>
      <w:lvlJc w:val="left"/>
      <w:pPr>
        <w:ind w:left="555" w:hanging="555"/>
      </w:pPr>
      <w:rPr>
        <w:rFonts w:hint="default"/>
      </w:rPr>
    </w:lvl>
    <w:lvl w:ilvl="1">
      <w:start w:val="9"/>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
    <w:nsid w:val="3FEF798A"/>
    <w:multiLevelType w:val="multilevel"/>
    <w:tmpl w:val="EF204E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7"/>
        <w:w w:val="100"/>
        <w:position w:val="0"/>
        <w:sz w:val="20"/>
        <w:szCs w:val="20"/>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7"/>
        <w:w w:val="100"/>
        <w:position w:val="0"/>
        <w:sz w:val="20"/>
        <w:szCs w:val="20"/>
        <w:u w:val="none"/>
        <w:lang w:val="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7"/>
        <w:w w:val="100"/>
        <w:position w:val="0"/>
        <w:sz w:val="20"/>
        <w:szCs w:val="20"/>
        <w:u w:val="none"/>
        <w:lang w:val="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C2039C2"/>
    <w:multiLevelType w:val="multilevel"/>
    <w:tmpl w:val="2C32FF7A"/>
    <w:lvl w:ilvl="0">
      <w:start w:val="2"/>
      <w:numFmt w:val="upperRoman"/>
      <w:lvlText w:val="%1."/>
      <w:lvlJc w:val="left"/>
      <w:rPr>
        <w:rFonts w:ascii="Times New Roman" w:eastAsia="Times New Roman" w:hAnsi="Times New Roman" w:cs="Times New Roman"/>
        <w:b/>
        <w:bCs/>
        <w:i w:val="0"/>
        <w:iCs w:val="0"/>
        <w:smallCaps w:val="0"/>
        <w:strike w:val="0"/>
        <w:color w:val="000000"/>
        <w:spacing w:val="7"/>
        <w:w w:val="100"/>
        <w:position w:val="0"/>
        <w:sz w:val="20"/>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56540D07"/>
    <w:multiLevelType w:val="multilevel"/>
    <w:tmpl w:val="12280842"/>
    <w:lvl w:ilvl="0">
      <w:start w:val="6"/>
      <w:numFmt w:val="decimal"/>
      <w:lvlText w:val="%1."/>
      <w:lvlJc w:val="left"/>
      <w:pPr>
        <w:ind w:left="876" w:hanging="45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856" w:hanging="144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7">
    <w:nsid w:val="6A574E1D"/>
    <w:multiLevelType w:val="hybridMultilevel"/>
    <w:tmpl w:val="C4CEA658"/>
    <w:lvl w:ilvl="0" w:tplc="0419000F">
      <w:start w:val="1"/>
      <w:numFmt w:val="decimal"/>
      <w:lvlText w:val="%1."/>
      <w:lvlJc w:val="left"/>
      <w:pPr>
        <w:tabs>
          <w:tab w:val="num" w:pos="1854"/>
        </w:tabs>
        <w:ind w:left="1854"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8">
    <w:nsid w:val="7EEC0881"/>
    <w:multiLevelType w:val="hybridMultilevel"/>
    <w:tmpl w:val="D6FCFAB0"/>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num w:numId="1">
    <w:abstractNumId w:val="4"/>
  </w:num>
  <w:num w:numId="2">
    <w:abstractNumId w:val="6"/>
  </w:num>
  <w:num w:numId="3">
    <w:abstractNumId w:val="0"/>
  </w:num>
  <w:num w:numId="4">
    <w:abstractNumId w:val="2"/>
  </w:num>
  <w:num w:numId="5">
    <w:abstractNumId w:val="3"/>
  </w:num>
  <w:num w:numId="6">
    <w:abstractNumId w:val="1"/>
  </w:num>
  <w:num w:numId="7">
    <w:abstractNumId w:val="5"/>
  </w:num>
  <w:num w:numId="8">
    <w:abstractNumId w:val="8"/>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3AEF"/>
    <w:rsid w:val="000332D4"/>
    <w:rsid w:val="00060FDC"/>
    <w:rsid w:val="00081D5D"/>
    <w:rsid w:val="000C23DA"/>
    <w:rsid w:val="000C69F9"/>
    <w:rsid w:val="0010402F"/>
    <w:rsid w:val="0011163E"/>
    <w:rsid w:val="001168F7"/>
    <w:rsid w:val="0016223E"/>
    <w:rsid w:val="0017296C"/>
    <w:rsid w:val="00184E4B"/>
    <w:rsid w:val="001939C1"/>
    <w:rsid w:val="001A5B53"/>
    <w:rsid w:val="001A685D"/>
    <w:rsid w:val="001B5263"/>
    <w:rsid w:val="002144E2"/>
    <w:rsid w:val="0021513A"/>
    <w:rsid w:val="002319B8"/>
    <w:rsid w:val="00246BCC"/>
    <w:rsid w:val="00251DF8"/>
    <w:rsid w:val="00262085"/>
    <w:rsid w:val="00262CD7"/>
    <w:rsid w:val="00266522"/>
    <w:rsid w:val="002728DA"/>
    <w:rsid w:val="002770DA"/>
    <w:rsid w:val="00291200"/>
    <w:rsid w:val="00296B06"/>
    <w:rsid w:val="002D76DF"/>
    <w:rsid w:val="00302D58"/>
    <w:rsid w:val="003179B5"/>
    <w:rsid w:val="0032109C"/>
    <w:rsid w:val="00324CDF"/>
    <w:rsid w:val="00325A05"/>
    <w:rsid w:val="003306A7"/>
    <w:rsid w:val="00334436"/>
    <w:rsid w:val="00335A31"/>
    <w:rsid w:val="00337656"/>
    <w:rsid w:val="00353A05"/>
    <w:rsid w:val="00356CB0"/>
    <w:rsid w:val="00360EBA"/>
    <w:rsid w:val="00387E99"/>
    <w:rsid w:val="003A347E"/>
    <w:rsid w:val="003A5C95"/>
    <w:rsid w:val="003B1D6C"/>
    <w:rsid w:val="003F3EAF"/>
    <w:rsid w:val="0041212E"/>
    <w:rsid w:val="00421C5B"/>
    <w:rsid w:val="004412D6"/>
    <w:rsid w:val="004676DC"/>
    <w:rsid w:val="00472E0C"/>
    <w:rsid w:val="00485027"/>
    <w:rsid w:val="00494484"/>
    <w:rsid w:val="004E2460"/>
    <w:rsid w:val="004E6C3C"/>
    <w:rsid w:val="005005D9"/>
    <w:rsid w:val="00501994"/>
    <w:rsid w:val="00504AE1"/>
    <w:rsid w:val="0050630D"/>
    <w:rsid w:val="00507E0D"/>
    <w:rsid w:val="00510BBD"/>
    <w:rsid w:val="005748F4"/>
    <w:rsid w:val="0059086D"/>
    <w:rsid w:val="005929C3"/>
    <w:rsid w:val="005B2A6B"/>
    <w:rsid w:val="005B3B42"/>
    <w:rsid w:val="005B70FC"/>
    <w:rsid w:val="005C105A"/>
    <w:rsid w:val="005C2F25"/>
    <w:rsid w:val="005C4161"/>
    <w:rsid w:val="005C44F9"/>
    <w:rsid w:val="005D4867"/>
    <w:rsid w:val="005D71E9"/>
    <w:rsid w:val="005F366F"/>
    <w:rsid w:val="00627CF0"/>
    <w:rsid w:val="0064457C"/>
    <w:rsid w:val="00646815"/>
    <w:rsid w:val="006620BE"/>
    <w:rsid w:val="006734FE"/>
    <w:rsid w:val="00685BF1"/>
    <w:rsid w:val="006917F5"/>
    <w:rsid w:val="006B7744"/>
    <w:rsid w:val="006C640B"/>
    <w:rsid w:val="006D5593"/>
    <w:rsid w:val="006E2C3C"/>
    <w:rsid w:val="006E34B4"/>
    <w:rsid w:val="006F0A08"/>
    <w:rsid w:val="00716639"/>
    <w:rsid w:val="007315D9"/>
    <w:rsid w:val="007405B9"/>
    <w:rsid w:val="00743C35"/>
    <w:rsid w:val="007478EE"/>
    <w:rsid w:val="0075673E"/>
    <w:rsid w:val="00762361"/>
    <w:rsid w:val="00772E62"/>
    <w:rsid w:val="007741F7"/>
    <w:rsid w:val="007834D4"/>
    <w:rsid w:val="007A1BA3"/>
    <w:rsid w:val="007A3CCA"/>
    <w:rsid w:val="007D0053"/>
    <w:rsid w:val="007E07B8"/>
    <w:rsid w:val="007E6B4E"/>
    <w:rsid w:val="007E7A63"/>
    <w:rsid w:val="007F216F"/>
    <w:rsid w:val="00803BED"/>
    <w:rsid w:val="00806911"/>
    <w:rsid w:val="00812671"/>
    <w:rsid w:val="00823805"/>
    <w:rsid w:val="008333D7"/>
    <w:rsid w:val="00835580"/>
    <w:rsid w:val="00847690"/>
    <w:rsid w:val="00866D3A"/>
    <w:rsid w:val="0086768E"/>
    <w:rsid w:val="008C63B3"/>
    <w:rsid w:val="008E24CA"/>
    <w:rsid w:val="008E79E5"/>
    <w:rsid w:val="0091010E"/>
    <w:rsid w:val="009243D6"/>
    <w:rsid w:val="009267E9"/>
    <w:rsid w:val="00946D31"/>
    <w:rsid w:val="00950DBE"/>
    <w:rsid w:val="009561FD"/>
    <w:rsid w:val="009716CD"/>
    <w:rsid w:val="0097638D"/>
    <w:rsid w:val="00993900"/>
    <w:rsid w:val="009A6E92"/>
    <w:rsid w:val="009C7AD7"/>
    <w:rsid w:val="009D0665"/>
    <w:rsid w:val="009D1934"/>
    <w:rsid w:val="009F21C7"/>
    <w:rsid w:val="00A02E5B"/>
    <w:rsid w:val="00A059A2"/>
    <w:rsid w:val="00A07084"/>
    <w:rsid w:val="00A108B2"/>
    <w:rsid w:val="00A341C0"/>
    <w:rsid w:val="00A34E8A"/>
    <w:rsid w:val="00A41CD9"/>
    <w:rsid w:val="00A70A8B"/>
    <w:rsid w:val="00A8036F"/>
    <w:rsid w:val="00A919F1"/>
    <w:rsid w:val="00A970AF"/>
    <w:rsid w:val="00A97A63"/>
    <w:rsid w:val="00AB7F58"/>
    <w:rsid w:val="00AD3D32"/>
    <w:rsid w:val="00AD6222"/>
    <w:rsid w:val="00AE1386"/>
    <w:rsid w:val="00AE6754"/>
    <w:rsid w:val="00B401BF"/>
    <w:rsid w:val="00B5734B"/>
    <w:rsid w:val="00B64156"/>
    <w:rsid w:val="00B716FB"/>
    <w:rsid w:val="00B9022B"/>
    <w:rsid w:val="00B922AA"/>
    <w:rsid w:val="00B93485"/>
    <w:rsid w:val="00BA3AEF"/>
    <w:rsid w:val="00BA3E24"/>
    <w:rsid w:val="00BA52CF"/>
    <w:rsid w:val="00BA652C"/>
    <w:rsid w:val="00BB28FE"/>
    <w:rsid w:val="00BE2C6C"/>
    <w:rsid w:val="00C0212D"/>
    <w:rsid w:val="00C0740A"/>
    <w:rsid w:val="00C2064F"/>
    <w:rsid w:val="00C31F6B"/>
    <w:rsid w:val="00C4060C"/>
    <w:rsid w:val="00C61C99"/>
    <w:rsid w:val="00C64F29"/>
    <w:rsid w:val="00C6633D"/>
    <w:rsid w:val="00C67E93"/>
    <w:rsid w:val="00C770C3"/>
    <w:rsid w:val="00C95424"/>
    <w:rsid w:val="00CA5578"/>
    <w:rsid w:val="00CB7FBD"/>
    <w:rsid w:val="00CD5BD1"/>
    <w:rsid w:val="00D1154A"/>
    <w:rsid w:val="00D34229"/>
    <w:rsid w:val="00D35FF8"/>
    <w:rsid w:val="00D515C5"/>
    <w:rsid w:val="00D553B4"/>
    <w:rsid w:val="00D619DC"/>
    <w:rsid w:val="00D61E2D"/>
    <w:rsid w:val="00D85FE1"/>
    <w:rsid w:val="00DB22C0"/>
    <w:rsid w:val="00DB5DBC"/>
    <w:rsid w:val="00DC038E"/>
    <w:rsid w:val="00DC3DD8"/>
    <w:rsid w:val="00DC58D6"/>
    <w:rsid w:val="00DF2159"/>
    <w:rsid w:val="00E03332"/>
    <w:rsid w:val="00E04850"/>
    <w:rsid w:val="00E10A69"/>
    <w:rsid w:val="00E31896"/>
    <w:rsid w:val="00E42B4B"/>
    <w:rsid w:val="00E42D74"/>
    <w:rsid w:val="00E62D20"/>
    <w:rsid w:val="00E83431"/>
    <w:rsid w:val="00EF5600"/>
    <w:rsid w:val="00F11EE1"/>
    <w:rsid w:val="00F1300B"/>
    <w:rsid w:val="00F23B47"/>
    <w:rsid w:val="00F27456"/>
    <w:rsid w:val="00F31686"/>
    <w:rsid w:val="00F3359E"/>
    <w:rsid w:val="00F86336"/>
    <w:rsid w:val="00F867A1"/>
    <w:rsid w:val="00F94F94"/>
    <w:rsid w:val="00FA62AC"/>
    <w:rsid w:val="00FA6F44"/>
    <w:rsid w:val="00FB3994"/>
    <w:rsid w:val="00FB7573"/>
    <w:rsid w:val="00FD0A2F"/>
    <w:rsid w:val="00FD1403"/>
    <w:rsid w:val="00FD2321"/>
    <w:rsid w:val="00FD2522"/>
    <w:rsid w:val="00FE2E98"/>
    <w:rsid w:val="00FF0F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HTML Variable" w:uiPriority="0"/>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liases w:val="!Обычный текст документа"/>
    <w:qFormat/>
    <w:rsid w:val="00501994"/>
    <w:pPr>
      <w:ind w:firstLine="567"/>
      <w:jc w:val="both"/>
    </w:pPr>
    <w:rPr>
      <w:rFonts w:ascii="Arial" w:eastAsia="Times New Roman" w:hAnsi="Arial"/>
      <w:sz w:val="24"/>
      <w:szCs w:val="24"/>
    </w:rPr>
  </w:style>
  <w:style w:type="paragraph" w:styleId="1">
    <w:name w:val="heading 1"/>
    <w:aliases w:val="!Части документа"/>
    <w:basedOn w:val="a"/>
    <w:next w:val="a"/>
    <w:link w:val="10"/>
    <w:qFormat/>
    <w:rsid w:val="00501994"/>
    <w:pPr>
      <w:jc w:val="center"/>
      <w:outlineLvl w:val="0"/>
    </w:pPr>
    <w:rPr>
      <w:rFonts w:cs="Arial"/>
      <w:b/>
      <w:bCs/>
      <w:kern w:val="32"/>
      <w:sz w:val="32"/>
      <w:szCs w:val="32"/>
    </w:rPr>
  </w:style>
  <w:style w:type="paragraph" w:styleId="2">
    <w:name w:val="heading 2"/>
    <w:aliases w:val="!Разделы документа"/>
    <w:basedOn w:val="a"/>
    <w:link w:val="20"/>
    <w:qFormat/>
    <w:rsid w:val="00501994"/>
    <w:pPr>
      <w:jc w:val="center"/>
      <w:outlineLvl w:val="1"/>
    </w:pPr>
    <w:rPr>
      <w:rFonts w:cs="Arial"/>
      <w:b/>
      <w:bCs/>
      <w:iCs/>
      <w:sz w:val="30"/>
      <w:szCs w:val="28"/>
    </w:rPr>
  </w:style>
  <w:style w:type="paragraph" w:styleId="3">
    <w:name w:val="heading 3"/>
    <w:aliases w:val="!Главы документа"/>
    <w:basedOn w:val="a"/>
    <w:link w:val="30"/>
    <w:qFormat/>
    <w:rsid w:val="00501994"/>
    <w:pPr>
      <w:outlineLvl w:val="2"/>
    </w:pPr>
    <w:rPr>
      <w:rFonts w:cs="Arial"/>
      <w:b/>
      <w:bCs/>
      <w:sz w:val="28"/>
      <w:szCs w:val="26"/>
    </w:rPr>
  </w:style>
  <w:style w:type="paragraph" w:styleId="4">
    <w:name w:val="heading 4"/>
    <w:aliases w:val="!Параграфы/Статьи документа"/>
    <w:basedOn w:val="a"/>
    <w:link w:val="40"/>
    <w:qFormat/>
    <w:rsid w:val="00501994"/>
    <w:pPr>
      <w:outlineLvl w:val="3"/>
    </w:pPr>
    <w:rPr>
      <w:b/>
      <w:bCs/>
      <w:sz w:val="26"/>
      <w:szCs w:val="28"/>
    </w:rPr>
  </w:style>
  <w:style w:type="character" w:default="1" w:styleId="a0">
    <w:name w:val="Default Paragraph Font"/>
    <w:semiHidden/>
    <w:rsid w:val="00501994"/>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semiHidden/>
    <w:rsid w:val="00501994"/>
  </w:style>
  <w:style w:type="paragraph" w:styleId="a3">
    <w:name w:val="List Paragraph"/>
    <w:basedOn w:val="a"/>
    <w:uiPriority w:val="34"/>
    <w:qFormat/>
    <w:rsid w:val="00FB7573"/>
    <w:pPr>
      <w:ind w:left="720"/>
      <w:contextualSpacing/>
    </w:pPr>
  </w:style>
  <w:style w:type="paragraph" w:customStyle="1" w:styleId="Title">
    <w:name w:val="Title!Название НПА"/>
    <w:basedOn w:val="a"/>
    <w:rsid w:val="00501994"/>
    <w:pPr>
      <w:spacing w:before="240" w:after="60"/>
      <w:jc w:val="center"/>
      <w:outlineLvl w:val="0"/>
    </w:pPr>
    <w:rPr>
      <w:rFonts w:cs="Arial"/>
      <w:b/>
      <w:bCs/>
      <w:kern w:val="28"/>
      <w:sz w:val="32"/>
      <w:szCs w:val="32"/>
    </w:rPr>
  </w:style>
  <w:style w:type="character" w:customStyle="1" w:styleId="a4">
    <w:name w:val="Основной текст_"/>
    <w:link w:val="21"/>
    <w:rsid w:val="0050630D"/>
    <w:rPr>
      <w:rFonts w:ascii="Times New Roman" w:eastAsia="Times New Roman" w:hAnsi="Times New Roman" w:cs="Times New Roman"/>
      <w:spacing w:val="7"/>
      <w:sz w:val="20"/>
      <w:szCs w:val="20"/>
      <w:shd w:val="clear" w:color="auto" w:fill="FFFFFF"/>
    </w:rPr>
  </w:style>
  <w:style w:type="paragraph" w:customStyle="1" w:styleId="21">
    <w:name w:val="Основной текст2"/>
    <w:basedOn w:val="a"/>
    <w:link w:val="a4"/>
    <w:rsid w:val="0050630D"/>
    <w:pPr>
      <w:shd w:val="clear" w:color="auto" w:fill="FFFFFF"/>
      <w:spacing w:before="120" w:after="360" w:line="0" w:lineRule="atLeast"/>
      <w:ind w:hanging="1800"/>
    </w:pPr>
    <w:rPr>
      <w:rFonts w:ascii="Times New Roman" w:hAnsi="Times New Roman"/>
      <w:spacing w:val="7"/>
      <w:sz w:val="20"/>
      <w:szCs w:val="20"/>
    </w:rPr>
  </w:style>
  <w:style w:type="character" w:styleId="a5">
    <w:name w:val="Hyperlink"/>
    <w:basedOn w:val="a0"/>
    <w:rsid w:val="00501994"/>
    <w:rPr>
      <w:color w:val="0000FF"/>
      <w:u w:val="none"/>
    </w:rPr>
  </w:style>
  <w:style w:type="paragraph" w:styleId="a6">
    <w:name w:val="header"/>
    <w:basedOn w:val="a"/>
    <w:link w:val="a7"/>
    <w:uiPriority w:val="99"/>
    <w:unhideWhenUsed/>
    <w:rsid w:val="00A34E8A"/>
    <w:pPr>
      <w:tabs>
        <w:tab w:val="center" w:pos="4677"/>
        <w:tab w:val="right" w:pos="9355"/>
      </w:tabs>
    </w:pPr>
  </w:style>
  <w:style w:type="character" w:customStyle="1" w:styleId="a7">
    <w:name w:val="Верхний колонтитул Знак"/>
    <w:basedOn w:val="a0"/>
    <w:link w:val="a6"/>
    <w:uiPriority w:val="99"/>
    <w:rsid w:val="00A34E8A"/>
  </w:style>
  <w:style w:type="paragraph" w:styleId="a8">
    <w:name w:val="footer"/>
    <w:basedOn w:val="a"/>
    <w:link w:val="a9"/>
    <w:uiPriority w:val="99"/>
    <w:unhideWhenUsed/>
    <w:rsid w:val="00A34E8A"/>
    <w:pPr>
      <w:tabs>
        <w:tab w:val="center" w:pos="4677"/>
        <w:tab w:val="right" w:pos="9355"/>
      </w:tabs>
    </w:pPr>
  </w:style>
  <w:style w:type="character" w:customStyle="1" w:styleId="a9">
    <w:name w:val="Нижний колонтитул Знак"/>
    <w:basedOn w:val="a0"/>
    <w:link w:val="a8"/>
    <w:uiPriority w:val="99"/>
    <w:rsid w:val="00A34E8A"/>
  </w:style>
  <w:style w:type="paragraph" w:customStyle="1" w:styleId="11">
    <w:name w:val="Стиль1"/>
    <w:basedOn w:val="a"/>
    <w:qFormat/>
    <w:rsid w:val="00743C35"/>
    <w:pPr>
      <w:widowControl w:val="0"/>
    </w:pPr>
    <w:rPr>
      <w:rFonts w:ascii="Times New Roman" w:eastAsia="Courier New" w:hAnsi="Times New Roman" w:cs="Courier New"/>
      <w:color w:val="000000"/>
      <w:sz w:val="28"/>
      <w:lang w:bidi="ru-RU"/>
    </w:rPr>
  </w:style>
  <w:style w:type="paragraph" w:styleId="aa">
    <w:name w:val="Balloon Text"/>
    <w:basedOn w:val="a"/>
    <w:link w:val="ab"/>
    <w:uiPriority w:val="99"/>
    <w:semiHidden/>
    <w:unhideWhenUsed/>
    <w:rsid w:val="00823805"/>
    <w:rPr>
      <w:rFonts w:ascii="Tahoma" w:hAnsi="Tahoma" w:cs="Tahoma"/>
      <w:sz w:val="16"/>
      <w:szCs w:val="16"/>
    </w:rPr>
  </w:style>
  <w:style w:type="character" w:customStyle="1" w:styleId="ab">
    <w:name w:val="Текст выноски Знак"/>
    <w:link w:val="aa"/>
    <w:uiPriority w:val="99"/>
    <w:semiHidden/>
    <w:rsid w:val="00823805"/>
    <w:rPr>
      <w:rFonts w:ascii="Tahoma" w:hAnsi="Tahoma" w:cs="Tahoma"/>
      <w:sz w:val="16"/>
      <w:szCs w:val="16"/>
    </w:rPr>
  </w:style>
  <w:style w:type="character" w:customStyle="1" w:styleId="20">
    <w:name w:val="Заголовок 2 Знак"/>
    <w:link w:val="2"/>
    <w:rsid w:val="00DC038E"/>
    <w:rPr>
      <w:rFonts w:ascii="Arial" w:eastAsia="Times New Roman" w:hAnsi="Arial" w:cs="Arial"/>
      <w:b/>
      <w:bCs/>
      <w:iCs/>
      <w:sz w:val="30"/>
      <w:szCs w:val="28"/>
    </w:rPr>
  </w:style>
  <w:style w:type="character" w:customStyle="1" w:styleId="9">
    <w:name w:val="Основной текст (9)_"/>
    <w:link w:val="90"/>
    <w:locked/>
    <w:rsid w:val="008E79E5"/>
    <w:rPr>
      <w:rFonts w:ascii="Times New Roman" w:eastAsia="Times New Roman" w:hAnsi="Times New Roman" w:cs="Times New Roman"/>
      <w:i/>
      <w:iCs/>
      <w:spacing w:val="1"/>
      <w:sz w:val="20"/>
      <w:szCs w:val="20"/>
      <w:shd w:val="clear" w:color="auto" w:fill="FFFFFF"/>
    </w:rPr>
  </w:style>
  <w:style w:type="paragraph" w:customStyle="1" w:styleId="90">
    <w:name w:val="Основной текст (9)"/>
    <w:basedOn w:val="a"/>
    <w:link w:val="9"/>
    <w:rsid w:val="008E79E5"/>
    <w:pPr>
      <w:shd w:val="clear" w:color="auto" w:fill="FFFFFF"/>
      <w:spacing w:after="240" w:line="0" w:lineRule="atLeast"/>
      <w:ind w:hanging="2080"/>
    </w:pPr>
    <w:rPr>
      <w:rFonts w:ascii="Times New Roman" w:hAnsi="Times New Roman"/>
      <w:i/>
      <w:iCs/>
      <w:spacing w:val="1"/>
      <w:sz w:val="20"/>
      <w:szCs w:val="20"/>
    </w:rPr>
  </w:style>
  <w:style w:type="character" w:customStyle="1" w:styleId="10">
    <w:name w:val="Заголовок 1 Знак"/>
    <w:link w:val="1"/>
    <w:rsid w:val="00387E99"/>
    <w:rPr>
      <w:rFonts w:ascii="Arial" w:eastAsia="Times New Roman" w:hAnsi="Arial" w:cs="Arial"/>
      <w:b/>
      <w:bCs/>
      <w:kern w:val="32"/>
      <w:sz w:val="32"/>
      <w:szCs w:val="32"/>
    </w:rPr>
  </w:style>
  <w:style w:type="character" w:customStyle="1" w:styleId="30">
    <w:name w:val="Заголовок 3 Знак"/>
    <w:link w:val="3"/>
    <w:rsid w:val="00387E99"/>
    <w:rPr>
      <w:rFonts w:ascii="Arial" w:eastAsia="Times New Roman" w:hAnsi="Arial" w:cs="Arial"/>
      <w:b/>
      <w:bCs/>
      <w:sz w:val="28"/>
      <w:szCs w:val="26"/>
    </w:rPr>
  </w:style>
  <w:style w:type="character" w:customStyle="1" w:styleId="40">
    <w:name w:val="Заголовок 4 Знак"/>
    <w:link w:val="4"/>
    <w:rsid w:val="00387E99"/>
    <w:rPr>
      <w:rFonts w:ascii="Arial" w:eastAsia="Times New Roman" w:hAnsi="Arial"/>
      <w:b/>
      <w:bCs/>
      <w:sz w:val="26"/>
      <w:szCs w:val="28"/>
    </w:rPr>
  </w:style>
  <w:style w:type="character" w:styleId="HTML">
    <w:name w:val="HTML Variable"/>
    <w:aliases w:val="!Ссылки в документе"/>
    <w:basedOn w:val="a0"/>
    <w:rsid w:val="00501994"/>
    <w:rPr>
      <w:rFonts w:ascii="Arial" w:hAnsi="Arial"/>
      <w:b w:val="0"/>
      <w:i w:val="0"/>
      <w:iCs/>
      <w:color w:val="0000FF"/>
      <w:sz w:val="24"/>
      <w:u w:val="none"/>
    </w:rPr>
  </w:style>
  <w:style w:type="paragraph" w:styleId="ac">
    <w:name w:val="annotation text"/>
    <w:aliases w:val="!Равноширинный текст документа"/>
    <w:basedOn w:val="a"/>
    <w:link w:val="ad"/>
    <w:semiHidden/>
    <w:rsid w:val="00501994"/>
    <w:rPr>
      <w:rFonts w:ascii="Courier" w:hAnsi="Courier"/>
      <w:sz w:val="22"/>
      <w:szCs w:val="20"/>
    </w:rPr>
  </w:style>
  <w:style w:type="character" w:customStyle="1" w:styleId="ad">
    <w:name w:val="Текст примечания Знак"/>
    <w:link w:val="ac"/>
    <w:semiHidden/>
    <w:rsid w:val="00387E99"/>
    <w:rPr>
      <w:rFonts w:ascii="Courier" w:eastAsia="Times New Roman" w:hAnsi="Courier"/>
      <w:sz w:val="22"/>
    </w:rPr>
  </w:style>
  <w:style w:type="table" w:styleId="ae">
    <w:name w:val="Table Grid"/>
    <w:basedOn w:val="a1"/>
    <w:uiPriority w:val="59"/>
    <w:rsid w:val="00387E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pplication">
    <w:name w:val="Application!Приложение"/>
    <w:rsid w:val="00501994"/>
    <w:pPr>
      <w:spacing w:before="120" w:after="120"/>
      <w:jc w:val="right"/>
    </w:pPr>
    <w:rPr>
      <w:rFonts w:ascii="Arial" w:eastAsia="Times New Roman" w:hAnsi="Arial" w:cs="Arial"/>
      <w:b/>
      <w:bCs/>
      <w:kern w:val="28"/>
      <w:sz w:val="32"/>
      <w:szCs w:val="32"/>
    </w:rPr>
  </w:style>
  <w:style w:type="paragraph" w:customStyle="1" w:styleId="Table">
    <w:name w:val="Table!Таблица"/>
    <w:rsid w:val="00501994"/>
    <w:rPr>
      <w:rFonts w:ascii="Arial" w:eastAsia="Times New Roman" w:hAnsi="Arial" w:cs="Arial"/>
      <w:bCs/>
      <w:kern w:val="28"/>
      <w:sz w:val="24"/>
      <w:szCs w:val="32"/>
    </w:rPr>
  </w:style>
  <w:style w:type="paragraph" w:customStyle="1" w:styleId="Table0">
    <w:name w:val="Table!"/>
    <w:next w:val="Table"/>
    <w:rsid w:val="00501994"/>
    <w:pPr>
      <w:jc w:val="center"/>
    </w:pPr>
    <w:rPr>
      <w:rFonts w:ascii="Arial" w:eastAsia="Times New Roman" w:hAnsi="Arial" w:cs="Arial"/>
      <w:b/>
      <w:bCs/>
      <w:kern w:val="28"/>
      <w:sz w:val="24"/>
      <w:szCs w:val="32"/>
    </w:rPr>
  </w:style>
  <w:style w:type="paragraph" w:customStyle="1" w:styleId="NumberAndDate">
    <w:name w:val="NumberAndDate"/>
    <w:aliases w:val="!Дата и Номер"/>
    <w:qFormat/>
    <w:rsid w:val="00501994"/>
    <w:pPr>
      <w:jc w:val="center"/>
    </w:pPr>
    <w:rPr>
      <w:rFonts w:ascii="Arial" w:eastAsia="Times New Roman" w:hAnsi="Arial" w:cs="Arial"/>
      <w:bCs/>
      <w:kern w:val="28"/>
      <w:sz w:val="24"/>
      <w:szCs w:val="32"/>
    </w:rPr>
  </w:style>
  <w:style w:type="paragraph" w:customStyle="1" w:styleId="Institution">
    <w:name w:val="Institution!Орган принятия"/>
    <w:basedOn w:val="NumberAndDate"/>
    <w:next w:val="a"/>
    <w:rsid w:val="00501994"/>
    <w:rPr>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HTML Variable" w:uiPriority="0"/>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liases w:val="!Обычный текст документа"/>
    <w:qFormat/>
    <w:rsid w:val="00501994"/>
    <w:pPr>
      <w:ind w:firstLine="567"/>
      <w:jc w:val="both"/>
    </w:pPr>
    <w:rPr>
      <w:rFonts w:ascii="Arial" w:eastAsia="Times New Roman" w:hAnsi="Arial"/>
      <w:sz w:val="24"/>
      <w:szCs w:val="24"/>
    </w:rPr>
  </w:style>
  <w:style w:type="paragraph" w:styleId="1">
    <w:name w:val="heading 1"/>
    <w:aliases w:val="!Части документа"/>
    <w:basedOn w:val="a"/>
    <w:next w:val="a"/>
    <w:link w:val="10"/>
    <w:qFormat/>
    <w:rsid w:val="00501994"/>
    <w:pPr>
      <w:jc w:val="center"/>
      <w:outlineLvl w:val="0"/>
    </w:pPr>
    <w:rPr>
      <w:rFonts w:cs="Arial"/>
      <w:b/>
      <w:bCs/>
      <w:kern w:val="32"/>
      <w:sz w:val="32"/>
      <w:szCs w:val="32"/>
    </w:rPr>
  </w:style>
  <w:style w:type="paragraph" w:styleId="2">
    <w:name w:val="heading 2"/>
    <w:aliases w:val="!Разделы документа"/>
    <w:basedOn w:val="a"/>
    <w:link w:val="20"/>
    <w:qFormat/>
    <w:rsid w:val="00501994"/>
    <w:pPr>
      <w:jc w:val="center"/>
      <w:outlineLvl w:val="1"/>
    </w:pPr>
    <w:rPr>
      <w:rFonts w:cs="Arial"/>
      <w:b/>
      <w:bCs/>
      <w:iCs/>
      <w:sz w:val="30"/>
      <w:szCs w:val="28"/>
    </w:rPr>
  </w:style>
  <w:style w:type="paragraph" w:styleId="3">
    <w:name w:val="heading 3"/>
    <w:aliases w:val="!Главы документа"/>
    <w:basedOn w:val="a"/>
    <w:link w:val="30"/>
    <w:qFormat/>
    <w:rsid w:val="00501994"/>
    <w:pPr>
      <w:outlineLvl w:val="2"/>
    </w:pPr>
    <w:rPr>
      <w:rFonts w:cs="Arial"/>
      <w:b/>
      <w:bCs/>
      <w:sz w:val="28"/>
      <w:szCs w:val="26"/>
    </w:rPr>
  </w:style>
  <w:style w:type="paragraph" w:styleId="4">
    <w:name w:val="heading 4"/>
    <w:aliases w:val="!Параграфы/Статьи документа"/>
    <w:basedOn w:val="a"/>
    <w:link w:val="40"/>
    <w:qFormat/>
    <w:rsid w:val="00501994"/>
    <w:pPr>
      <w:outlineLvl w:val="3"/>
    </w:pPr>
    <w:rPr>
      <w:b/>
      <w:bCs/>
      <w:sz w:val="26"/>
      <w:szCs w:val="28"/>
    </w:rPr>
  </w:style>
  <w:style w:type="character" w:default="1" w:styleId="a0">
    <w:name w:val="Default Paragraph Font"/>
    <w:semiHidden/>
    <w:rsid w:val="00501994"/>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semiHidden/>
    <w:rsid w:val="00501994"/>
  </w:style>
  <w:style w:type="paragraph" w:styleId="a3">
    <w:name w:val="List Paragraph"/>
    <w:basedOn w:val="a"/>
    <w:uiPriority w:val="34"/>
    <w:qFormat/>
    <w:rsid w:val="00FB7573"/>
    <w:pPr>
      <w:ind w:left="720"/>
      <w:contextualSpacing/>
    </w:pPr>
  </w:style>
  <w:style w:type="paragraph" w:customStyle="1" w:styleId="Title">
    <w:name w:val="Title!Название НПА"/>
    <w:basedOn w:val="a"/>
    <w:rsid w:val="00501994"/>
    <w:pPr>
      <w:spacing w:before="240" w:after="60"/>
      <w:jc w:val="center"/>
      <w:outlineLvl w:val="0"/>
    </w:pPr>
    <w:rPr>
      <w:rFonts w:cs="Arial"/>
      <w:b/>
      <w:bCs/>
      <w:kern w:val="28"/>
      <w:sz w:val="32"/>
      <w:szCs w:val="32"/>
    </w:rPr>
  </w:style>
  <w:style w:type="character" w:customStyle="1" w:styleId="a4">
    <w:name w:val="Основной текст_"/>
    <w:link w:val="21"/>
    <w:rsid w:val="0050630D"/>
    <w:rPr>
      <w:rFonts w:ascii="Times New Roman" w:eastAsia="Times New Roman" w:hAnsi="Times New Roman" w:cs="Times New Roman"/>
      <w:spacing w:val="7"/>
      <w:sz w:val="20"/>
      <w:szCs w:val="20"/>
      <w:shd w:val="clear" w:color="auto" w:fill="FFFFFF"/>
    </w:rPr>
  </w:style>
  <w:style w:type="paragraph" w:customStyle="1" w:styleId="21">
    <w:name w:val="Основной текст2"/>
    <w:basedOn w:val="a"/>
    <w:link w:val="a4"/>
    <w:rsid w:val="0050630D"/>
    <w:pPr>
      <w:shd w:val="clear" w:color="auto" w:fill="FFFFFF"/>
      <w:spacing w:before="120" w:after="360" w:line="0" w:lineRule="atLeast"/>
      <w:ind w:hanging="1800"/>
    </w:pPr>
    <w:rPr>
      <w:rFonts w:ascii="Times New Roman" w:hAnsi="Times New Roman"/>
      <w:spacing w:val="7"/>
      <w:sz w:val="20"/>
      <w:szCs w:val="20"/>
    </w:rPr>
  </w:style>
  <w:style w:type="character" w:styleId="a5">
    <w:name w:val="Hyperlink"/>
    <w:basedOn w:val="a0"/>
    <w:rsid w:val="00501994"/>
    <w:rPr>
      <w:color w:val="0000FF"/>
      <w:u w:val="none"/>
    </w:rPr>
  </w:style>
  <w:style w:type="paragraph" w:styleId="a6">
    <w:name w:val="header"/>
    <w:basedOn w:val="a"/>
    <w:link w:val="a7"/>
    <w:uiPriority w:val="99"/>
    <w:unhideWhenUsed/>
    <w:rsid w:val="00A34E8A"/>
    <w:pPr>
      <w:tabs>
        <w:tab w:val="center" w:pos="4677"/>
        <w:tab w:val="right" w:pos="9355"/>
      </w:tabs>
    </w:pPr>
  </w:style>
  <w:style w:type="character" w:customStyle="1" w:styleId="a7">
    <w:name w:val="Верхний колонтитул Знак"/>
    <w:basedOn w:val="a0"/>
    <w:link w:val="a6"/>
    <w:uiPriority w:val="99"/>
    <w:rsid w:val="00A34E8A"/>
  </w:style>
  <w:style w:type="paragraph" w:styleId="a8">
    <w:name w:val="footer"/>
    <w:basedOn w:val="a"/>
    <w:link w:val="a9"/>
    <w:uiPriority w:val="99"/>
    <w:unhideWhenUsed/>
    <w:rsid w:val="00A34E8A"/>
    <w:pPr>
      <w:tabs>
        <w:tab w:val="center" w:pos="4677"/>
        <w:tab w:val="right" w:pos="9355"/>
      </w:tabs>
    </w:pPr>
  </w:style>
  <w:style w:type="character" w:customStyle="1" w:styleId="a9">
    <w:name w:val="Нижний колонтитул Знак"/>
    <w:basedOn w:val="a0"/>
    <w:link w:val="a8"/>
    <w:uiPriority w:val="99"/>
    <w:rsid w:val="00A34E8A"/>
  </w:style>
  <w:style w:type="paragraph" w:customStyle="1" w:styleId="11">
    <w:name w:val="Стиль1"/>
    <w:basedOn w:val="a"/>
    <w:qFormat/>
    <w:rsid w:val="00743C35"/>
    <w:pPr>
      <w:widowControl w:val="0"/>
    </w:pPr>
    <w:rPr>
      <w:rFonts w:ascii="Times New Roman" w:eastAsia="Courier New" w:hAnsi="Times New Roman" w:cs="Courier New"/>
      <w:color w:val="000000"/>
      <w:sz w:val="28"/>
      <w:lang w:bidi="ru-RU"/>
    </w:rPr>
  </w:style>
  <w:style w:type="paragraph" w:styleId="aa">
    <w:name w:val="Balloon Text"/>
    <w:basedOn w:val="a"/>
    <w:link w:val="ab"/>
    <w:uiPriority w:val="99"/>
    <w:semiHidden/>
    <w:unhideWhenUsed/>
    <w:rsid w:val="00823805"/>
    <w:rPr>
      <w:rFonts w:ascii="Tahoma" w:hAnsi="Tahoma" w:cs="Tahoma"/>
      <w:sz w:val="16"/>
      <w:szCs w:val="16"/>
    </w:rPr>
  </w:style>
  <w:style w:type="character" w:customStyle="1" w:styleId="ab">
    <w:name w:val="Текст выноски Знак"/>
    <w:link w:val="aa"/>
    <w:uiPriority w:val="99"/>
    <w:semiHidden/>
    <w:rsid w:val="00823805"/>
    <w:rPr>
      <w:rFonts w:ascii="Tahoma" w:hAnsi="Tahoma" w:cs="Tahoma"/>
      <w:sz w:val="16"/>
      <w:szCs w:val="16"/>
    </w:rPr>
  </w:style>
  <w:style w:type="character" w:customStyle="1" w:styleId="20">
    <w:name w:val="Заголовок 2 Знак"/>
    <w:link w:val="2"/>
    <w:rsid w:val="00DC038E"/>
    <w:rPr>
      <w:rFonts w:ascii="Arial" w:eastAsia="Times New Roman" w:hAnsi="Arial" w:cs="Arial"/>
      <w:b/>
      <w:bCs/>
      <w:iCs/>
      <w:sz w:val="30"/>
      <w:szCs w:val="28"/>
    </w:rPr>
  </w:style>
  <w:style w:type="character" w:customStyle="1" w:styleId="9">
    <w:name w:val="Основной текст (9)_"/>
    <w:link w:val="90"/>
    <w:locked/>
    <w:rsid w:val="008E79E5"/>
    <w:rPr>
      <w:rFonts w:ascii="Times New Roman" w:eastAsia="Times New Roman" w:hAnsi="Times New Roman" w:cs="Times New Roman"/>
      <w:i/>
      <w:iCs/>
      <w:spacing w:val="1"/>
      <w:sz w:val="20"/>
      <w:szCs w:val="20"/>
      <w:shd w:val="clear" w:color="auto" w:fill="FFFFFF"/>
    </w:rPr>
  </w:style>
  <w:style w:type="paragraph" w:customStyle="1" w:styleId="90">
    <w:name w:val="Основной текст (9)"/>
    <w:basedOn w:val="a"/>
    <w:link w:val="9"/>
    <w:rsid w:val="008E79E5"/>
    <w:pPr>
      <w:shd w:val="clear" w:color="auto" w:fill="FFFFFF"/>
      <w:spacing w:after="240" w:line="0" w:lineRule="atLeast"/>
      <w:ind w:hanging="2080"/>
    </w:pPr>
    <w:rPr>
      <w:rFonts w:ascii="Times New Roman" w:hAnsi="Times New Roman"/>
      <w:i/>
      <w:iCs/>
      <w:spacing w:val="1"/>
      <w:sz w:val="20"/>
      <w:szCs w:val="20"/>
    </w:rPr>
  </w:style>
  <w:style w:type="character" w:customStyle="1" w:styleId="10">
    <w:name w:val="Заголовок 1 Знак"/>
    <w:link w:val="1"/>
    <w:rsid w:val="00387E99"/>
    <w:rPr>
      <w:rFonts w:ascii="Arial" w:eastAsia="Times New Roman" w:hAnsi="Arial" w:cs="Arial"/>
      <w:b/>
      <w:bCs/>
      <w:kern w:val="32"/>
      <w:sz w:val="32"/>
      <w:szCs w:val="32"/>
    </w:rPr>
  </w:style>
  <w:style w:type="character" w:customStyle="1" w:styleId="30">
    <w:name w:val="Заголовок 3 Знак"/>
    <w:link w:val="3"/>
    <w:rsid w:val="00387E99"/>
    <w:rPr>
      <w:rFonts w:ascii="Arial" w:eastAsia="Times New Roman" w:hAnsi="Arial" w:cs="Arial"/>
      <w:b/>
      <w:bCs/>
      <w:sz w:val="28"/>
      <w:szCs w:val="26"/>
    </w:rPr>
  </w:style>
  <w:style w:type="character" w:customStyle="1" w:styleId="40">
    <w:name w:val="Заголовок 4 Знак"/>
    <w:link w:val="4"/>
    <w:rsid w:val="00387E99"/>
    <w:rPr>
      <w:rFonts w:ascii="Arial" w:eastAsia="Times New Roman" w:hAnsi="Arial"/>
      <w:b/>
      <w:bCs/>
      <w:sz w:val="26"/>
      <w:szCs w:val="28"/>
    </w:rPr>
  </w:style>
  <w:style w:type="character" w:styleId="HTML">
    <w:name w:val="HTML Variable"/>
    <w:aliases w:val="!Ссылки в документе"/>
    <w:basedOn w:val="a0"/>
    <w:rsid w:val="00501994"/>
    <w:rPr>
      <w:rFonts w:ascii="Arial" w:hAnsi="Arial"/>
      <w:b w:val="0"/>
      <w:i w:val="0"/>
      <w:iCs/>
      <w:color w:val="0000FF"/>
      <w:sz w:val="24"/>
      <w:u w:val="none"/>
    </w:rPr>
  </w:style>
  <w:style w:type="paragraph" w:styleId="ac">
    <w:name w:val="annotation text"/>
    <w:aliases w:val="!Равноширинный текст документа"/>
    <w:basedOn w:val="a"/>
    <w:link w:val="ad"/>
    <w:semiHidden/>
    <w:rsid w:val="00501994"/>
    <w:rPr>
      <w:rFonts w:ascii="Courier" w:hAnsi="Courier"/>
      <w:sz w:val="22"/>
      <w:szCs w:val="20"/>
    </w:rPr>
  </w:style>
  <w:style w:type="character" w:customStyle="1" w:styleId="ad">
    <w:name w:val="Текст примечания Знак"/>
    <w:link w:val="ac"/>
    <w:semiHidden/>
    <w:rsid w:val="00387E99"/>
    <w:rPr>
      <w:rFonts w:ascii="Courier" w:eastAsia="Times New Roman" w:hAnsi="Courier"/>
      <w:sz w:val="22"/>
    </w:rPr>
  </w:style>
  <w:style w:type="table" w:styleId="ae">
    <w:name w:val="Table Grid"/>
    <w:basedOn w:val="a1"/>
    <w:uiPriority w:val="59"/>
    <w:rsid w:val="00387E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pplication">
    <w:name w:val="Application!Приложение"/>
    <w:rsid w:val="00501994"/>
    <w:pPr>
      <w:spacing w:before="120" w:after="120"/>
      <w:jc w:val="right"/>
    </w:pPr>
    <w:rPr>
      <w:rFonts w:ascii="Arial" w:eastAsia="Times New Roman" w:hAnsi="Arial" w:cs="Arial"/>
      <w:b/>
      <w:bCs/>
      <w:kern w:val="28"/>
      <w:sz w:val="32"/>
      <w:szCs w:val="32"/>
    </w:rPr>
  </w:style>
  <w:style w:type="paragraph" w:customStyle="1" w:styleId="Table">
    <w:name w:val="Table!Таблица"/>
    <w:rsid w:val="00501994"/>
    <w:rPr>
      <w:rFonts w:ascii="Arial" w:eastAsia="Times New Roman" w:hAnsi="Arial" w:cs="Arial"/>
      <w:bCs/>
      <w:kern w:val="28"/>
      <w:sz w:val="24"/>
      <w:szCs w:val="32"/>
    </w:rPr>
  </w:style>
  <w:style w:type="paragraph" w:customStyle="1" w:styleId="Table0">
    <w:name w:val="Table!"/>
    <w:next w:val="Table"/>
    <w:rsid w:val="00501994"/>
    <w:pPr>
      <w:jc w:val="center"/>
    </w:pPr>
    <w:rPr>
      <w:rFonts w:ascii="Arial" w:eastAsia="Times New Roman" w:hAnsi="Arial" w:cs="Arial"/>
      <w:b/>
      <w:bCs/>
      <w:kern w:val="28"/>
      <w:sz w:val="24"/>
      <w:szCs w:val="32"/>
    </w:rPr>
  </w:style>
  <w:style w:type="paragraph" w:customStyle="1" w:styleId="NumberAndDate">
    <w:name w:val="NumberAndDate"/>
    <w:aliases w:val="!Дата и Номер"/>
    <w:qFormat/>
    <w:rsid w:val="00501994"/>
    <w:pPr>
      <w:jc w:val="center"/>
    </w:pPr>
    <w:rPr>
      <w:rFonts w:ascii="Arial" w:eastAsia="Times New Roman" w:hAnsi="Arial" w:cs="Arial"/>
      <w:bCs/>
      <w:kern w:val="28"/>
      <w:sz w:val="24"/>
      <w:szCs w:val="32"/>
    </w:rPr>
  </w:style>
  <w:style w:type="paragraph" w:customStyle="1" w:styleId="Institution">
    <w:name w:val="Institution!Орган принятия"/>
    <w:basedOn w:val="NumberAndDate"/>
    <w:next w:val="a"/>
    <w:rsid w:val="00501994"/>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815651">
      <w:bodyDiv w:val="1"/>
      <w:marLeft w:val="0"/>
      <w:marRight w:val="0"/>
      <w:marTop w:val="0"/>
      <w:marBottom w:val="0"/>
      <w:divBdr>
        <w:top w:val="none" w:sz="0" w:space="0" w:color="auto"/>
        <w:left w:val="none" w:sz="0" w:space="0" w:color="auto"/>
        <w:bottom w:val="none" w:sz="0" w:space="0" w:color="auto"/>
        <w:right w:val="none" w:sz="0" w:space="0" w:color="auto"/>
      </w:divBdr>
    </w:div>
    <w:div w:id="236134413">
      <w:bodyDiv w:val="1"/>
      <w:marLeft w:val="0"/>
      <w:marRight w:val="0"/>
      <w:marTop w:val="0"/>
      <w:marBottom w:val="0"/>
      <w:divBdr>
        <w:top w:val="none" w:sz="0" w:space="0" w:color="auto"/>
        <w:left w:val="none" w:sz="0" w:space="0" w:color="auto"/>
        <w:bottom w:val="none" w:sz="0" w:space="0" w:color="auto"/>
        <w:right w:val="none" w:sz="0" w:space="0" w:color="auto"/>
      </w:divBdr>
    </w:div>
    <w:div w:id="926959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CLI.RU\&#1055;&#1057;%20&#1053;&#1055;&#1040;%20&#1045;&#1057;&#1048;&#1058;&#1054;\Resources\styles.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D31057-F29C-47EA-A26B-656ADAF070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styles</Template>
  <TotalTime>0</TotalTime>
  <Pages>54</Pages>
  <Words>19329</Words>
  <Characters>110177</Characters>
  <Application>Microsoft Office Word</Application>
  <DocSecurity>0</DocSecurity>
  <Lines>918</Lines>
  <Paragraphs>258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129248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Слепокурова Светлана</dc:creator>
  <cp:lastModifiedBy>Слепокурова Светлана</cp:lastModifiedBy>
  <cp:revision>1</cp:revision>
  <cp:lastPrinted>2023-10-20T13:28:00Z</cp:lastPrinted>
  <dcterms:created xsi:type="dcterms:W3CDTF">2024-01-25T14:02:00Z</dcterms:created>
  <dcterms:modified xsi:type="dcterms:W3CDTF">2024-01-25T14:02:00Z</dcterms:modified>
</cp:coreProperties>
</file>