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317" w:rsidRPr="007D3600" w:rsidRDefault="00977907" w:rsidP="007D3600">
      <w:pPr>
        <w:jc w:val="center"/>
        <w:rPr>
          <w:rFonts w:cs="Arial"/>
        </w:rPr>
      </w:pPr>
      <w:bookmarkStart w:id="0" w:name="_GoBack"/>
      <w:bookmarkEnd w:id="0"/>
      <w:r>
        <w:rPr>
          <w:rFonts w:cs="Arial"/>
          <w:noProof/>
        </w:rPr>
        <w:drawing>
          <wp:inline distT="0" distB="0" distL="0" distR="0">
            <wp:extent cx="4476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317" w:rsidRPr="007D3600" w:rsidRDefault="00380317" w:rsidP="007D3600">
      <w:pPr>
        <w:jc w:val="center"/>
        <w:rPr>
          <w:rFonts w:cs="Arial"/>
          <w:b/>
          <w:bCs/>
        </w:rPr>
      </w:pPr>
      <w:r w:rsidRPr="007D3600">
        <w:rPr>
          <w:rFonts w:cs="Arial"/>
          <w:b/>
          <w:bCs/>
        </w:rPr>
        <w:t>АДМИНИСТРАЦИЯ</w:t>
      </w:r>
    </w:p>
    <w:p w:rsidR="00380317" w:rsidRPr="007D3600" w:rsidRDefault="00380317" w:rsidP="007D3600">
      <w:pPr>
        <w:spacing w:line="60" w:lineRule="atLeast"/>
        <w:contextualSpacing/>
        <w:jc w:val="center"/>
        <w:rPr>
          <w:rFonts w:cs="Arial"/>
          <w:b/>
          <w:bCs/>
        </w:rPr>
      </w:pPr>
      <w:r w:rsidRPr="007D3600">
        <w:rPr>
          <w:rFonts w:cs="Arial"/>
          <w:b/>
          <w:bCs/>
        </w:rPr>
        <w:t>КАЛАЧЕЕВСКОГО МУНИЦИПАЛЬНОГО</w:t>
      </w:r>
      <w:r w:rsidR="00A613D9" w:rsidRPr="007D3600">
        <w:rPr>
          <w:rFonts w:cs="Arial"/>
          <w:b/>
          <w:bCs/>
        </w:rPr>
        <w:t xml:space="preserve"> </w:t>
      </w:r>
      <w:r w:rsidRPr="007D3600">
        <w:rPr>
          <w:rFonts w:cs="Arial"/>
          <w:b/>
          <w:bCs/>
        </w:rPr>
        <w:t>РАЙОНА</w:t>
      </w:r>
    </w:p>
    <w:p w:rsidR="00380317" w:rsidRPr="007D3600" w:rsidRDefault="00380317" w:rsidP="007D3600">
      <w:pPr>
        <w:spacing w:line="60" w:lineRule="atLeast"/>
        <w:contextualSpacing/>
        <w:jc w:val="center"/>
        <w:rPr>
          <w:rFonts w:cs="Arial"/>
          <w:b/>
          <w:bCs/>
        </w:rPr>
      </w:pPr>
      <w:r w:rsidRPr="007D3600">
        <w:rPr>
          <w:rFonts w:cs="Arial"/>
          <w:b/>
          <w:bCs/>
        </w:rPr>
        <w:t>ВОРОНЕЖСКОЙ ОБЛАСТИ</w:t>
      </w:r>
    </w:p>
    <w:p w:rsidR="00380317" w:rsidRPr="007D3600" w:rsidRDefault="00380317" w:rsidP="007D3600">
      <w:pPr>
        <w:spacing w:line="60" w:lineRule="atLeast"/>
        <w:contextualSpacing/>
        <w:jc w:val="center"/>
        <w:rPr>
          <w:rFonts w:cs="Arial"/>
          <w:b/>
          <w:bCs/>
          <w:position w:val="40"/>
        </w:rPr>
      </w:pPr>
      <w:r w:rsidRPr="007D3600">
        <w:rPr>
          <w:rFonts w:cs="Arial"/>
          <w:b/>
          <w:bCs/>
          <w:position w:val="40"/>
        </w:rPr>
        <w:t>ПОСТАНОВЛЕНИЕ</w:t>
      </w:r>
    </w:p>
    <w:p w:rsidR="00380317" w:rsidRPr="007D3600" w:rsidRDefault="00380317" w:rsidP="007D3600">
      <w:pPr>
        <w:spacing w:line="60" w:lineRule="atLeast"/>
        <w:contextualSpacing/>
        <w:rPr>
          <w:rFonts w:cs="Arial"/>
        </w:rPr>
      </w:pPr>
      <w:r w:rsidRPr="007D3600">
        <w:rPr>
          <w:rFonts w:cs="Arial"/>
        </w:rPr>
        <w:t>от «</w:t>
      </w:r>
      <w:r w:rsidR="008D25EF" w:rsidRPr="007D3600">
        <w:rPr>
          <w:rFonts w:cs="Arial"/>
        </w:rPr>
        <w:t xml:space="preserve"> 02</w:t>
      </w:r>
      <w:r w:rsidR="00035777" w:rsidRPr="007D3600">
        <w:rPr>
          <w:rFonts w:cs="Arial"/>
        </w:rPr>
        <w:t xml:space="preserve"> </w:t>
      </w:r>
      <w:r w:rsidRPr="007D3600">
        <w:rPr>
          <w:rFonts w:cs="Arial"/>
        </w:rPr>
        <w:t>»</w:t>
      </w:r>
      <w:r w:rsidR="00035777" w:rsidRPr="007D3600">
        <w:rPr>
          <w:rFonts w:cs="Arial"/>
        </w:rPr>
        <w:t xml:space="preserve"> </w:t>
      </w:r>
      <w:r w:rsidR="008D25EF" w:rsidRPr="007D3600">
        <w:rPr>
          <w:rFonts w:cs="Arial"/>
        </w:rPr>
        <w:t>марта</w:t>
      </w:r>
      <w:r w:rsidR="007B4C74" w:rsidRPr="007D3600">
        <w:rPr>
          <w:rFonts w:cs="Arial"/>
        </w:rPr>
        <w:t xml:space="preserve"> </w:t>
      </w:r>
      <w:r w:rsidRPr="007D3600">
        <w:rPr>
          <w:rFonts w:cs="Arial"/>
        </w:rPr>
        <w:t>201</w:t>
      </w:r>
      <w:r w:rsidR="002743D6" w:rsidRPr="007D3600">
        <w:rPr>
          <w:rFonts w:cs="Arial"/>
        </w:rPr>
        <w:t>6</w:t>
      </w:r>
      <w:r w:rsidRPr="007D3600">
        <w:rPr>
          <w:rFonts w:cs="Arial"/>
        </w:rPr>
        <w:t xml:space="preserve"> г. № </w:t>
      </w:r>
      <w:r w:rsidR="008D25EF" w:rsidRPr="007D3600">
        <w:rPr>
          <w:rFonts w:cs="Arial"/>
        </w:rPr>
        <w:t>77</w:t>
      </w:r>
    </w:p>
    <w:p w:rsidR="00380317" w:rsidRPr="007D3600" w:rsidRDefault="00380317" w:rsidP="007D3600">
      <w:pPr>
        <w:spacing w:line="60" w:lineRule="atLeast"/>
        <w:contextualSpacing/>
        <w:rPr>
          <w:rFonts w:cs="Arial"/>
        </w:rPr>
      </w:pPr>
      <w:r w:rsidRPr="007D3600">
        <w:rPr>
          <w:rFonts w:cs="Arial"/>
        </w:rPr>
        <w:t>г. Калач</w:t>
      </w:r>
    </w:p>
    <w:p w:rsidR="00380317" w:rsidRPr="007D3600" w:rsidRDefault="00380317" w:rsidP="007D3600">
      <w:pPr>
        <w:spacing w:line="60" w:lineRule="atLeast"/>
        <w:ind w:right="3955"/>
        <w:contextualSpacing/>
        <w:rPr>
          <w:rFonts w:cs="Arial"/>
          <w:b/>
          <w:bCs/>
        </w:rPr>
      </w:pPr>
    </w:p>
    <w:tbl>
      <w:tblPr>
        <w:tblW w:w="14643" w:type="dxa"/>
        <w:tblInd w:w="-17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923"/>
        <w:gridCol w:w="4720"/>
      </w:tblGrid>
      <w:tr w:rsidR="00720A89" w:rsidRPr="007D3600" w:rsidTr="007D3600">
        <w:trPr>
          <w:trHeight w:val="1696"/>
        </w:trPr>
        <w:tc>
          <w:tcPr>
            <w:tcW w:w="9923" w:type="dxa"/>
          </w:tcPr>
          <w:p w:rsidR="00035777" w:rsidRPr="007D3600" w:rsidRDefault="00035777" w:rsidP="007D3600">
            <w:pPr>
              <w:pStyle w:val="Title"/>
            </w:pPr>
            <w:r w:rsidRPr="007D3600">
              <w:t>О порядке сообщения отдельными категориями лиц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28100C" w:rsidRPr="007D3600" w:rsidRDefault="0028100C" w:rsidP="007D3600">
            <w:pPr>
              <w:spacing w:line="60" w:lineRule="atLeast"/>
              <w:contextualSpacing/>
              <w:rPr>
                <w:rFonts w:cs="Arial"/>
              </w:rPr>
            </w:pPr>
          </w:p>
        </w:tc>
        <w:tc>
          <w:tcPr>
            <w:tcW w:w="4720" w:type="dxa"/>
          </w:tcPr>
          <w:p w:rsidR="00720A89" w:rsidRPr="007D3600" w:rsidRDefault="00720A89" w:rsidP="007D3600">
            <w:pPr>
              <w:spacing w:line="60" w:lineRule="atLeast"/>
              <w:contextualSpacing/>
              <w:rPr>
                <w:rFonts w:cs="Arial"/>
              </w:rPr>
            </w:pPr>
          </w:p>
        </w:tc>
      </w:tr>
    </w:tbl>
    <w:p w:rsidR="007B4C74" w:rsidRPr="007D3600" w:rsidRDefault="00614BE8" w:rsidP="007D3600">
      <w:pPr>
        <w:spacing w:line="60" w:lineRule="atLeast"/>
        <w:contextualSpacing/>
        <w:rPr>
          <w:rFonts w:cs="Arial"/>
          <w:color w:val="000000"/>
        </w:rPr>
      </w:pPr>
      <w:r w:rsidRPr="007D3600">
        <w:rPr>
          <w:rFonts w:cs="Arial"/>
          <w:color w:val="000000"/>
        </w:rPr>
        <w:t>В</w:t>
      </w:r>
      <w:r w:rsidR="007C23E3" w:rsidRPr="007D3600">
        <w:rPr>
          <w:rFonts w:cs="Arial"/>
          <w:color w:val="000000"/>
        </w:rPr>
        <w:t xml:space="preserve"> соответствии с п. </w:t>
      </w:r>
      <w:r w:rsidR="00035777" w:rsidRPr="007D3600">
        <w:rPr>
          <w:rFonts w:cs="Arial"/>
          <w:color w:val="000000"/>
        </w:rPr>
        <w:t>2</w:t>
      </w:r>
      <w:r w:rsidR="007C23E3" w:rsidRPr="007D3600">
        <w:rPr>
          <w:rFonts w:cs="Arial"/>
          <w:color w:val="000000"/>
        </w:rPr>
        <w:t xml:space="preserve"> ст. </w:t>
      </w:r>
      <w:r w:rsidR="00035777" w:rsidRPr="007D3600">
        <w:rPr>
          <w:rFonts w:cs="Arial"/>
          <w:color w:val="000000"/>
        </w:rPr>
        <w:t xml:space="preserve">11 </w:t>
      </w:r>
      <w:r w:rsidR="007C23E3" w:rsidRPr="007D3600">
        <w:rPr>
          <w:rFonts w:cs="Arial"/>
          <w:color w:val="000000"/>
        </w:rPr>
        <w:t xml:space="preserve">Федерального закона </w:t>
      </w:r>
      <w:hyperlink r:id="rId10" w:history="1">
        <w:r w:rsidR="007C23E3" w:rsidRPr="007D3600">
          <w:rPr>
            <w:rFonts w:cs="Arial"/>
            <w:color w:val="000000"/>
          </w:rPr>
          <w:t>от 25.12.2008 N 273-ФЗ</w:t>
        </w:r>
      </w:hyperlink>
      <w:r w:rsidR="007C23E3" w:rsidRPr="007D3600">
        <w:rPr>
          <w:rFonts w:cs="Arial"/>
          <w:color w:val="000000"/>
        </w:rPr>
        <w:t xml:space="preserve"> "О противодействии коррупции", </w:t>
      </w:r>
      <w:r w:rsidR="007B4C74" w:rsidRPr="007D3600">
        <w:rPr>
          <w:rFonts w:cs="Arial"/>
          <w:color w:val="000000"/>
        </w:rPr>
        <w:t>администрация Калачеевского муниципального района</w:t>
      </w:r>
      <w:r w:rsidR="00602A80" w:rsidRPr="007D3600">
        <w:rPr>
          <w:rFonts w:cs="Arial"/>
          <w:color w:val="000000"/>
        </w:rPr>
        <w:t xml:space="preserve"> </w:t>
      </w:r>
      <w:r w:rsidR="007B4C74" w:rsidRPr="007D3600">
        <w:rPr>
          <w:rFonts w:cs="Arial"/>
          <w:b/>
          <w:color w:val="000000"/>
        </w:rPr>
        <w:t>п о с т а н о в л я е т</w:t>
      </w:r>
      <w:r w:rsidR="007B4C74" w:rsidRPr="007D3600">
        <w:rPr>
          <w:rFonts w:cs="Arial"/>
          <w:color w:val="000000"/>
        </w:rPr>
        <w:t>:</w:t>
      </w:r>
    </w:p>
    <w:p w:rsidR="007C23E3" w:rsidRPr="007D3600" w:rsidRDefault="007B4C74" w:rsidP="007D3600">
      <w:pPr>
        <w:spacing w:line="60" w:lineRule="atLeast"/>
        <w:contextualSpacing/>
        <w:rPr>
          <w:rFonts w:cs="Arial"/>
          <w:color w:val="000000"/>
        </w:rPr>
      </w:pPr>
      <w:r w:rsidRPr="007D3600">
        <w:rPr>
          <w:rFonts w:cs="Arial"/>
          <w:color w:val="000000"/>
        </w:rPr>
        <w:t>1.</w:t>
      </w:r>
      <w:r w:rsidR="00035777" w:rsidRPr="007D3600">
        <w:rPr>
          <w:rFonts w:cs="Arial"/>
          <w:color w:val="000000"/>
        </w:rPr>
        <w:t xml:space="preserve"> Утвердить прилагаемое Положение о порядке сообщения отдельными категориями лиц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A36858" w:rsidRPr="007D3600" w:rsidRDefault="007C23E3" w:rsidP="007D3600">
      <w:pPr>
        <w:spacing w:line="60" w:lineRule="atLeast"/>
        <w:contextualSpacing/>
        <w:rPr>
          <w:rFonts w:cs="Arial"/>
          <w:color w:val="000000"/>
        </w:rPr>
      </w:pPr>
      <w:r w:rsidRPr="007D3600">
        <w:rPr>
          <w:rFonts w:cs="Arial"/>
          <w:color w:val="000000"/>
        </w:rPr>
        <w:t>2</w:t>
      </w:r>
      <w:r w:rsidR="00A36858" w:rsidRPr="007D3600">
        <w:rPr>
          <w:rFonts w:cs="Arial"/>
          <w:color w:val="000000"/>
        </w:rPr>
        <w:t>. Опубликовать настоящее постановление в Вестнике муниципальных правовых актов Калачеевского муниципального района Воронежской области.</w:t>
      </w:r>
    </w:p>
    <w:p w:rsidR="007C23E3" w:rsidRPr="007D3600" w:rsidRDefault="007C23E3" w:rsidP="007D3600">
      <w:pPr>
        <w:spacing w:line="60" w:lineRule="atLeast"/>
        <w:contextualSpacing/>
        <w:rPr>
          <w:rFonts w:cs="Arial"/>
          <w:color w:val="000000"/>
        </w:rPr>
      </w:pPr>
      <w:r w:rsidRPr="007D3600">
        <w:rPr>
          <w:rFonts w:cs="Arial"/>
          <w:color w:val="000000"/>
        </w:rPr>
        <w:t>3</w:t>
      </w:r>
      <w:r w:rsidR="006049A2" w:rsidRPr="007D3600">
        <w:rPr>
          <w:rFonts w:cs="Arial"/>
          <w:color w:val="000000"/>
        </w:rPr>
        <w:t xml:space="preserve">. </w:t>
      </w:r>
      <w:r w:rsidRPr="007D3600">
        <w:rPr>
          <w:rFonts w:cs="Arial"/>
          <w:color w:val="000000"/>
        </w:rPr>
        <w:t>Контроль за исполнением настоящего постановления возложить на руководителя аппарата администрации Калачеевского муниципального района Воронежской области Мельникова С.В.</w:t>
      </w:r>
    </w:p>
    <w:p w:rsidR="007B4C74" w:rsidRPr="007D3600" w:rsidRDefault="007B4C74" w:rsidP="007D3600">
      <w:pPr>
        <w:spacing w:line="60" w:lineRule="atLeast"/>
        <w:contextualSpacing/>
        <w:rPr>
          <w:rFonts w:cs="Arial"/>
          <w:color w:val="000000"/>
        </w:rPr>
      </w:pPr>
    </w:p>
    <w:p w:rsidR="006B2821" w:rsidRPr="007D3600" w:rsidRDefault="006B2821" w:rsidP="007D3600">
      <w:pPr>
        <w:spacing w:line="60" w:lineRule="atLeast"/>
        <w:contextualSpacing/>
        <w:rPr>
          <w:rFonts w:cs="Arial"/>
          <w:color w:val="000000"/>
        </w:rPr>
      </w:pPr>
    </w:p>
    <w:p w:rsidR="00614BE8" w:rsidRPr="007D3600" w:rsidRDefault="007C23E3" w:rsidP="007D3600">
      <w:pPr>
        <w:spacing w:line="60" w:lineRule="atLeast"/>
        <w:contextualSpacing/>
        <w:rPr>
          <w:rFonts w:cs="Arial"/>
          <w:b/>
          <w:bCs/>
        </w:rPr>
      </w:pPr>
      <w:r w:rsidRPr="007D3600">
        <w:rPr>
          <w:rFonts w:cs="Arial"/>
          <w:b/>
          <w:bCs/>
        </w:rPr>
        <w:t>Г</w:t>
      </w:r>
      <w:r w:rsidR="00380317" w:rsidRPr="007D3600">
        <w:rPr>
          <w:rFonts w:cs="Arial"/>
          <w:b/>
          <w:bCs/>
        </w:rPr>
        <w:t>лав</w:t>
      </w:r>
      <w:r w:rsidRPr="007D3600">
        <w:rPr>
          <w:rFonts w:cs="Arial"/>
          <w:b/>
          <w:bCs/>
        </w:rPr>
        <w:t>а</w:t>
      </w:r>
      <w:r w:rsidR="00380317" w:rsidRPr="007D3600">
        <w:rPr>
          <w:rFonts w:cs="Arial"/>
          <w:b/>
          <w:bCs/>
        </w:rPr>
        <w:t xml:space="preserve"> администрации </w:t>
      </w:r>
    </w:p>
    <w:p w:rsidR="008D25EF" w:rsidRPr="007D3600" w:rsidRDefault="00380317" w:rsidP="007D3600">
      <w:pPr>
        <w:spacing w:line="60" w:lineRule="atLeast"/>
        <w:contextualSpacing/>
        <w:rPr>
          <w:rFonts w:cs="Arial"/>
          <w:b/>
          <w:bCs/>
        </w:rPr>
      </w:pPr>
      <w:r w:rsidRPr="007D3600">
        <w:rPr>
          <w:rFonts w:cs="Arial"/>
          <w:b/>
          <w:bCs/>
        </w:rPr>
        <w:t xml:space="preserve">Калачеевского муниципального района </w:t>
      </w:r>
      <w:r w:rsidR="007C23E3" w:rsidRPr="007D3600">
        <w:rPr>
          <w:rFonts w:cs="Arial"/>
          <w:b/>
          <w:bCs/>
        </w:rPr>
        <w:t>Н.Т. Котолевский</w:t>
      </w: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7D3600" w:rsidRDefault="007D3600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</w:p>
    <w:p w:rsidR="00B27243" w:rsidRPr="007D3600" w:rsidRDefault="008D25EF" w:rsidP="007D3600">
      <w:pPr>
        <w:spacing w:line="60" w:lineRule="atLeast"/>
        <w:contextualSpacing/>
        <w:jc w:val="right"/>
        <w:rPr>
          <w:rFonts w:cs="Arial"/>
          <w:b/>
          <w:bCs/>
          <w:color w:val="26282F"/>
        </w:rPr>
      </w:pPr>
      <w:r w:rsidRPr="007D3600">
        <w:rPr>
          <w:rFonts w:cs="Arial"/>
          <w:b/>
          <w:bCs/>
          <w:color w:val="26282F"/>
        </w:rPr>
        <w:t>Утверждено</w:t>
      </w:r>
    </w:p>
    <w:p w:rsidR="00B27243" w:rsidRPr="007D3600" w:rsidRDefault="00B27243" w:rsidP="007D3600">
      <w:pPr>
        <w:autoSpaceDE w:val="0"/>
        <w:autoSpaceDN w:val="0"/>
        <w:adjustRightInd w:val="0"/>
        <w:spacing w:before="108" w:after="108"/>
        <w:contextualSpacing/>
        <w:jc w:val="right"/>
        <w:outlineLvl w:val="0"/>
        <w:rPr>
          <w:rFonts w:cs="Arial"/>
          <w:b/>
          <w:bCs/>
          <w:color w:val="26282F"/>
        </w:rPr>
      </w:pPr>
      <w:r w:rsidRPr="007D3600">
        <w:rPr>
          <w:rFonts w:cs="Arial"/>
          <w:b/>
          <w:bCs/>
          <w:color w:val="26282F"/>
        </w:rPr>
        <w:t>постановлением администрации</w:t>
      </w:r>
    </w:p>
    <w:p w:rsidR="00B27243" w:rsidRPr="007D3600" w:rsidRDefault="00B27243" w:rsidP="007D3600">
      <w:pPr>
        <w:autoSpaceDE w:val="0"/>
        <w:autoSpaceDN w:val="0"/>
        <w:adjustRightInd w:val="0"/>
        <w:spacing w:before="108" w:after="108"/>
        <w:contextualSpacing/>
        <w:jc w:val="right"/>
        <w:outlineLvl w:val="0"/>
        <w:rPr>
          <w:rFonts w:cs="Arial"/>
          <w:b/>
          <w:bCs/>
          <w:color w:val="26282F"/>
        </w:rPr>
      </w:pPr>
      <w:r w:rsidRPr="007D3600">
        <w:rPr>
          <w:rFonts w:cs="Arial"/>
          <w:b/>
          <w:bCs/>
          <w:color w:val="26282F"/>
        </w:rPr>
        <w:t>Калачеевского муниципального района</w:t>
      </w:r>
    </w:p>
    <w:p w:rsidR="00B27243" w:rsidRPr="007D3600" w:rsidRDefault="00B27243" w:rsidP="007D3600">
      <w:pPr>
        <w:autoSpaceDE w:val="0"/>
        <w:autoSpaceDN w:val="0"/>
        <w:adjustRightInd w:val="0"/>
        <w:spacing w:before="108" w:after="108"/>
        <w:contextualSpacing/>
        <w:jc w:val="right"/>
        <w:outlineLvl w:val="0"/>
        <w:rPr>
          <w:rFonts w:cs="Arial"/>
          <w:b/>
          <w:bCs/>
          <w:color w:val="26282F"/>
        </w:rPr>
      </w:pPr>
      <w:r w:rsidRPr="007D3600">
        <w:rPr>
          <w:rFonts w:cs="Arial"/>
          <w:b/>
          <w:bCs/>
          <w:color w:val="26282F"/>
        </w:rPr>
        <w:t>от «</w:t>
      </w:r>
      <w:r w:rsidR="00035777" w:rsidRPr="007D3600">
        <w:rPr>
          <w:rFonts w:cs="Arial"/>
          <w:b/>
          <w:bCs/>
          <w:color w:val="26282F"/>
        </w:rPr>
        <w:t xml:space="preserve"> </w:t>
      </w:r>
      <w:r w:rsidR="008D25EF" w:rsidRPr="007D3600">
        <w:rPr>
          <w:rFonts w:cs="Arial"/>
          <w:b/>
          <w:bCs/>
          <w:color w:val="26282F"/>
        </w:rPr>
        <w:t>02</w:t>
      </w:r>
      <w:r w:rsidR="00035777" w:rsidRPr="007D3600">
        <w:rPr>
          <w:rFonts w:cs="Arial"/>
          <w:b/>
          <w:bCs/>
          <w:color w:val="26282F"/>
        </w:rPr>
        <w:t xml:space="preserve"> </w:t>
      </w:r>
      <w:r w:rsidRPr="007D3600">
        <w:rPr>
          <w:rFonts w:cs="Arial"/>
          <w:b/>
          <w:bCs/>
          <w:color w:val="26282F"/>
        </w:rPr>
        <w:t xml:space="preserve">» </w:t>
      </w:r>
      <w:r w:rsidR="00035777" w:rsidRPr="007D3600">
        <w:rPr>
          <w:rFonts w:cs="Arial"/>
          <w:b/>
          <w:bCs/>
          <w:color w:val="26282F"/>
        </w:rPr>
        <w:t>марта</w:t>
      </w:r>
      <w:r w:rsidRPr="007D3600">
        <w:rPr>
          <w:rFonts w:cs="Arial"/>
          <w:b/>
          <w:bCs/>
          <w:color w:val="26282F"/>
        </w:rPr>
        <w:t xml:space="preserve"> 2016 г.</w:t>
      </w:r>
      <w:r w:rsidR="00372802" w:rsidRPr="007D3600">
        <w:rPr>
          <w:rFonts w:cs="Arial"/>
          <w:b/>
          <w:bCs/>
          <w:color w:val="26282F"/>
        </w:rPr>
        <w:t xml:space="preserve"> №</w:t>
      </w:r>
      <w:r w:rsidR="00035777" w:rsidRPr="007D3600">
        <w:rPr>
          <w:rFonts w:cs="Arial"/>
          <w:b/>
          <w:bCs/>
          <w:color w:val="26282F"/>
        </w:rPr>
        <w:t xml:space="preserve"> </w:t>
      </w:r>
      <w:r w:rsidR="008D25EF" w:rsidRPr="007D3600">
        <w:rPr>
          <w:rFonts w:cs="Arial"/>
          <w:b/>
          <w:bCs/>
          <w:color w:val="26282F"/>
        </w:rPr>
        <w:t>77</w:t>
      </w:r>
      <w:r w:rsidR="00035777" w:rsidRPr="007D3600">
        <w:rPr>
          <w:rFonts w:cs="Arial"/>
          <w:b/>
          <w:bCs/>
          <w:color w:val="26282F"/>
        </w:rPr>
        <w:t xml:space="preserve"> </w:t>
      </w:r>
    </w:p>
    <w:p w:rsidR="00B27243" w:rsidRPr="007D3600" w:rsidRDefault="00B27243" w:rsidP="007D3600">
      <w:pPr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rFonts w:cs="Arial"/>
          <w:b/>
          <w:bCs/>
          <w:color w:val="26282F"/>
        </w:rPr>
      </w:pPr>
    </w:p>
    <w:p w:rsidR="00035777" w:rsidRPr="007D3600" w:rsidRDefault="00035777" w:rsidP="007D3600">
      <w:pPr>
        <w:pStyle w:val="ac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D3600">
        <w:rPr>
          <w:rFonts w:ascii="Arial" w:hAnsi="Arial" w:cs="Arial"/>
          <w:b/>
          <w:sz w:val="24"/>
          <w:szCs w:val="24"/>
        </w:rPr>
        <w:t>Положение</w:t>
      </w:r>
    </w:p>
    <w:p w:rsidR="00035777" w:rsidRPr="007D3600" w:rsidRDefault="00035777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7D3600">
        <w:rPr>
          <w:rFonts w:ascii="Arial" w:hAnsi="Arial" w:cs="Arial"/>
          <w:b/>
          <w:sz w:val="24"/>
          <w:szCs w:val="24"/>
        </w:rPr>
        <w:t>о порядке сообщения отдельными категориями лиц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35777" w:rsidRPr="007D3600" w:rsidRDefault="00035777" w:rsidP="007D3600">
      <w:pPr>
        <w:spacing w:line="60" w:lineRule="atLeast"/>
        <w:contextualSpacing/>
        <w:rPr>
          <w:rFonts w:cs="Arial"/>
          <w:b/>
          <w:bCs/>
        </w:rPr>
      </w:pPr>
    </w:p>
    <w:p w:rsidR="00035777" w:rsidRPr="007D3600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>Настоящее Положение определяет порядок сообщения муниципальными служащими, замещающими должности муниципальной службы в администрации Калачеевского муниципального района (далее – муниципальные служащие),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35777" w:rsidRPr="007D3600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 xml:space="preserve">Муниципальные служащие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035777" w:rsidRPr="007D3600" w:rsidRDefault="00035777" w:rsidP="007D3600">
      <w:pPr>
        <w:pStyle w:val="ac"/>
        <w:spacing w:line="60" w:lineRule="atLeast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035777" w:rsidRPr="007D3600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>Уведомление направляют главе администрации Калачеевского муниципального района, составленное по форме согласно приложению к настоящему Положению.</w:t>
      </w:r>
    </w:p>
    <w:p w:rsidR="00035777" w:rsidRPr="007D3600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>Уведомления, направленные главе администрации Калачеевского муниципального района могут быть переданы в комиссию по соблюдению требований к служебному поведению муниципальных служащих и урегулированию конфликта интересов (далее - комиссия).</w:t>
      </w:r>
    </w:p>
    <w:p w:rsidR="00035777" w:rsidRPr="007D3600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>Уведомления, по которым принято решение в соответствии с пунктом 4 настоящего Положения, по поручению главы администрации Калачеевского муниципального района могут быть направлены в отдел организационно-контрольной работы и муниципальной службы администрации Калачеевского муниципального района (далее - отдел) для осуществления предварительного рассмотрения.</w:t>
      </w:r>
    </w:p>
    <w:p w:rsidR="00035777" w:rsidRPr="007D3600" w:rsidRDefault="00035777" w:rsidP="007D3600">
      <w:pPr>
        <w:pStyle w:val="ac"/>
        <w:spacing w:line="60" w:lineRule="atLeast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 xml:space="preserve">В ходе предварительного рассмотрения уведомлений должностные лица отдела имеют право получать в установленном порядке от муниципальных служащих, направивших уведомления, пояснения по изложенным в них обстоятельствам, а глава администрации Калачеевского муниципального района направлять в установленном порядке запросы в федеральные органы государственной власти, органы </w:t>
      </w:r>
      <w:r w:rsidRPr="007D3600">
        <w:rPr>
          <w:rFonts w:ascii="Arial" w:hAnsi="Arial" w:cs="Arial"/>
          <w:sz w:val="24"/>
          <w:szCs w:val="24"/>
        </w:rPr>
        <w:lastRenderedPageBreak/>
        <w:t xml:space="preserve">государственной власти Воронежской области, иные государственные органы, органы местного самоуправления и заинтересованные организации. </w:t>
      </w:r>
    </w:p>
    <w:p w:rsidR="00035777" w:rsidRPr="007D3600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>По результатам предварительного рассмотрения уведомлений, поступивших в соответствии с пунктом 5 настоящего Положения, отделом подготавливается мотивированное заключение на каждое из них.</w:t>
      </w:r>
    </w:p>
    <w:p w:rsidR="00035777" w:rsidRPr="007D3600" w:rsidRDefault="00035777" w:rsidP="007D3600">
      <w:pPr>
        <w:pStyle w:val="ac"/>
        <w:spacing w:line="60" w:lineRule="atLeast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>Уведомления, заключения и другие материалы, полученные в ходе предварительного рассмотрения уведомлений, представляются председателю комиссии в течение семи рабочих дней со дня поступления уведомлений в управление.</w:t>
      </w:r>
    </w:p>
    <w:p w:rsidR="00035777" w:rsidRPr="007D3600" w:rsidRDefault="00035777" w:rsidP="007D3600">
      <w:pPr>
        <w:pStyle w:val="ac"/>
        <w:spacing w:line="60" w:lineRule="atLeast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>В случае направления запросов, указанных в абзаце втором пункта 5 настоящего Положения, уведомления, заключения и другие материалы представляются председателю комиссии в течение 45 дней со дня поступления уведомлений в отдел. Указанный срок может быть продлен, но не более чем на 30 дней.</w:t>
      </w:r>
    </w:p>
    <w:p w:rsidR="00035777" w:rsidRPr="007D3600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>По результатам рассмотрения главой администрации Калачеевского муниципального района уведомлений принимается одно из следующих решений:</w:t>
      </w:r>
    </w:p>
    <w:p w:rsidR="00035777" w:rsidRPr="007D3600" w:rsidRDefault="00035777" w:rsidP="007D3600">
      <w:pPr>
        <w:pStyle w:val="ac"/>
        <w:spacing w:line="60" w:lineRule="atLeast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>а) признать, что при исполнении должностных обязанностей муниципальным служащим, направившим уведомление, конфликт интересов отсутствует;</w:t>
      </w:r>
    </w:p>
    <w:p w:rsidR="00035777" w:rsidRPr="007D3600" w:rsidRDefault="00035777" w:rsidP="007D3600">
      <w:pPr>
        <w:pStyle w:val="ac"/>
        <w:spacing w:line="60" w:lineRule="atLeast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>б) признать, что при исполнении должностных обязанностей муниципальным служащим, направившим уведомление, личная заинтересованность приводит или может привести к конфликту интересов;</w:t>
      </w:r>
    </w:p>
    <w:p w:rsidR="00035777" w:rsidRPr="007D3600" w:rsidRDefault="00035777" w:rsidP="007D3600">
      <w:pPr>
        <w:pStyle w:val="ac"/>
        <w:spacing w:line="60" w:lineRule="atLeast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 xml:space="preserve">в) признать, что муниципальным служащим, направившим уведомление, не соблюдались требования об урегулировании конфликта интересов. </w:t>
      </w:r>
    </w:p>
    <w:p w:rsidR="00035777" w:rsidRPr="007D3600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>В случае принятия решения, предусмотренного подпунктами «б» и «в» пункта 7 настоящего Положения, в соответствии с законодательством Российской Федерации глава администрации Калачеевского муниципального района принимает меры или обеспечивает принятие мер по предотвращению или урегулированию конфликта интересов либо рекомендует муниципальному служащему, направившему уведомление, принять такие меры.</w:t>
      </w:r>
    </w:p>
    <w:p w:rsidR="00035777" w:rsidRPr="007D3600" w:rsidRDefault="00035777" w:rsidP="007D3600">
      <w:pPr>
        <w:pStyle w:val="ac"/>
        <w:numPr>
          <w:ilvl w:val="0"/>
          <w:numId w:val="9"/>
        </w:numPr>
        <w:spacing w:line="60" w:lineRule="atLeast"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>Комиссия рассматривает уведомления и принимает по ним решения в порядке, установленном Положением о комиссии по соблюдению требований к служебному поведению и урегулированию конфликта интересов, утвержденным постановлением администрации Калачеевского муниципального района от 26.12.2014 г. №1151 «Об утверждении Положения о комиссии по соблюдению требований к служебному поведению муниципальных служащих администрации Калачеевского муниципального района и урегулированию конфликта интересов».</w:t>
      </w:r>
    </w:p>
    <w:p w:rsidR="00035777" w:rsidRPr="007D3600" w:rsidRDefault="00035777" w:rsidP="007D3600">
      <w:pPr>
        <w:spacing w:line="60" w:lineRule="atLeast"/>
        <w:contextualSpacing/>
        <w:rPr>
          <w:rFonts w:cs="Arial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7D3600" w:rsidRDefault="007D3600" w:rsidP="007D3600">
      <w:pPr>
        <w:pStyle w:val="ac"/>
        <w:spacing w:line="60" w:lineRule="atLeast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035777" w:rsidRPr="007D3600" w:rsidRDefault="00035777" w:rsidP="007D3600">
      <w:pPr>
        <w:pStyle w:val="ac"/>
        <w:spacing w:line="60" w:lineRule="atLeast"/>
        <w:ind w:firstLine="567"/>
        <w:contextualSpacing/>
        <w:jc w:val="right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 xml:space="preserve">Приложение </w:t>
      </w:r>
    </w:p>
    <w:p w:rsidR="00035777" w:rsidRPr="007D3600" w:rsidRDefault="00035777" w:rsidP="007D3600">
      <w:pPr>
        <w:pStyle w:val="ac"/>
        <w:spacing w:line="60" w:lineRule="atLeast"/>
        <w:ind w:firstLine="567"/>
        <w:contextualSpacing/>
        <w:jc w:val="right"/>
        <w:rPr>
          <w:rFonts w:ascii="Arial" w:hAnsi="Arial" w:cs="Arial"/>
          <w:sz w:val="24"/>
          <w:szCs w:val="24"/>
        </w:rPr>
      </w:pPr>
      <w:r w:rsidRPr="007D3600">
        <w:rPr>
          <w:rFonts w:ascii="Arial" w:hAnsi="Arial" w:cs="Arial"/>
          <w:sz w:val="24"/>
          <w:szCs w:val="24"/>
        </w:rPr>
        <w:t>к Положению о порядке сообщения отдельными категориями лиц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35777" w:rsidRPr="007D3600" w:rsidRDefault="00035777" w:rsidP="007D3600">
      <w:pPr>
        <w:pStyle w:val="ac"/>
        <w:spacing w:line="60" w:lineRule="atLeast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035777" w:rsidRPr="007D3600" w:rsidRDefault="00035777" w:rsidP="007D3600">
      <w:pPr>
        <w:pBdr>
          <w:top w:val="single" w:sz="4" w:space="1" w:color="auto"/>
        </w:pBdr>
        <w:spacing w:after="480" w:line="60" w:lineRule="atLeast"/>
        <w:ind w:right="6521"/>
        <w:contextualSpacing/>
        <w:jc w:val="center"/>
        <w:rPr>
          <w:rFonts w:cs="Arial"/>
        </w:rPr>
      </w:pPr>
      <w:r w:rsidRPr="007D3600">
        <w:rPr>
          <w:rFonts w:cs="Arial"/>
        </w:rPr>
        <w:t>(отметка об ознакомлении)</w:t>
      </w:r>
    </w:p>
    <w:p w:rsidR="00035777" w:rsidRPr="007D3600" w:rsidRDefault="00035777" w:rsidP="007D3600">
      <w:pPr>
        <w:spacing w:line="60" w:lineRule="atLeast"/>
        <w:contextualSpacing/>
        <w:rPr>
          <w:rFonts w:cs="Arial"/>
        </w:rPr>
      </w:pPr>
      <w:r w:rsidRPr="007D3600">
        <w:rPr>
          <w:rFonts w:cs="Arial"/>
        </w:rPr>
        <w:t>Главе администрации Калачеевского муниципального района</w:t>
      </w:r>
    </w:p>
    <w:p w:rsidR="00035777" w:rsidRPr="007D3600" w:rsidRDefault="00035777" w:rsidP="007D3600">
      <w:pPr>
        <w:spacing w:line="60" w:lineRule="atLeast"/>
        <w:contextualSpacing/>
        <w:rPr>
          <w:rFonts w:cs="Arial"/>
        </w:rPr>
      </w:pPr>
      <w:r w:rsidRPr="007D3600">
        <w:rPr>
          <w:rFonts w:cs="Arial"/>
        </w:rPr>
        <w:t xml:space="preserve"> от  ____________________________</w:t>
      </w:r>
    </w:p>
    <w:p w:rsidR="00035777" w:rsidRPr="007D3600" w:rsidRDefault="00035777" w:rsidP="007D3600">
      <w:pPr>
        <w:pBdr>
          <w:top w:val="single" w:sz="4" w:space="1" w:color="auto"/>
        </w:pBdr>
        <w:spacing w:after="360" w:line="60" w:lineRule="atLeast"/>
        <w:contextualSpacing/>
        <w:jc w:val="center"/>
        <w:rPr>
          <w:rFonts w:cs="Arial"/>
        </w:rPr>
      </w:pPr>
      <w:r w:rsidRPr="007D3600">
        <w:rPr>
          <w:rFonts w:cs="Arial"/>
        </w:rPr>
        <w:t>(Ф.И.О., замещаемая должность)</w:t>
      </w:r>
    </w:p>
    <w:p w:rsidR="00035777" w:rsidRPr="007D3600" w:rsidRDefault="00035777" w:rsidP="007D3600">
      <w:pPr>
        <w:spacing w:after="240" w:line="60" w:lineRule="atLeast"/>
        <w:contextualSpacing/>
        <w:jc w:val="center"/>
        <w:rPr>
          <w:rFonts w:cs="Arial"/>
          <w:b/>
          <w:bCs/>
        </w:rPr>
      </w:pPr>
      <w:r w:rsidRPr="007D3600">
        <w:rPr>
          <w:rFonts w:cs="Arial"/>
          <w:b/>
          <w:bCs/>
        </w:rPr>
        <w:t>Уведомление</w:t>
      </w:r>
      <w:r w:rsidRPr="007D3600">
        <w:rPr>
          <w:rFonts w:cs="Arial"/>
          <w:b/>
          <w:bCs/>
        </w:rPr>
        <w:br/>
        <w:t>о возникновении личной заинтересованности</w:t>
      </w:r>
      <w:r w:rsidRPr="007D3600">
        <w:rPr>
          <w:rFonts w:cs="Arial"/>
          <w:b/>
          <w:bCs/>
        </w:rPr>
        <w:br/>
        <w:t>при исполнении должностных обязанностей,</w:t>
      </w:r>
      <w:r w:rsidRPr="007D3600">
        <w:rPr>
          <w:rFonts w:cs="Arial"/>
          <w:b/>
          <w:bCs/>
        </w:rPr>
        <w:br/>
        <w:t>которая приводит или может привести к конфликту интересов</w:t>
      </w:r>
    </w:p>
    <w:p w:rsidR="00035777" w:rsidRPr="007D3600" w:rsidRDefault="00035777" w:rsidP="007D3600">
      <w:pPr>
        <w:spacing w:line="60" w:lineRule="atLeast"/>
        <w:contextualSpacing/>
        <w:rPr>
          <w:rFonts w:cs="Arial"/>
        </w:rPr>
      </w:pPr>
      <w:r w:rsidRPr="007D3600">
        <w:rPr>
          <w:rFonts w:cs="Arial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035777" w:rsidRPr="007D3600" w:rsidRDefault="00035777" w:rsidP="007D3600">
      <w:pPr>
        <w:spacing w:line="60" w:lineRule="atLeast"/>
        <w:contextualSpacing/>
        <w:rPr>
          <w:rFonts w:cs="Arial"/>
        </w:rPr>
      </w:pPr>
      <w:r w:rsidRPr="007D3600">
        <w:rPr>
          <w:rFonts w:cs="Arial"/>
        </w:rPr>
        <w:t>Обстоятельства, являющиеся основанием возникновения личной заинтересованности: __________________________________________________________________</w:t>
      </w:r>
      <w:r w:rsidRPr="007D3600">
        <w:rPr>
          <w:rFonts w:cs="Arial"/>
        </w:rPr>
        <w:br/>
      </w:r>
    </w:p>
    <w:p w:rsidR="00035777" w:rsidRPr="007D3600" w:rsidRDefault="00035777" w:rsidP="007D3600">
      <w:pPr>
        <w:spacing w:line="60" w:lineRule="atLeast"/>
        <w:contextualSpacing/>
        <w:rPr>
          <w:rFonts w:cs="Arial"/>
        </w:rPr>
      </w:pPr>
      <w:r w:rsidRPr="007D3600">
        <w:rPr>
          <w:rFonts w:cs="Arial"/>
        </w:rPr>
        <w:t xml:space="preserve">Должностные обязанности, на исполнение которых влияет или может повлиять личная заинтересованность:  </w:t>
      </w:r>
    </w:p>
    <w:p w:rsidR="00035777" w:rsidRPr="007D3600" w:rsidRDefault="00035777" w:rsidP="007D3600">
      <w:pPr>
        <w:spacing w:line="60" w:lineRule="atLeast"/>
        <w:contextualSpacing/>
        <w:rPr>
          <w:rFonts w:cs="Arial"/>
        </w:rPr>
      </w:pPr>
      <w:r w:rsidRPr="007D3600">
        <w:rPr>
          <w:rFonts w:cs="Arial"/>
        </w:rPr>
        <w:t>______________________________________________________________</w:t>
      </w:r>
    </w:p>
    <w:p w:rsidR="00035777" w:rsidRPr="007D3600" w:rsidRDefault="00035777" w:rsidP="007D3600">
      <w:pPr>
        <w:spacing w:line="60" w:lineRule="atLeast"/>
        <w:contextualSpacing/>
        <w:rPr>
          <w:rFonts w:cs="Arial"/>
        </w:rPr>
      </w:pPr>
      <w:r w:rsidRPr="007D3600">
        <w:rPr>
          <w:rFonts w:cs="Arial"/>
        </w:rPr>
        <w:t xml:space="preserve">Предлагаемые меры по предотвращению или урегулированию конфликта интересов:_________________________________________________________ </w:t>
      </w:r>
      <w:r w:rsidRPr="007D3600">
        <w:rPr>
          <w:rFonts w:cs="Arial"/>
        </w:rPr>
        <w:br/>
      </w:r>
    </w:p>
    <w:p w:rsidR="00035777" w:rsidRPr="007D3600" w:rsidRDefault="00035777" w:rsidP="007D3600">
      <w:pPr>
        <w:spacing w:after="360" w:line="60" w:lineRule="atLeast"/>
        <w:contextualSpacing/>
        <w:rPr>
          <w:rFonts w:cs="Arial"/>
        </w:rPr>
      </w:pPr>
      <w:r w:rsidRPr="007D3600">
        <w:rPr>
          <w:rFonts w:cs="Arial"/>
        </w:rPr>
        <w:t xml:space="preserve">Намереваюсь (не намереваюсь) лично присутствовать на заседании комиссии по соблюдению требований к служебному поведению муниципальных  служащих и </w:t>
      </w:r>
      <w:r w:rsidRPr="007D3600">
        <w:rPr>
          <w:rFonts w:cs="Arial"/>
        </w:rPr>
        <w:lastRenderedPageBreak/>
        <w:t>урегулированию конфликта интересов при рассмотрении настоящего уведомления (нужное подчеркнуть).</w:t>
      </w:r>
    </w:p>
    <w:tbl>
      <w:tblPr>
        <w:tblW w:w="93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54"/>
        <w:gridCol w:w="227"/>
        <w:gridCol w:w="1588"/>
        <w:gridCol w:w="397"/>
        <w:gridCol w:w="397"/>
        <w:gridCol w:w="595"/>
        <w:gridCol w:w="2722"/>
        <w:gridCol w:w="2784"/>
      </w:tblGrid>
      <w:tr w:rsidR="00035777" w:rsidRPr="007D3600" w:rsidTr="006D014C">
        <w:tc>
          <w:tcPr>
            <w:tcW w:w="187" w:type="dxa"/>
            <w:vAlign w:val="bottom"/>
          </w:tcPr>
          <w:p w:rsidR="00035777" w:rsidRPr="007D3600" w:rsidRDefault="00035777" w:rsidP="007D3600">
            <w:pPr>
              <w:spacing w:line="60" w:lineRule="atLeast"/>
              <w:contextualSpacing/>
              <w:jc w:val="right"/>
              <w:rPr>
                <w:rFonts w:cs="Arial"/>
              </w:rPr>
            </w:pPr>
          </w:p>
        </w:tc>
        <w:tc>
          <w:tcPr>
            <w:tcW w:w="454" w:type="dxa"/>
            <w:vAlign w:val="bottom"/>
          </w:tcPr>
          <w:p w:rsidR="00035777" w:rsidRPr="007D3600" w:rsidRDefault="00035777" w:rsidP="007D3600">
            <w:pPr>
              <w:spacing w:line="60" w:lineRule="atLeast"/>
              <w:contextualSpacing/>
              <w:jc w:val="center"/>
              <w:rPr>
                <w:rFonts w:cs="Arial"/>
              </w:rPr>
            </w:pPr>
          </w:p>
        </w:tc>
        <w:tc>
          <w:tcPr>
            <w:tcW w:w="227" w:type="dxa"/>
            <w:vAlign w:val="bottom"/>
          </w:tcPr>
          <w:p w:rsidR="00035777" w:rsidRPr="007D3600" w:rsidRDefault="00035777" w:rsidP="007D3600">
            <w:pPr>
              <w:spacing w:line="60" w:lineRule="atLeast"/>
              <w:contextualSpacing/>
              <w:rPr>
                <w:rFonts w:cs="Arial"/>
              </w:rPr>
            </w:pPr>
          </w:p>
        </w:tc>
        <w:tc>
          <w:tcPr>
            <w:tcW w:w="1588" w:type="dxa"/>
            <w:vAlign w:val="bottom"/>
          </w:tcPr>
          <w:p w:rsidR="00035777" w:rsidRPr="007D3600" w:rsidRDefault="00035777" w:rsidP="007D3600">
            <w:pPr>
              <w:spacing w:line="60" w:lineRule="atLeast"/>
              <w:contextualSpacing/>
              <w:jc w:val="center"/>
              <w:rPr>
                <w:rFonts w:cs="Arial"/>
              </w:rPr>
            </w:pPr>
          </w:p>
        </w:tc>
        <w:tc>
          <w:tcPr>
            <w:tcW w:w="397" w:type="dxa"/>
            <w:vAlign w:val="bottom"/>
          </w:tcPr>
          <w:p w:rsidR="00035777" w:rsidRPr="007D3600" w:rsidRDefault="00035777" w:rsidP="007D3600">
            <w:pPr>
              <w:spacing w:line="60" w:lineRule="atLeast"/>
              <w:contextualSpacing/>
              <w:jc w:val="right"/>
              <w:rPr>
                <w:rFonts w:cs="Arial"/>
              </w:rPr>
            </w:pPr>
            <w:r w:rsidRPr="007D3600">
              <w:rPr>
                <w:rFonts w:cs="Arial"/>
              </w:rPr>
              <w:t>2</w:t>
            </w:r>
          </w:p>
        </w:tc>
        <w:tc>
          <w:tcPr>
            <w:tcW w:w="397" w:type="dxa"/>
            <w:vAlign w:val="bottom"/>
          </w:tcPr>
          <w:p w:rsidR="00035777" w:rsidRPr="007D3600" w:rsidRDefault="00035777" w:rsidP="007D3600">
            <w:pPr>
              <w:spacing w:line="60" w:lineRule="atLeast"/>
              <w:contextualSpacing/>
              <w:rPr>
                <w:rFonts w:cs="Arial"/>
              </w:rPr>
            </w:pPr>
          </w:p>
        </w:tc>
        <w:tc>
          <w:tcPr>
            <w:tcW w:w="595" w:type="dxa"/>
            <w:vAlign w:val="bottom"/>
          </w:tcPr>
          <w:p w:rsidR="00035777" w:rsidRPr="007D3600" w:rsidRDefault="00035777" w:rsidP="007D3600">
            <w:pPr>
              <w:spacing w:line="60" w:lineRule="atLeast"/>
              <w:contextualSpacing/>
              <w:rPr>
                <w:rFonts w:cs="Arial"/>
              </w:rPr>
            </w:pPr>
            <w:r w:rsidRPr="007D3600">
              <w:rPr>
                <w:rFonts w:cs="Arial"/>
              </w:rPr>
              <w:t>г.</w:t>
            </w:r>
          </w:p>
        </w:tc>
        <w:tc>
          <w:tcPr>
            <w:tcW w:w="2722" w:type="dxa"/>
            <w:vAlign w:val="bottom"/>
          </w:tcPr>
          <w:p w:rsidR="00035777" w:rsidRPr="007D3600" w:rsidRDefault="00035777" w:rsidP="007D3600">
            <w:pPr>
              <w:spacing w:line="60" w:lineRule="atLeast"/>
              <w:contextualSpacing/>
              <w:jc w:val="center"/>
              <w:rPr>
                <w:rFonts w:cs="Arial"/>
              </w:rPr>
            </w:pPr>
          </w:p>
        </w:tc>
        <w:tc>
          <w:tcPr>
            <w:tcW w:w="2784" w:type="dxa"/>
            <w:vAlign w:val="bottom"/>
          </w:tcPr>
          <w:p w:rsidR="00035777" w:rsidRPr="007D3600" w:rsidRDefault="00035777" w:rsidP="007D3600">
            <w:pPr>
              <w:spacing w:line="60" w:lineRule="atLeast"/>
              <w:contextualSpacing/>
              <w:jc w:val="center"/>
              <w:rPr>
                <w:rFonts w:cs="Arial"/>
              </w:rPr>
            </w:pPr>
          </w:p>
        </w:tc>
      </w:tr>
      <w:tr w:rsidR="00035777" w:rsidRPr="007D3600" w:rsidTr="006D014C">
        <w:tc>
          <w:tcPr>
            <w:tcW w:w="187" w:type="dxa"/>
          </w:tcPr>
          <w:p w:rsidR="00035777" w:rsidRPr="007D3600" w:rsidRDefault="00035777" w:rsidP="007D3600">
            <w:pPr>
              <w:spacing w:line="60" w:lineRule="atLeast"/>
              <w:contextualSpacing/>
              <w:rPr>
                <w:rFonts w:cs="Arial"/>
              </w:rPr>
            </w:pPr>
          </w:p>
        </w:tc>
        <w:tc>
          <w:tcPr>
            <w:tcW w:w="454" w:type="dxa"/>
          </w:tcPr>
          <w:p w:rsidR="00035777" w:rsidRPr="007D3600" w:rsidRDefault="00035777" w:rsidP="007D3600">
            <w:pPr>
              <w:spacing w:line="60" w:lineRule="atLeast"/>
              <w:contextualSpacing/>
              <w:jc w:val="center"/>
              <w:rPr>
                <w:rFonts w:cs="Arial"/>
              </w:rPr>
            </w:pPr>
          </w:p>
        </w:tc>
        <w:tc>
          <w:tcPr>
            <w:tcW w:w="227" w:type="dxa"/>
          </w:tcPr>
          <w:p w:rsidR="00035777" w:rsidRPr="007D3600" w:rsidRDefault="00035777" w:rsidP="007D3600">
            <w:pPr>
              <w:spacing w:line="60" w:lineRule="atLeast"/>
              <w:contextualSpacing/>
              <w:rPr>
                <w:rFonts w:cs="Arial"/>
              </w:rPr>
            </w:pPr>
          </w:p>
        </w:tc>
        <w:tc>
          <w:tcPr>
            <w:tcW w:w="1588" w:type="dxa"/>
          </w:tcPr>
          <w:p w:rsidR="00035777" w:rsidRPr="007D3600" w:rsidRDefault="00035777" w:rsidP="007D3600">
            <w:pPr>
              <w:spacing w:line="60" w:lineRule="atLeast"/>
              <w:contextualSpacing/>
              <w:jc w:val="center"/>
              <w:rPr>
                <w:rFonts w:cs="Arial"/>
              </w:rPr>
            </w:pPr>
          </w:p>
        </w:tc>
        <w:tc>
          <w:tcPr>
            <w:tcW w:w="397" w:type="dxa"/>
          </w:tcPr>
          <w:p w:rsidR="00035777" w:rsidRPr="007D3600" w:rsidRDefault="00035777" w:rsidP="007D3600">
            <w:pPr>
              <w:spacing w:line="60" w:lineRule="atLeast"/>
              <w:contextualSpacing/>
              <w:jc w:val="right"/>
              <w:rPr>
                <w:rFonts w:cs="Arial"/>
              </w:rPr>
            </w:pPr>
          </w:p>
        </w:tc>
        <w:tc>
          <w:tcPr>
            <w:tcW w:w="397" w:type="dxa"/>
          </w:tcPr>
          <w:p w:rsidR="00035777" w:rsidRPr="007D3600" w:rsidRDefault="00035777" w:rsidP="007D3600">
            <w:pPr>
              <w:spacing w:line="60" w:lineRule="atLeast"/>
              <w:contextualSpacing/>
              <w:rPr>
                <w:rFonts w:cs="Arial"/>
              </w:rPr>
            </w:pPr>
          </w:p>
        </w:tc>
        <w:tc>
          <w:tcPr>
            <w:tcW w:w="595" w:type="dxa"/>
          </w:tcPr>
          <w:p w:rsidR="00035777" w:rsidRPr="007D3600" w:rsidRDefault="00035777" w:rsidP="007D3600">
            <w:pPr>
              <w:spacing w:line="60" w:lineRule="atLeast"/>
              <w:contextualSpacing/>
              <w:rPr>
                <w:rFonts w:cs="Arial"/>
              </w:rPr>
            </w:pPr>
          </w:p>
        </w:tc>
        <w:tc>
          <w:tcPr>
            <w:tcW w:w="2722" w:type="dxa"/>
          </w:tcPr>
          <w:p w:rsidR="00035777" w:rsidRPr="007D3600" w:rsidRDefault="00035777" w:rsidP="007D3600">
            <w:pPr>
              <w:spacing w:line="60" w:lineRule="atLeast"/>
              <w:contextualSpacing/>
              <w:jc w:val="center"/>
              <w:rPr>
                <w:rFonts w:cs="Arial"/>
              </w:rPr>
            </w:pPr>
            <w:r w:rsidRPr="007D3600">
              <w:rPr>
                <w:rFonts w:cs="Arial"/>
              </w:rPr>
              <w:t>(подпись лица, направляющего уведомление)</w:t>
            </w:r>
          </w:p>
        </w:tc>
        <w:tc>
          <w:tcPr>
            <w:tcW w:w="2784" w:type="dxa"/>
          </w:tcPr>
          <w:p w:rsidR="00035777" w:rsidRPr="007D3600" w:rsidRDefault="00035777" w:rsidP="007D3600">
            <w:pPr>
              <w:spacing w:line="60" w:lineRule="atLeast"/>
              <w:contextualSpacing/>
              <w:jc w:val="center"/>
              <w:rPr>
                <w:rFonts w:cs="Arial"/>
              </w:rPr>
            </w:pPr>
            <w:r w:rsidRPr="007D3600">
              <w:rPr>
                <w:rFonts w:cs="Arial"/>
              </w:rPr>
              <w:t>(расшифровка подписи)</w:t>
            </w:r>
          </w:p>
        </w:tc>
      </w:tr>
    </w:tbl>
    <w:p w:rsidR="00035777" w:rsidRPr="007D3600" w:rsidRDefault="00035777" w:rsidP="007D3600">
      <w:pPr>
        <w:pStyle w:val="ac"/>
        <w:spacing w:line="60" w:lineRule="atLeast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B27243" w:rsidRPr="007D3600" w:rsidRDefault="00B27243" w:rsidP="007D3600">
      <w:pPr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rFonts w:cs="Arial"/>
          <w:b/>
          <w:bCs/>
          <w:color w:val="26282F"/>
        </w:rPr>
      </w:pPr>
    </w:p>
    <w:sectPr w:rsidR="00B27243" w:rsidRPr="007D3600" w:rsidSect="007D36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00"/>
      <w:pgMar w:top="709" w:right="843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907" w:rsidRDefault="00977907">
      <w:r>
        <w:separator/>
      </w:r>
    </w:p>
  </w:endnote>
  <w:endnote w:type="continuationSeparator" w:id="0">
    <w:p w:rsidR="00977907" w:rsidRDefault="0097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600" w:rsidRDefault="007D3600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600" w:rsidRDefault="007D3600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600" w:rsidRDefault="007D3600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907" w:rsidRDefault="00977907">
      <w:r>
        <w:separator/>
      </w:r>
    </w:p>
  </w:footnote>
  <w:footnote w:type="continuationSeparator" w:id="0">
    <w:p w:rsidR="00977907" w:rsidRDefault="00977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600" w:rsidRDefault="007D3600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2ED" w:rsidRDefault="008E42ED">
    <w:pPr>
      <w:pStyle w:val="af1"/>
      <w:rPr>
        <w:color w:val="800000"/>
        <w:sz w:val="20"/>
      </w:rPr>
    </w:pPr>
    <w:r>
      <w:rPr>
        <w:color w:val="800000"/>
        <w:sz w:val="20"/>
      </w:rPr>
      <w:t>Документ подписан электронно-цифровой подписью:</w:t>
    </w:r>
  </w:p>
  <w:p w:rsidR="008E42ED" w:rsidRDefault="008E42ED">
    <w:pPr>
      <w:pStyle w:val="af1"/>
      <w:rPr>
        <w:color w:val="800000"/>
        <w:sz w:val="20"/>
      </w:rPr>
    </w:pPr>
    <w:r>
      <w:rPr>
        <w:color w:val="800000"/>
        <w:sz w:val="20"/>
      </w:rPr>
      <w:t>Владелец: Администрация Калачеевского муниципального района Воронежской области</w:t>
    </w:r>
  </w:p>
  <w:p w:rsidR="008E42ED" w:rsidRDefault="008E42ED">
    <w:pPr>
      <w:pStyle w:val="af1"/>
      <w:rPr>
        <w:color w:val="800000"/>
        <w:sz w:val="20"/>
      </w:rPr>
    </w:pPr>
    <w:r>
      <w:rPr>
        <w:color w:val="800000"/>
        <w:sz w:val="20"/>
      </w:rPr>
      <w:t>Должность: Глава администрации Калачеевского муниципального района Воронежской области"397600</w:t>
    </w:r>
  </w:p>
  <w:p w:rsidR="008E42ED" w:rsidRDefault="008E42ED">
    <w:pPr>
      <w:pStyle w:val="af1"/>
      <w:rPr>
        <w:color w:val="800000"/>
        <w:sz w:val="20"/>
      </w:rPr>
    </w:pPr>
    <w:r>
      <w:rPr>
        <w:color w:val="800000"/>
        <w:sz w:val="20"/>
      </w:rPr>
      <w:t>Дата подписи: 24.03.2016 9:43:56</w:t>
    </w:r>
  </w:p>
  <w:p w:rsidR="007D3600" w:rsidRPr="008E42ED" w:rsidRDefault="007D3600">
    <w:pPr>
      <w:pStyle w:val="af1"/>
      <w:rPr>
        <w:color w:val="800000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600" w:rsidRDefault="007D360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0E9E"/>
    <w:multiLevelType w:val="hybridMultilevel"/>
    <w:tmpl w:val="DC8C7F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741B7"/>
    <w:multiLevelType w:val="multilevel"/>
    <w:tmpl w:val="D4D6C9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BC62EE"/>
    <w:multiLevelType w:val="hybridMultilevel"/>
    <w:tmpl w:val="6A82566A"/>
    <w:lvl w:ilvl="0" w:tplc="2042ECA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40A1450"/>
    <w:multiLevelType w:val="multilevel"/>
    <w:tmpl w:val="D4D6C9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321365"/>
    <w:multiLevelType w:val="hybridMultilevel"/>
    <w:tmpl w:val="620E1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A3088B"/>
    <w:multiLevelType w:val="hybridMultilevel"/>
    <w:tmpl w:val="20BAC28A"/>
    <w:lvl w:ilvl="0" w:tplc="70CEF96A">
      <w:start w:val="7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>
    <w:nsid w:val="6F1704F2"/>
    <w:multiLevelType w:val="multilevel"/>
    <w:tmpl w:val="B9AEF7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8647AE"/>
    <w:multiLevelType w:val="hybridMultilevel"/>
    <w:tmpl w:val="F7F65D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560056"/>
    <w:multiLevelType w:val="multilevel"/>
    <w:tmpl w:val="FDCAE3C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89"/>
    <w:rsid w:val="00001EE7"/>
    <w:rsid w:val="0001343C"/>
    <w:rsid w:val="000219CA"/>
    <w:rsid w:val="00024285"/>
    <w:rsid w:val="00035777"/>
    <w:rsid w:val="00035F5E"/>
    <w:rsid w:val="00037643"/>
    <w:rsid w:val="0005547E"/>
    <w:rsid w:val="00074945"/>
    <w:rsid w:val="0009249B"/>
    <w:rsid w:val="00093686"/>
    <w:rsid w:val="00095085"/>
    <w:rsid w:val="000A4770"/>
    <w:rsid w:val="000A7556"/>
    <w:rsid w:val="000B2B66"/>
    <w:rsid w:val="000B7C9F"/>
    <w:rsid w:val="001051D7"/>
    <w:rsid w:val="00140CC8"/>
    <w:rsid w:val="001412BF"/>
    <w:rsid w:val="001423E8"/>
    <w:rsid w:val="001A519D"/>
    <w:rsid w:val="001C312A"/>
    <w:rsid w:val="001C7B09"/>
    <w:rsid w:val="001E3A4A"/>
    <w:rsid w:val="0021038C"/>
    <w:rsid w:val="00212769"/>
    <w:rsid w:val="00232C48"/>
    <w:rsid w:val="00235E4D"/>
    <w:rsid w:val="00254AF5"/>
    <w:rsid w:val="00254ECE"/>
    <w:rsid w:val="00274012"/>
    <w:rsid w:val="002743D6"/>
    <w:rsid w:val="00274ADB"/>
    <w:rsid w:val="0028100C"/>
    <w:rsid w:val="0028683E"/>
    <w:rsid w:val="002B1D44"/>
    <w:rsid w:val="002D145C"/>
    <w:rsid w:val="002D1CE6"/>
    <w:rsid w:val="002D2C97"/>
    <w:rsid w:val="002D4FE6"/>
    <w:rsid w:val="002F5669"/>
    <w:rsid w:val="002F620A"/>
    <w:rsid w:val="0030343D"/>
    <w:rsid w:val="00306B96"/>
    <w:rsid w:val="00325B47"/>
    <w:rsid w:val="00326283"/>
    <w:rsid w:val="00333E2B"/>
    <w:rsid w:val="00340D6F"/>
    <w:rsid w:val="003432BC"/>
    <w:rsid w:val="0034403D"/>
    <w:rsid w:val="00346CA0"/>
    <w:rsid w:val="00353796"/>
    <w:rsid w:val="003575D3"/>
    <w:rsid w:val="00360287"/>
    <w:rsid w:val="0037169D"/>
    <w:rsid w:val="00372802"/>
    <w:rsid w:val="00380317"/>
    <w:rsid w:val="003841C6"/>
    <w:rsid w:val="003B07FD"/>
    <w:rsid w:val="003C7691"/>
    <w:rsid w:val="0040238A"/>
    <w:rsid w:val="00413612"/>
    <w:rsid w:val="00414F69"/>
    <w:rsid w:val="00472AA3"/>
    <w:rsid w:val="004A3944"/>
    <w:rsid w:val="004B0E04"/>
    <w:rsid w:val="004B5469"/>
    <w:rsid w:val="004E5B1F"/>
    <w:rsid w:val="004F1202"/>
    <w:rsid w:val="004F141F"/>
    <w:rsid w:val="005209B4"/>
    <w:rsid w:val="0052639F"/>
    <w:rsid w:val="00530A10"/>
    <w:rsid w:val="005317B7"/>
    <w:rsid w:val="00540FE6"/>
    <w:rsid w:val="00541E02"/>
    <w:rsid w:val="005557EC"/>
    <w:rsid w:val="005601B4"/>
    <w:rsid w:val="00566D42"/>
    <w:rsid w:val="00577782"/>
    <w:rsid w:val="00593BB2"/>
    <w:rsid w:val="00595946"/>
    <w:rsid w:val="005A22FD"/>
    <w:rsid w:val="005A603B"/>
    <w:rsid w:val="005B3CF5"/>
    <w:rsid w:val="005B5348"/>
    <w:rsid w:val="005C2BA8"/>
    <w:rsid w:val="005C46FF"/>
    <w:rsid w:val="005E7288"/>
    <w:rsid w:val="00602A80"/>
    <w:rsid w:val="006049A2"/>
    <w:rsid w:val="00614BE8"/>
    <w:rsid w:val="00640D83"/>
    <w:rsid w:val="0064724C"/>
    <w:rsid w:val="00657726"/>
    <w:rsid w:val="00664081"/>
    <w:rsid w:val="00673CB8"/>
    <w:rsid w:val="00676B89"/>
    <w:rsid w:val="006A430E"/>
    <w:rsid w:val="006A6E6A"/>
    <w:rsid w:val="006B13A5"/>
    <w:rsid w:val="006B2821"/>
    <w:rsid w:val="006B5241"/>
    <w:rsid w:val="006C4272"/>
    <w:rsid w:val="006D014C"/>
    <w:rsid w:val="006E0BDA"/>
    <w:rsid w:val="006E70AE"/>
    <w:rsid w:val="00702746"/>
    <w:rsid w:val="00703645"/>
    <w:rsid w:val="007045D7"/>
    <w:rsid w:val="00720A89"/>
    <w:rsid w:val="00720A8F"/>
    <w:rsid w:val="00750F24"/>
    <w:rsid w:val="00761A19"/>
    <w:rsid w:val="00780E34"/>
    <w:rsid w:val="00787275"/>
    <w:rsid w:val="007A3E4E"/>
    <w:rsid w:val="007A5D84"/>
    <w:rsid w:val="007B4C74"/>
    <w:rsid w:val="007C23E3"/>
    <w:rsid w:val="007D3600"/>
    <w:rsid w:val="007F5117"/>
    <w:rsid w:val="00801F09"/>
    <w:rsid w:val="00836B88"/>
    <w:rsid w:val="008373C8"/>
    <w:rsid w:val="00856777"/>
    <w:rsid w:val="0086682E"/>
    <w:rsid w:val="0088712F"/>
    <w:rsid w:val="008965E7"/>
    <w:rsid w:val="008B2104"/>
    <w:rsid w:val="008B644B"/>
    <w:rsid w:val="008D25EF"/>
    <w:rsid w:val="008E235E"/>
    <w:rsid w:val="008E3FB7"/>
    <w:rsid w:val="008E42ED"/>
    <w:rsid w:val="008E752D"/>
    <w:rsid w:val="009008A4"/>
    <w:rsid w:val="00901EC1"/>
    <w:rsid w:val="00917135"/>
    <w:rsid w:val="00917A61"/>
    <w:rsid w:val="00924009"/>
    <w:rsid w:val="00940E7E"/>
    <w:rsid w:val="0095107B"/>
    <w:rsid w:val="00962156"/>
    <w:rsid w:val="009621A1"/>
    <w:rsid w:val="00977907"/>
    <w:rsid w:val="00982FB1"/>
    <w:rsid w:val="009853D3"/>
    <w:rsid w:val="009A5451"/>
    <w:rsid w:val="009A5CFA"/>
    <w:rsid w:val="009B0F2F"/>
    <w:rsid w:val="009D4A33"/>
    <w:rsid w:val="009D7063"/>
    <w:rsid w:val="009D719F"/>
    <w:rsid w:val="009E6712"/>
    <w:rsid w:val="00A07E7A"/>
    <w:rsid w:val="00A10988"/>
    <w:rsid w:val="00A36858"/>
    <w:rsid w:val="00A55926"/>
    <w:rsid w:val="00A613D9"/>
    <w:rsid w:val="00A67719"/>
    <w:rsid w:val="00A82B81"/>
    <w:rsid w:val="00A95E4B"/>
    <w:rsid w:val="00AA32BE"/>
    <w:rsid w:val="00AB60FE"/>
    <w:rsid w:val="00AC1A5E"/>
    <w:rsid w:val="00AD08F9"/>
    <w:rsid w:val="00AD257F"/>
    <w:rsid w:val="00AF20CD"/>
    <w:rsid w:val="00AF2609"/>
    <w:rsid w:val="00B20BF0"/>
    <w:rsid w:val="00B23A51"/>
    <w:rsid w:val="00B271C3"/>
    <w:rsid w:val="00B27243"/>
    <w:rsid w:val="00B36996"/>
    <w:rsid w:val="00B41E71"/>
    <w:rsid w:val="00B80CC7"/>
    <w:rsid w:val="00B91C63"/>
    <w:rsid w:val="00BA1D6C"/>
    <w:rsid w:val="00BA61DF"/>
    <w:rsid w:val="00BD2160"/>
    <w:rsid w:val="00BD7C73"/>
    <w:rsid w:val="00BE6746"/>
    <w:rsid w:val="00BE765A"/>
    <w:rsid w:val="00BF5A41"/>
    <w:rsid w:val="00C008D7"/>
    <w:rsid w:val="00C05A13"/>
    <w:rsid w:val="00C06055"/>
    <w:rsid w:val="00C17D93"/>
    <w:rsid w:val="00C215FF"/>
    <w:rsid w:val="00C231EE"/>
    <w:rsid w:val="00C34699"/>
    <w:rsid w:val="00C44F7E"/>
    <w:rsid w:val="00C565AF"/>
    <w:rsid w:val="00C5748D"/>
    <w:rsid w:val="00C57912"/>
    <w:rsid w:val="00C813BA"/>
    <w:rsid w:val="00C93B15"/>
    <w:rsid w:val="00CA6EC5"/>
    <w:rsid w:val="00CC1BC7"/>
    <w:rsid w:val="00CC1D45"/>
    <w:rsid w:val="00CD2C31"/>
    <w:rsid w:val="00CD4C63"/>
    <w:rsid w:val="00CE5526"/>
    <w:rsid w:val="00CF02BA"/>
    <w:rsid w:val="00CF6553"/>
    <w:rsid w:val="00D0091E"/>
    <w:rsid w:val="00D04CB5"/>
    <w:rsid w:val="00D07709"/>
    <w:rsid w:val="00D345A1"/>
    <w:rsid w:val="00D52C9A"/>
    <w:rsid w:val="00D535A8"/>
    <w:rsid w:val="00D53826"/>
    <w:rsid w:val="00D80CDF"/>
    <w:rsid w:val="00DA106C"/>
    <w:rsid w:val="00DD35DC"/>
    <w:rsid w:val="00DD63DC"/>
    <w:rsid w:val="00E202BE"/>
    <w:rsid w:val="00E243BB"/>
    <w:rsid w:val="00E85744"/>
    <w:rsid w:val="00E922C7"/>
    <w:rsid w:val="00EA47CA"/>
    <w:rsid w:val="00EB0ECC"/>
    <w:rsid w:val="00EB2763"/>
    <w:rsid w:val="00EC39F0"/>
    <w:rsid w:val="00EC5D97"/>
    <w:rsid w:val="00ED71F6"/>
    <w:rsid w:val="00EE4706"/>
    <w:rsid w:val="00EF0D7C"/>
    <w:rsid w:val="00F06F1C"/>
    <w:rsid w:val="00F15FBB"/>
    <w:rsid w:val="00F25BDD"/>
    <w:rsid w:val="00F3329A"/>
    <w:rsid w:val="00F3741B"/>
    <w:rsid w:val="00F41246"/>
    <w:rsid w:val="00F4461C"/>
    <w:rsid w:val="00F72EBE"/>
    <w:rsid w:val="00FA2C02"/>
    <w:rsid w:val="00FB5B4D"/>
    <w:rsid w:val="00FB6696"/>
    <w:rsid w:val="00FD1BDA"/>
    <w:rsid w:val="00FD30EF"/>
    <w:rsid w:val="00FE7287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977907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7790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7790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7790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7790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77907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77907"/>
  </w:style>
  <w:style w:type="character" w:styleId="a3">
    <w:name w:val="Hyperlink"/>
    <w:basedOn w:val="a0"/>
    <w:rsid w:val="00977907"/>
    <w:rPr>
      <w:color w:val="0000FF"/>
      <w:u w:val="none"/>
    </w:rPr>
  </w:style>
  <w:style w:type="paragraph" w:styleId="a4">
    <w:name w:val="Normal (Web)"/>
    <w:basedOn w:val="a"/>
    <w:rsid w:val="00720A89"/>
    <w:pPr>
      <w:spacing w:before="100" w:beforeAutospacing="1" w:after="119"/>
    </w:pPr>
  </w:style>
  <w:style w:type="paragraph" w:customStyle="1" w:styleId="Title">
    <w:name w:val="Title!Название НПА"/>
    <w:basedOn w:val="a"/>
    <w:rsid w:val="0097790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8B21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Plain Text"/>
    <w:basedOn w:val="a"/>
    <w:link w:val="a6"/>
    <w:uiPriority w:val="99"/>
    <w:unhideWhenUsed/>
    <w:rsid w:val="00360287"/>
    <w:rPr>
      <w:rFonts w:ascii="Consolas" w:hAnsi="Consolas"/>
      <w:sz w:val="21"/>
      <w:szCs w:val="21"/>
    </w:rPr>
  </w:style>
  <w:style w:type="character" w:customStyle="1" w:styleId="a6">
    <w:name w:val="Текст Знак"/>
    <w:link w:val="a5"/>
    <w:uiPriority w:val="99"/>
    <w:rsid w:val="00360287"/>
    <w:rPr>
      <w:rFonts w:ascii="Consolas" w:hAnsi="Consolas"/>
      <w:sz w:val="21"/>
      <w:szCs w:val="21"/>
    </w:rPr>
  </w:style>
  <w:style w:type="character" w:customStyle="1" w:styleId="Bodytext">
    <w:name w:val="Body text_"/>
    <w:link w:val="21"/>
    <w:rsid w:val="00A36858"/>
    <w:rPr>
      <w:spacing w:val="15"/>
      <w:sz w:val="23"/>
      <w:szCs w:val="23"/>
      <w:shd w:val="clear" w:color="auto" w:fill="FFFFFF"/>
    </w:rPr>
  </w:style>
  <w:style w:type="character" w:customStyle="1" w:styleId="Bodytext6">
    <w:name w:val="Body text (6)_"/>
    <w:rsid w:val="00A368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7"/>
      <w:sz w:val="23"/>
      <w:szCs w:val="23"/>
      <w:u w:val="none"/>
    </w:rPr>
  </w:style>
  <w:style w:type="character" w:customStyle="1" w:styleId="Bodytext60">
    <w:name w:val="Body text (6)"/>
    <w:rsid w:val="00A368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3"/>
      <w:szCs w:val="23"/>
      <w:u w:val="single"/>
      <w:lang w:val="ru-RU"/>
    </w:rPr>
  </w:style>
  <w:style w:type="character" w:customStyle="1" w:styleId="BodytextItalicSpacing0pt">
    <w:name w:val="Body text + Italic;Spacing 0 pt"/>
    <w:rsid w:val="00A36858"/>
    <w:rPr>
      <w:i/>
      <w:iCs/>
      <w:color w:val="000000"/>
      <w:spacing w:val="7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11">
    <w:name w:val="Основной текст1"/>
    <w:rsid w:val="00A36858"/>
    <w:rPr>
      <w:color w:val="000000"/>
      <w:spacing w:val="15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BodytextCandaraItalicSpacing0pt">
    <w:name w:val="Body text + Candara;Italic;Spacing 0 pt"/>
    <w:rsid w:val="00A36858"/>
    <w:rPr>
      <w:rFonts w:ascii="Candara" w:eastAsia="Candara" w:hAnsi="Candara" w:cs="Candara"/>
      <w:i/>
      <w:iCs/>
      <w:color w:val="000000"/>
      <w:spacing w:val="0"/>
      <w:w w:val="100"/>
      <w:position w:val="0"/>
      <w:sz w:val="23"/>
      <w:szCs w:val="23"/>
      <w:u w:val="single"/>
      <w:shd w:val="clear" w:color="auto" w:fill="FFFFFF"/>
    </w:rPr>
  </w:style>
  <w:style w:type="character" w:customStyle="1" w:styleId="BodytextItalicSmallCapsSpacing0pt">
    <w:name w:val="Body text + Italic;Small Caps;Spacing 0 pt"/>
    <w:rsid w:val="00A36858"/>
    <w:rPr>
      <w:i/>
      <w:iCs/>
      <w:smallCaps/>
      <w:color w:val="000000"/>
      <w:spacing w:val="7"/>
      <w:w w:val="100"/>
      <w:position w:val="0"/>
      <w:sz w:val="23"/>
      <w:szCs w:val="23"/>
      <w:u w:val="single"/>
      <w:shd w:val="clear" w:color="auto" w:fill="FFFFFF"/>
      <w:lang w:val="en-US"/>
    </w:rPr>
  </w:style>
  <w:style w:type="character" w:customStyle="1" w:styleId="Bodytext6NotItalicSpacing0pt">
    <w:name w:val="Body text (6) + Not Italic;Spacing 0 pt"/>
    <w:rsid w:val="00A368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5"/>
      <w:w w:val="100"/>
      <w:position w:val="0"/>
      <w:sz w:val="23"/>
      <w:szCs w:val="23"/>
      <w:u w:val="single"/>
      <w:lang w:val="ru-RU"/>
    </w:rPr>
  </w:style>
  <w:style w:type="paragraph" w:customStyle="1" w:styleId="21">
    <w:name w:val="Основной текст2"/>
    <w:basedOn w:val="a"/>
    <w:link w:val="Bodytext"/>
    <w:rsid w:val="00A36858"/>
    <w:pPr>
      <w:widowControl w:val="0"/>
      <w:shd w:val="clear" w:color="auto" w:fill="FFFFFF"/>
      <w:spacing w:before="120" w:line="295" w:lineRule="exact"/>
      <w:ind w:hanging="1560"/>
    </w:pPr>
    <w:rPr>
      <w:spacing w:val="15"/>
      <w:sz w:val="23"/>
      <w:szCs w:val="23"/>
    </w:rPr>
  </w:style>
  <w:style w:type="character" w:customStyle="1" w:styleId="a7">
    <w:name w:val="Гипертекстовая ссылка"/>
    <w:uiPriority w:val="99"/>
    <w:rsid w:val="007C23E3"/>
    <w:rPr>
      <w:color w:val="106BBE"/>
    </w:rPr>
  </w:style>
  <w:style w:type="character" w:customStyle="1" w:styleId="10">
    <w:name w:val="Заголовок 1 Знак"/>
    <w:link w:val="1"/>
    <w:rsid w:val="007C23E3"/>
    <w:rPr>
      <w:rFonts w:ascii="Arial" w:hAnsi="Arial" w:cs="Arial"/>
      <w:b/>
      <w:bCs/>
      <w:kern w:val="32"/>
      <w:sz w:val="32"/>
      <w:szCs w:val="32"/>
    </w:rPr>
  </w:style>
  <w:style w:type="character" w:customStyle="1" w:styleId="a8">
    <w:name w:val="Цветовое выделение"/>
    <w:uiPriority w:val="99"/>
    <w:rsid w:val="007C23E3"/>
    <w:rPr>
      <w:b/>
      <w:bCs/>
      <w:color w:val="26282F"/>
    </w:rPr>
  </w:style>
  <w:style w:type="paragraph" w:customStyle="1" w:styleId="a9">
    <w:name w:val="Таблицы (моноширинный)"/>
    <w:basedOn w:val="a"/>
    <w:next w:val="a"/>
    <w:uiPriority w:val="99"/>
    <w:rsid w:val="007C23E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Нормальный (таблица)"/>
    <w:basedOn w:val="a"/>
    <w:next w:val="a"/>
    <w:uiPriority w:val="99"/>
    <w:rsid w:val="002743D6"/>
    <w:pPr>
      <w:autoSpaceDE w:val="0"/>
      <w:autoSpaceDN w:val="0"/>
      <w:adjustRightInd w:val="0"/>
    </w:pPr>
    <w:rPr>
      <w:rFonts w:cs="Arial"/>
    </w:rPr>
  </w:style>
  <w:style w:type="paragraph" w:customStyle="1" w:styleId="ab">
    <w:name w:val="Прижатый влево"/>
    <w:basedOn w:val="a"/>
    <w:next w:val="a"/>
    <w:uiPriority w:val="99"/>
    <w:rsid w:val="002743D6"/>
    <w:pPr>
      <w:autoSpaceDE w:val="0"/>
      <w:autoSpaceDN w:val="0"/>
      <w:adjustRightInd w:val="0"/>
    </w:pPr>
    <w:rPr>
      <w:rFonts w:cs="Arial"/>
    </w:rPr>
  </w:style>
  <w:style w:type="paragraph" w:styleId="ac">
    <w:name w:val="No Spacing"/>
    <w:uiPriority w:val="1"/>
    <w:qFormat/>
    <w:rsid w:val="00035777"/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D25E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8D25E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7D3600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7D3600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7D3600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977907"/>
    <w:rPr>
      <w:rFonts w:ascii="Arial" w:hAnsi="Arial"/>
      <w:b w:val="0"/>
      <w:i w:val="0"/>
      <w:iCs/>
      <w:color w:val="0000FF"/>
      <w:sz w:val="24"/>
      <w:u w:val="none"/>
    </w:rPr>
  </w:style>
  <w:style w:type="paragraph" w:styleId="af">
    <w:name w:val="annotation text"/>
    <w:aliases w:val="!Равноширинный текст документа"/>
    <w:basedOn w:val="a"/>
    <w:link w:val="af0"/>
    <w:rsid w:val="00977907"/>
    <w:rPr>
      <w:rFonts w:ascii="Courier" w:hAnsi="Courier"/>
      <w:sz w:val="22"/>
      <w:szCs w:val="20"/>
    </w:rPr>
  </w:style>
  <w:style w:type="character" w:customStyle="1" w:styleId="af0">
    <w:name w:val="Текст примечания Знак"/>
    <w:link w:val="af"/>
    <w:rsid w:val="007D3600"/>
    <w:rPr>
      <w:rFonts w:ascii="Courier" w:hAnsi="Courier"/>
      <w:sz w:val="22"/>
    </w:rPr>
  </w:style>
  <w:style w:type="paragraph" w:styleId="af1">
    <w:name w:val="header"/>
    <w:basedOn w:val="a"/>
    <w:link w:val="af2"/>
    <w:rsid w:val="007D360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7D3600"/>
    <w:rPr>
      <w:rFonts w:ascii="Arial" w:hAnsi="Arial"/>
      <w:sz w:val="24"/>
      <w:szCs w:val="24"/>
    </w:rPr>
  </w:style>
  <w:style w:type="paragraph" w:styleId="af3">
    <w:name w:val="footer"/>
    <w:basedOn w:val="a"/>
    <w:link w:val="af4"/>
    <w:rsid w:val="007D360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7D3600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977907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77907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77907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liases w:val="!Обычный текст документа"/>
    <w:qFormat/>
    <w:rsid w:val="00977907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7790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7790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7790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7790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77907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77907"/>
  </w:style>
  <w:style w:type="character" w:styleId="a3">
    <w:name w:val="Hyperlink"/>
    <w:basedOn w:val="a0"/>
    <w:rsid w:val="00977907"/>
    <w:rPr>
      <w:color w:val="0000FF"/>
      <w:u w:val="none"/>
    </w:rPr>
  </w:style>
  <w:style w:type="paragraph" w:styleId="a4">
    <w:name w:val="Normal (Web)"/>
    <w:basedOn w:val="a"/>
    <w:rsid w:val="00720A89"/>
    <w:pPr>
      <w:spacing w:before="100" w:beforeAutospacing="1" w:after="119"/>
    </w:pPr>
  </w:style>
  <w:style w:type="paragraph" w:customStyle="1" w:styleId="Title">
    <w:name w:val="Title!Название НПА"/>
    <w:basedOn w:val="a"/>
    <w:rsid w:val="0097790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8B21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Plain Text"/>
    <w:basedOn w:val="a"/>
    <w:link w:val="a6"/>
    <w:uiPriority w:val="99"/>
    <w:unhideWhenUsed/>
    <w:rsid w:val="00360287"/>
    <w:rPr>
      <w:rFonts w:ascii="Consolas" w:hAnsi="Consolas"/>
      <w:sz w:val="21"/>
      <w:szCs w:val="21"/>
    </w:rPr>
  </w:style>
  <w:style w:type="character" w:customStyle="1" w:styleId="a6">
    <w:name w:val="Текст Знак"/>
    <w:link w:val="a5"/>
    <w:uiPriority w:val="99"/>
    <w:rsid w:val="00360287"/>
    <w:rPr>
      <w:rFonts w:ascii="Consolas" w:hAnsi="Consolas"/>
      <w:sz w:val="21"/>
      <w:szCs w:val="21"/>
    </w:rPr>
  </w:style>
  <w:style w:type="character" w:customStyle="1" w:styleId="Bodytext">
    <w:name w:val="Body text_"/>
    <w:link w:val="21"/>
    <w:rsid w:val="00A36858"/>
    <w:rPr>
      <w:spacing w:val="15"/>
      <w:sz w:val="23"/>
      <w:szCs w:val="23"/>
      <w:shd w:val="clear" w:color="auto" w:fill="FFFFFF"/>
    </w:rPr>
  </w:style>
  <w:style w:type="character" w:customStyle="1" w:styleId="Bodytext6">
    <w:name w:val="Body text (6)_"/>
    <w:rsid w:val="00A368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7"/>
      <w:sz w:val="23"/>
      <w:szCs w:val="23"/>
      <w:u w:val="none"/>
    </w:rPr>
  </w:style>
  <w:style w:type="character" w:customStyle="1" w:styleId="Bodytext60">
    <w:name w:val="Body text (6)"/>
    <w:rsid w:val="00A368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3"/>
      <w:szCs w:val="23"/>
      <w:u w:val="single"/>
      <w:lang w:val="ru-RU"/>
    </w:rPr>
  </w:style>
  <w:style w:type="character" w:customStyle="1" w:styleId="BodytextItalicSpacing0pt">
    <w:name w:val="Body text + Italic;Spacing 0 pt"/>
    <w:rsid w:val="00A36858"/>
    <w:rPr>
      <w:i/>
      <w:iCs/>
      <w:color w:val="000000"/>
      <w:spacing w:val="7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11">
    <w:name w:val="Основной текст1"/>
    <w:rsid w:val="00A36858"/>
    <w:rPr>
      <w:color w:val="000000"/>
      <w:spacing w:val="15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BodytextCandaraItalicSpacing0pt">
    <w:name w:val="Body text + Candara;Italic;Spacing 0 pt"/>
    <w:rsid w:val="00A36858"/>
    <w:rPr>
      <w:rFonts w:ascii="Candara" w:eastAsia="Candara" w:hAnsi="Candara" w:cs="Candara"/>
      <w:i/>
      <w:iCs/>
      <w:color w:val="000000"/>
      <w:spacing w:val="0"/>
      <w:w w:val="100"/>
      <w:position w:val="0"/>
      <w:sz w:val="23"/>
      <w:szCs w:val="23"/>
      <w:u w:val="single"/>
      <w:shd w:val="clear" w:color="auto" w:fill="FFFFFF"/>
    </w:rPr>
  </w:style>
  <w:style w:type="character" w:customStyle="1" w:styleId="BodytextItalicSmallCapsSpacing0pt">
    <w:name w:val="Body text + Italic;Small Caps;Spacing 0 pt"/>
    <w:rsid w:val="00A36858"/>
    <w:rPr>
      <w:i/>
      <w:iCs/>
      <w:smallCaps/>
      <w:color w:val="000000"/>
      <w:spacing w:val="7"/>
      <w:w w:val="100"/>
      <w:position w:val="0"/>
      <w:sz w:val="23"/>
      <w:szCs w:val="23"/>
      <w:u w:val="single"/>
      <w:shd w:val="clear" w:color="auto" w:fill="FFFFFF"/>
      <w:lang w:val="en-US"/>
    </w:rPr>
  </w:style>
  <w:style w:type="character" w:customStyle="1" w:styleId="Bodytext6NotItalicSpacing0pt">
    <w:name w:val="Body text (6) + Not Italic;Spacing 0 pt"/>
    <w:rsid w:val="00A368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5"/>
      <w:w w:val="100"/>
      <w:position w:val="0"/>
      <w:sz w:val="23"/>
      <w:szCs w:val="23"/>
      <w:u w:val="single"/>
      <w:lang w:val="ru-RU"/>
    </w:rPr>
  </w:style>
  <w:style w:type="paragraph" w:customStyle="1" w:styleId="21">
    <w:name w:val="Основной текст2"/>
    <w:basedOn w:val="a"/>
    <w:link w:val="Bodytext"/>
    <w:rsid w:val="00A36858"/>
    <w:pPr>
      <w:widowControl w:val="0"/>
      <w:shd w:val="clear" w:color="auto" w:fill="FFFFFF"/>
      <w:spacing w:before="120" w:line="295" w:lineRule="exact"/>
      <w:ind w:hanging="1560"/>
    </w:pPr>
    <w:rPr>
      <w:spacing w:val="15"/>
      <w:sz w:val="23"/>
      <w:szCs w:val="23"/>
    </w:rPr>
  </w:style>
  <w:style w:type="character" w:customStyle="1" w:styleId="a7">
    <w:name w:val="Гипертекстовая ссылка"/>
    <w:uiPriority w:val="99"/>
    <w:rsid w:val="007C23E3"/>
    <w:rPr>
      <w:color w:val="106BBE"/>
    </w:rPr>
  </w:style>
  <w:style w:type="character" w:customStyle="1" w:styleId="10">
    <w:name w:val="Заголовок 1 Знак"/>
    <w:link w:val="1"/>
    <w:rsid w:val="007C23E3"/>
    <w:rPr>
      <w:rFonts w:ascii="Arial" w:hAnsi="Arial" w:cs="Arial"/>
      <w:b/>
      <w:bCs/>
      <w:kern w:val="32"/>
      <w:sz w:val="32"/>
      <w:szCs w:val="32"/>
    </w:rPr>
  </w:style>
  <w:style w:type="character" w:customStyle="1" w:styleId="a8">
    <w:name w:val="Цветовое выделение"/>
    <w:uiPriority w:val="99"/>
    <w:rsid w:val="007C23E3"/>
    <w:rPr>
      <w:b/>
      <w:bCs/>
      <w:color w:val="26282F"/>
    </w:rPr>
  </w:style>
  <w:style w:type="paragraph" w:customStyle="1" w:styleId="a9">
    <w:name w:val="Таблицы (моноширинный)"/>
    <w:basedOn w:val="a"/>
    <w:next w:val="a"/>
    <w:uiPriority w:val="99"/>
    <w:rsid w:val="007C23E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a">
    <w:name w:val="Нормальный (таблица)"/>
    <w:basedOn w:val="a"/>
    <w:next w:val="a"/>
    <w:uiPriority w:val="99"/>
    <w:rsid w:val="002743D6"/>
    <w:pPr>
      <w:autoSpaceDE w:val="0"/>
      <w:autoSpaceDN w:val="0"/>
      <w:adjustRightInd w:val="0"/>
    </w:pPr>
    <w:rPr>
      <w:rFonts w:cs="Arial"/>
    </w:rPr>
  </w:style>
  <w:style w:type="paragraph" w:customStyle="1" w:styleId="ab">
    <w:name w:val="Прижатый влево"/>
    <w:basedOn w:val="a"/>
    <w:next w:val="a"/>
    <w:uiPriority w:val="99"/>
    <w:rsid w:val="002743D6"/>
    <w:pPr>
      <w:autoSpaceDE w:val="0"/>
      <w:autoSpaceDN w:val="0"/>
      <w:adjustRightInd w:val="0"/>
    </w:pPr>
    <w:rPr>
      <w:rFonts w:cs="Arial"/>
    </w:rPr>
  </w:style>
  <w:style w:type="paragraph" w:styleId="ac">
    <w:name w:val="No Spacing"/>
    <w:uiPriority w:val="1"/>
    <w:qFormat/>
    <w:rsid w:val="00035777"/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8D25E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8D25E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7D3600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7D3600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7D3600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977907"/>
    <w:rPr>
      <w:rFonts w:ascii="Arial" w:hAnsi="Arial"/>
      <w:b w:val="0"/>
      <w:i w:val="0"/>
      <w:iCs/>
      <w:color w:val="0000FF"/>
      <w:sz w:val="24"/>
      <w:u w:val="none"/>
    </w:rPr>
  </w:style>
  <w:style w:type="paragraph" w:styleId="af">
    <w:name w:val="annotation text"/>
    <w:aliases w:val="!Равноширинный текст документа"/>
    <w:basedOn w:val="a"/>
    <w:link w:val="af0"/>
    <w:rsid w:val="00977907"/>
    <w:rPr>
      <w:rFonts w:ascii="Courier" w:hAnsi="Courier"/>
      <w:sz w:val="22"/>
      <w:szCs w:val="20"/>
    </w:rPr>
  </w:style>
  <w:style w:type="character" w:customStyle="1" w:styleId="af0">
    <w:name w:val="Текст примечания Знак"/>
    <w:link w:val="af"/>
    <w:rsid w:val="007D3600"/>
    <w:rPr>
      <w:rFonts w:ascii="Courier" w:hAnsi="Courier"/>
      <w:sz w:val="22"/>
    </w:rPr>
  </w:style>
  <w:style w:type="paragraph" w:styleId="af1">
    <w:name w:val="header"/>
    <w:basedOn w:val="a"/>
    <w:link w:val="af2"/>
    <w:rsid w:val="007D360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7D3600"/>
    <w:rPr>
      <w:rFonts w:ascii="Arial" w:hAnsi="Arial"/>
      <w:sz w:val="24"/>
      <w:szCs w:val="24"/>
    </w:rPr>
  </w:style>
  <w:style w:type="paragraph" w:styleId="af3">
    <w:name w:val="footer"/>
    <w:basedOn w:val="a"/>
    <w:link w:val="af4"/>
    <w:rsid w:val="007D360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7D3600"/>
    <w:rPr>
      <w:rFonts w:ascii="Arial" w:hAnsi="Arial"/>
      <w:sz w:val="24"/>
      <w:szCs w:val="24"/>
    </w:rPr>
  </w:style>
  <w:style w:type="paragraph" w:customStyle="1" w:styleId="Application">
    <w:name w:val="Application!Приложение"/>
    <w:rsid w:val="00977907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77907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77907"/>
    <w:pPr>
      <w:jc w:val="center"/>
    </w:pPr>
    <w:rPr>
      <w:rFonts w:ascii="Arial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garantf1://12064203.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3174E-31C0-49B9-9934-A92D4F994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4</TotalTime>
  <Pages>5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RePack by SPecialiST</Company>
  <LinksUpToDate>false</LinksUpToDate>
  <CharactersWithSpaces>7303</CharactersWithSpaces>
  <SharedDoc>false</SharedDoc>
  <HLinks>
    <vt:vector size="6" baseType="variant">
      <vt:variant>
        <vt:i4>7209021</vt:i4>
      </vt:variant>
      <vt:variant>
        <vt:i4>0</vt:i4>
      </vt:variant>
      <vt:variant>
        <vt:i4>0</vt:i4>
      </vt:variant>
      <vt:variant>
        <vt:i4>5</vt:i4>
      </vt:variant>
      <vt:variant>
        <vt:lpwstr>garantf1://12064203.0/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Слепокурова Светлана</dc:creator>
  <cp:lastModifiedBy>Слепокурова Светлана</cp:lastModifiedBy>
  <cp:revision>1</cp:revision>
  <cp:lastPrinted>2016-03-21T11:57:00Z</cp:lastPrinted>
  <dcterms:created xsi:type="dcterms:W3CDTF">2026-06-29T07:24:00Z</dcterms:created>
  <dcterms:modified xsi:type="dcterms:W3CDTF">2026-06-29T07:28:00Z</dcterms:modified>
</cp:coreProperties>
</file>